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78" w:rsidRDefault="004A3E78" w:rsidP="004A3E78">
      <w:pPr>
        <w:autoSpaceDE w:val="0"/>
        <w:autoSpaceDN w:val="0"/>
        <w:adjustRightInd w:val="0"/>
        <w:jc w:val="right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проект</w:t>
      </w:r>
    </w:p>
    <w:p w:rsidR="004A3E78" w:rsidRPr="004A3E78" w:rsidRDefault="004A3E78" w:rsidP="004A3E7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Российская  Федерация</w:t>
      </w:r>
    </w:p>
    <w:p w:rsidR="004A3E78" w:rsidRPr="004A3E78" w:rsidRDefault="004A3E78" w:rsidP="004A3E7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Новгородская область </w:t>
      </w:r>
      <w:proofErr w:type="spellStart"/>
      <w:r w:rsidRP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Чудовский</w:t>
      </w:r>
      <w:proofErr w:type="spellEnd"/>
      <w:r w:rsidRP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район</w:t>
      </w:r>
    </w:p>
    <w:p w:rsidR="004A3E78" w:rsidRPr="004A3E78" w:rsidRDefault="004A3E78" w:rsidP="004A3E7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Pr="004A3E78" w:rsidRDefault="004A3E78" w:rsidP="004A3E7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АДМИНИСТРАЦИЯ</w:t>
      </w:r>
    </w:p>
    <w:p w:rsidR="004A3E78" w:rsidRPr="004A3E78" w:rsidRDefault="004A3E78" w:rsidP="004A3E7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ТРЕГУБОВСКОГО  СЕЛЬСКОГО ПОСЕЛЕНИЯ</w:t>
      </w:r>
    </w:p>
    <w:p w:rsidR="004A3E78" w:rsidRPr="004A3E78" w:rsidRDefault="004A3E78" w:rsidP="004A3E7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Pr="004A3E78" w:rsidRDefault="004A3E78" w:rsidP="004A3E7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Pr="004A3E78" w:rsidRDefault="004A3E78" w:rsidP="004A3E7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ПОСТАНОВЛЕНИЕ</w:t>
      </w:r>
    </w:p>
    <w:p w:rsidR="004A3E78" w:rsidRDefault="004A3E78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Default="004A3E78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Default="004A3E78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</w:t>
      </w:r>
      <w:r w:rsidRPr="004A3E7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т_______ №____</w:t>
      </w:r>
    </w:p>
    <w:p w:rsidR="004A3E78" w:rsidRPr="004A3E78" w:rsidRDefault="004A3E78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proofErr w:type="spellStart"/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д</w:t>
      </w:r>
      <w:proofErr w:type="gramStart"/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.Т</w:t>
      </w:r>
      <w:proofErr w:type="gramEnd"/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регубово</w:t>
      </w:r>
      <w:proofErr w:type="spellEnd"/>
    </w:p>
    <w:p w:rsidR="004A3E78" w:rsidRDefault="004A3E78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4A3E78" w:rsidRDefault="008F39F0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Об утверждении Порядка проведения</w:t>
      </w:r>
    </w:p>
    <w:p w:rsidR="008F39F0" w:rsidRDefault="008F39F0" w:rsidP="004A3E7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мониторинга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муниципальных</w:t>
      </w:r>
      <w:proofErr w:type="gramEnd"/>
    </w:p>
    <w:p w:rsidR="004A3E78" w:rsidRDefault="008F39F0" w:rsidP="004A3E78">
      <w:pPr>
        <w:spacing w:line="240" w:lineRule="exact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нормативных правовых актов </w:t>
      </w:r>
    </w:p>
    <w:p w:rsidR="004A3E78" w:rsidRDefault="008F39F0" w:rsidP="004A3E78">
      <w:pPr>
        <w:spacing w:line="240" w:lineRule="exact"/>
        <w:rPr>
          <w:b/>
          <w:color w:val="000000"/>
          <w:spacing w:val="6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Администрации</w:t>
      </w:r>
      <w:r w:rsid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proofErr w:type="spellStart"/>
      <w:r w:rsid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>Трегубовского</w:t>
      </w:r>
      <w:proofErr w:type="spellEnd"/>
      <w:r w:rsidR="004A3E78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7D40E6">
        <w:rPr>
          <w:b/>
          <w:color w:val="000000"/>
          <w:spacing w:val="6"/>
          <w:sz w:val="28"/>
          <w:szCs w:val="28"/>
        </w:rPr>
        <w:t xml:space="preserve"> </w:t>
      </w:r>
      <w:proofErr w:type="gramStart"/>
      <w:r w:rsidRPr="007D40E6">
        <w:rPr>
          <w:b/>
          <w:color w:val="000000"/>
          <w:spacing w:val="6"/>
          <w:sz w:val="28"/>
          <w:szCs w:val="28"/>
        </w:rPr>
        <w:t>сельского</w:t>
      </w:r>
      <w:proofErr w:type="gramEnd"/>
    </w:p>
    <w:p w:rsidR="00BC43BA" w:rsidRPr="004A3E78" w:rsidRDefault="004A3E78" w:rsidP="004A3E78">
      <w:pPr>
        <w:spacing w:line="240" w:lineRule="exact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  <w:r w:rsidRPr="007D40E6">
        <w:rPr>
          <w:b/>
          <w:color w:val="000000"/>
          <w:spacing w:val="6"/>
          <w:sz w:val="28"/>
          <w:szCs w:val="28"/>
        </w:rPr>
        <w:t>П</w:t>
      </w:r>
      <w:r w:rsidR="008F39F0" w:rsidRPr="007D40E6">
        <w:rPr>
          <w:b/>
          <w:color w:val="000000"/>
          <w:spacing w:val="6"/>
          <w:sz w:val="28"/>
          <w:szCs w:val="28"/>
        </w:rPr>
        <w:t>оселения</w:t>
      </w: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="008F39F0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на предмет соответствия законодательству </w:t>
      </w:r>
    </w:p>
    <w:p w:rsidR="007D40E6" w:rsidRDefault="007D40E6" w:rsidP="00BC43BA">
      <w:pPr>
        <w:jc w:val="both"/>
        <w:rPr>
          <w:sz w:val="28"/>
          <w:szCs w:val="28"/>
          <w:shd w:val="clear" w:color="auto" w:fill="FFFFFF"/>
        </w:rPr>
      </w:pPr>
    </w:p>
    <w:p w:rsidR="00936EDC" w:rsidRPr="002A057B" w:rsidRDefault="008F39F0" w:rsidP="008F39F0">
      <w:pPr>
        <w:ind w:firstLine="708"/>
        <w:jc w:val="both"/>
        <w:rPr>
          <w:sz w:val="28"/>
          <w:szCs w:val="28"/>
        </w:rPr>
      </w:pPr>
      <w:r w:rsidRPr="008F39F0">
        <w:rPr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</w:t>
      </w:r>
      <w:r>
        <w:rPr>
          <w:sz w:val="28"/>
          <w:szCs w:val="28"/>
          <w:shd w:val="clear" w:color="auto" w:fill="FFFFFF"/>
        </w:rPr>
        <w:t xml:space="preserve">         </w:t>
      </w:r>
      <w:r w:rsidRPr="008F39F0">
        <w:rPr>
          <w:sz w:val="28"/>
          <w:szCs w:val="28"/>
          <w:shd w:val="clear" w:color="auto" w:fill="FFFFFF"/>
        </w:rPr>
        <w:t>№ 131-ФЗ «Об общих принципах организации местного самоуправления в</w:t>
      </w:r>
      <w:r>
        <w:rPr>
          <w:sz w:val="28"/>
          <w:szCs w:val="28"/>
          <w:shd w:val="clear" w:color="auto" w:fill="FFFFFF"/>
        </w:rPr>
        <w:t xml:space="preserve"> Российской</w:t>
      </w:r>
      <w:r w:rsidR="009D6505">
        <w:rPr>
          <w:sz w:val="28"/>
          <w:szCs w:val="28"/>
          <w:shd w:val="clear" w:color="auto" w:fill="FFFFFF"/>
        </w:rPr>
        <w:t xml:space="preserve"> Федерации», Уставом </w:t>
      </w:r>
      <w:proofErr w:type="spellStart"/>
      <w:r w:rsidR="009D6505">
        <w:rPr>
          <w:sz w:val="28"/>
          <w:szCs w:val="28"/>
          <w:shd w:val="clear" w:color="auto" w:fill="FFFFFF"/>
        </w:rPr>
        <w:t>Трегубовского</w:t>
      </w:r>
      <w:proofErr w:type="spellEnd"/>
      <w:r w:rsidR="009D650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сельского поселения и в целях </w:t>
      </w:r>
      <w:proofErr w:type="gramStart"/>
      <w:r w:rsidRPr="008F39F0">
        <w:rPr>
          <w:sz w:val="28"/>
          <w:szCs w:val="28"/>
          <w:shd w:val="clear" w:color="auto" w:fill="FFFFFF"/>
        </w:rPr>
        <w:t>контроля за</w:t>
      </w:r>
      <w:proofErr w:type="gramEnd"/>
      <w:r w:rsidRPr="008F39F0">
        <w:rPr>
          <w:sz w:val="28"/>
          <w:szCs w:val="28"/>
          <w:shd w:val="clear" w:color="auto" w:fill="FFFFFF"/>
        </w:rPr>
        <w:t xml:space="preserve"> своевременным приведением </w:t>
      </w:r>
      <w:r>
        <w:rPr>
          <w:sz w:val="28"/>
          <w:szCs w:val="28"/>
          <w:shd w:val="clear" w:color="auto" w:fill="FFFFFF"/>
        </w:rPr>
        <w:t xml:space="preserve">муниципальных </w:t>
      </w:r>
      <w:r w:rsidRPr="008F39F0">
        <w:rPr>
          <w:sz w:val="28"/>
          <w:szCs w:val="28"/>
          <w:shd w:val="clear" w:color="auto" w:fill="FFFFFF"/>
        </w:rPr>
        <w:t xml:space="preserve">нормативных правовых актов в соответствие с </w:t>
      </w:r>
      <w:r>
        <w:rPr>
          <w:sz w:val="28"/>
          <w:szCs w:val="28"/>
          <w:shd w:val="clear" w:color="auto" w:fill="FFFFFF"/>
        </w:rPr>
        <w:t xml:space="preserve">региональным и </w:t>
      </w:r>
      <w:r w:rsidRPr="008F39F0">
        <w:rPr>
          <w:sz w:val="28"/>
          <w:szCs w:val="28"/>
          <w:shd w:val="clear" w:color="auto" w:fill="FFFFFF"/>
        </w:rPr>
        <w:t xml:space="preserve">федеральным законодательством </w:t>
      </w:r>
      <w:r w:rsidR="009D6505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9D6505">
        <w:rPr>
          <w:sz w:val="28"/>
          <w:szCs w:val="28"/>
          <w:shd w:val="clear" w:color="auto" w:fill="FFFFFF"/>
        </w:rPr>
        <w:t>Трегубовского</w:t>
      </w:r>
      <w:proofErr w:type="spellEnd"/>
      <w:r w:rsidR="009D6505">
        <w:rPr>
          <w:sz w:val="28"/>
          <w:szCs w:val="28"/>
          <w:shd w:val="clear" w:color="auto" w:fill="FFFFFF"/>
        </w:rPr>
        <w:t xml:space="preserve"> </w:t>
      </w:r>
      <w:r w:rsidR="00936EDC" w:rsidRPr="007D2D2C">
        <w:rPr>
          <w:sz w:val="28"/>
          <w:szCs w:val="28"/>
          <w:shd w:val="clear" w:color="auto" w:fill="FFFFFF"/>
        </w:rPr>
        <w:t xml:space="preserve"> сельского поселения </w:t>
      </w:r>
      <w:r w:rsidR="00936EDC" w:rsidRPr="007D2D2C">
        <w:rPr>
          <w:b/>
          <w:sz w:val="28"/>
          <w:szCs w:val="28"/>
        </w:rPr>
        <w:t>ПОСТАНОВЛЯЕТ:</w:t>
      </w:r>
    </w:p>
    <w:p w:rsidR="00936EDC" w:rsidRPr="00936EDC" w:rsidRDefault="00936EDC" w:rsidP="00936EDC">
      <w:pPr>
        <w:jc w:val="both"/>
        <w:rPr>
          <w:sz w:val="28"/>
          <w:szCs w:val="28"/>
          <w:shd w:val="clear" w:color="auto" w:fill="FFFFFF"/>
        </w:rPr>
      </w:pPr>
    </w:p>
    <w:p w:rsidR="00936EDC" w:rsidRPr="004560D4" w:rsidRDefault="004560D4" w:rsidP="00D70B34">
      <w:pPr>
        <w:ind w:firstLine="708"/>
        <w:jc w:val="both"/>
        <w:rPr>
          <w:sz w:val="28"/>
          <w:szCs w:val="28"/>
          <w:shd w:val="clear" w:color="auto" w:fill="FFFFFF"/>
        </w:rPr>
      </w:pPr>
      <w:r w:rsidRPr="004560D4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="00936EDC" w:rsidRPr="004560D4">
        <w:rPr>
          <w:sz w:val="28"/>
          <w:szCs w:val="28"/>
          <w:shd w:val="clear" w:color="auto" w:fill="FFFFFF"/>
        </w:rPr>
        <w:t xml:space="preserve">Утвердить прилагаемый </w:t>
      </w:r>
      <w:r w:rsidR="00D70B34" w:rsidRPr="00D70B34">
        <w:rPr>
          <w:color w:val="000000"/>
          <w:spacing w:val="6"/>
          <w:sz w:val="28"/>
          <w:szCs w:val="28"/>
        </w:rPr>
        <w:t>Поряд</w:t>
      </w:r>
      <w:r w:rsidR="00D70B34">
        <w:rPr>
          <w:color w:val="000000"/>
          <w:spacing w:val="6"/>
          <w:sz w:val="28"/>
          <w:szCs w:val="28"/>
        </w:rPr>
        <w:t>ок</w:t>
      </w:r>
      <w:r w:rsidR="00D70B34" w:rsidRPr="00D70B34">
        <w:rPr>
          <w:color w:val="000000"/>
          <w:spacing w:val="6"/>
          <w:sz w:val="28"/>
          <w:szCs w:val="28"/>
        </w:rPr>
        <w:t xml:space="preserve"> проведения мониторинга муниципальных</w:t>
      </w:r>
      <w:r w:rsidR="00D70B34">
        <w:rPr>
          <w:color w:val="000000"/>
          <w:spacing w:val="6"/>
          <w:sz w:val="28"/>
          <w:szCs w:val="28"/>
        </w:rPr>
        <w:t xml:space="preserve"> </w:t>
      </w:r>
      <w:r w:rsidR="00D70B34" w:rsidRPr="00D70B34">
        <w:rPr>
          <w:color w:val="000000"/>
          <w:spacing w:val="6"/>
          <w:sz w:val="28"/>
          <w:szCs w:val="28"/>
        </w:rPr>
        <w:t>нормативных правовых</w:t>
      </w:r>
      <w:r w:rsidR="009D6505">
        <w:rPr>
          <w:color w:val="000000"/>
          <w:spacing w:val="6"/>
          <w:sz w:val="28"/>
          <w:szCs w:val="28"/>
        </w:rPr>
        <w:t xml:space="preserve"> актов Администрации </w:t>
      </w:r>
      <w:proofErr w:type="spellStart"/>
      <w:r w:rsidR="009D6505">
        <w:rPr>
          <w:color w:val="000000"/>
          <w:spacing w:val="6"/>
          <w:sz w:val="28"/>
          <w:szCs w:val="28"/>
        </w:rPr>
        <w:t>Трегубовского</w:t>
      </w:r>
      <w:proofErr w:type="spellEnd"/>
      <w:r w:rsidR="009D6505">
        <w:rPr>
          <w:color w:val="000000"/>
          <w:spacing w:val="6"/>
          <w:sz w:val="28"/>
          <w:szCs w:val="28"/>
        </w:rPr>
        <w:t xml:space="preserve"> </w:t>
      </w:r>
      <w:r w:rsidR="00D70B34" w:rsidRPr="00D70B34">
        <w:rPr>
          <w:color w:val="000000"/>
          <w:spacing w:val="6"/>
          <w:sz w:val="28"/>
          <w:szCs w:val="28"/>
        </w:rPr>
        <w:t xml:space="preserve"> сельского поселения на предмет соответствия законодательству</w:t>
      </w:r>
      <w:r w:rsidR="00936EDC" w:rsidRPr="004560D4">
        <w:rPr>
          <w:sz w:val="28"/>
          <w:szCs w:val="28"/>
          <w:shd w:val="clear" w:color="auto" w:fill="FFFFFF"/>
        </w:rPr>
        <w:t>.</w:t>
      </w:r>
    </w:p>
    <w:p w:rsidR="004560D4" w:rsidRPr="004560D4" w:rsidRDefault="004560D4" w:rsidP="004560D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proofErr w:type="gramStart"/>
      <w:r w:rsidR="00D70B34">
        <w:rPr>
          <w:sz w:val="28"/>
          <w:szCs w:val="28"/>
          <w:shd w:val="clear" w:color="auto" w:fill="FFFFFF"/>
        </w:rPr>
        <w:t>Контроль за</w:t>
      </w:r>
      <w:proofErr w:type="gramEnd"/>
      <w:r w:rsidR="00D70B34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</w:t>
      </w:r>
      <w:r w:rsidRPr="004560D4">
        <w:rPr>
          <w:sz w:val="28"/>
          <w:szCs w:val="28"/>
          <w:shd w:val="clear" w:color="auto" w:fill="FFFFFF"/>
        </w:rPr>
        <w:t>.</w:t>
      </w:r>
    </w:p>
    <w:p w:rsidR="00BC43BA" w:rsidRPr="0052626A" w:rsidRDefault="004560D4" w:rsidP="00456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3BA" w:rsidRPr="0052626A">
        <w:rPr>
          <w:sz w:val="28"/>
          <w:szCs w:val="28"/>
        </w:rPr>
        <w:t>. Опублико</w:t>
      </w:r>
      <w:r w:rsidR="00BC43BA">
        <w:rPr>
          <w:sz w:val="28"/>
          <w:szCs w:val="28"/>
        </w:rPr>
        <w:t xml:space="preserve">вать постановление в </w:t>
      </w:r>
      <w:r w:rsidR="009D6505">
        <w:rPr>
          <w:sz w:val="28"/>
          <w:szCs w:val="28"/>
        </w:rPr>
        <w:t xml:space="preserve">официальном </w:t>
      </w:r>
      <w:r w:rsidR="00BC43BA" w:rsidRPr="0052626A">
        <w:rPr>
          <w:sz w:val="28"/>
          <w:szCs w:val="28"/>
        </w:rPr>
        <w:t xml:space="preserve">бюллетене </w:t>
      </w:r>
      <w:proofErr w:type="spellStart"/>
      <w:r w:rsidR="009D6505">
        <w:rPr>
          <w:sz w:val="28"/>
          <w:szCs w:val="28"/>
        </w:rPr>
        <w:t>Трегубовского</w:t>
      </w:r>
      <w:proofErr w:type="spellEnd"/>
      <w:r w:rsidR="009D6505">
        <w:rPr>
          <w:sz w:val="28"/>
          <w:szCs w:val="28"/>
        </w:rPr>
        <w:t xml:space="preserve"> сельского поселения «МИГ Трегубово»</w:t>
      </w:r>
      <w:r w:rsidR="00BC43BA" w:rsidRPr="0052626A">
        <w:rPr>
          <w:sz w:val="28"/>
          <w:szCs w:val="28"/>
        </w:rPr>
        <w:t>» и разместить на официальном</w:t>
      </w:r>
      <w:r w:rsidR="009D6505">
        <w:rPr>
          <w:sz w:val="28"/>
          <w:szCs w:val="28"/>
        </w:rPr>
        <w:t xml:space="preserve"> сайте Администрации </w:t>
      </w:r>
      <w:proofErr w:type="spellStart"/>
      <w:r w:rsidR="009D6505">
        <w:rPr>
          <w:sz w:val="28"/>
          <w:szCs w:val="28"/>
        </w:rPr>
        <w:t>Трегубовского</w:t>
      </w:r>
      <w:proofErr w:type="spellEnd"/>
      <w:r w:rsidR="009D6505">
        <w:rPr>
          <w:sz w:val="28"/>
          <w:szCs w:val="28"/>
        </w:rPr>
        <w:t xml:space="preserve"> </w:t>
      </w:r>
      <w:r w:rsidR="00BC43BA" w:rsidRPr="0052626A">
        <w:rPr>
          <w:sz w:val="28"/>
          <w:szCs w:val="28"/>
        </w:rPr>
        <w:t xml:space="preserve"> сельского поселения.</w:t>
      </w:r>
    </w:p>
    <w:p w:rsidR="00BC43BA" w:rsidRDefault="00BC43BA" w:rsidP="00BC43BA">
      <w:pPr>
        <w:jc w:val="both"/>
        <w:rPr>
          <w:sz w:val="28"/>
          <w:szCs w:val="28"/>
        </w:rPr>
      </w:pPr>
    </w:p>
    <w:p w:rsidR="00BC43BA" w:rsidRDefault="00BC43BA" w:rsidP="00BC43BA">
      <w:pPr>
        <w:jc w:val="both"/>
        <w:rPr>
          <w:sz w:val="28"/>
          <w:szCs w:val="28"/>
        </w:rPr>
      </w:pPr>
    </w:p>
    <w:p w:rsidR="009D6505" w:rsidRDefault="00BC43BA" w:rsidP="00BC43BA">
      <w:pPr>
        <w:jc w:val="both"/>
        <w:rPr>
          <w:sz w:val="28"/>
          <w:szCs w:val="28"/>
        </w:rPr>
      </w:pPr>
      <w:r w:rsidRPr="008E5FE9">
        <w:rPr>
          <w:sz w:val="28"/>
          <w:szCs w:val="28"/>
        </w:rPr>
        <w:t>Проект подготовил и завизировал</w:t>
      </w:r>
    </w:p>
    <w:p w:rsidR="00BC43BA" w:rsidRDefault="009D6505" w:rsidP="00BC43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</w:t>
      </w:r>
      <w:r w:rsidR="00BC43BA">
        <w:rPr>
          <w:sz w:val="28"/>
          <w:szCs w:val="28"/>
        </w:rPr>
        <w:t xml:space="preserve">      </w:t>
      </w:r>
      <w:r w:rsidR="00BC43BA" w:rsidRPr="008E5F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Т.Г. Андреева</w:t>
      </w:r>
    </w:p>
    <w:p w:rsidR="004560D4" w:rsidRDefault="004560D4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p w:rsidR="004560D4" w:rsidRDefault="004560D4" w:rsidP="00BC43BA">
      <w:pPr>
        <w:jc w:val="both"/>
        <w:rPr>
          <w:sz w:val="28"/>
          <w:szCs w:val="28"/>
        </w:rPr>
      </w:pPr>
    </w:p>
    <w:p w:rsidR="004560D4" w:rsidRPr="004A3E78" w:rsidRDefault="004A3EB3" w:rsidP="004560D4">
      <w:pPr>
        <w:pStyle w:val="a5"/>
        <w:spacing w:before="88" w:line="281" w:lineRule="exact"/>
        <w:ind w:right="39"/>
        <w:jc w:val="center"/>
        <w:rPr>
          <w:sz w:val="28"/>
          <w:szCs w:val="28"/>
        </w:rPr>
      </w:pPr>
      <w:r w:rsidRPr="004A3E78">
        <w:rPr>
          <w:sz w:val="28"/>
          <w:szCs w:val="28"/>
        </w:rPr>
        <w:lastRenderedPageBreak/>
        <w:t xml:space="preserve"> </w:t>
      </w:r>
      <w:r w:rsidR="004560D4" w:rsidRPr="004A3E78">
        <w:rPr>
          <w:sz w:val="28"/>
          <w:szCs w:val="28"/>
        </w:rPr>
        <w:t xml:space="preserve">                                                                          УТВЕРЖДЕН</w:t>
      </w:r>
    </w:p>
    <w:p w:rsidR="004560D4" w:rsidRPr="004A3E78" w:rsidRDefault="004560D4" w:rsidP="004560D4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4A3E78">
        <w:rPr>
          <w:spacing w:val="-1"/>
          <w:sz w:val="28"/>
          <w:szCs w:val="28"/>
        </w:rPr>
        <w:t xml:space="preserve">                                                                          постановлением</w:t>
      </w:r>
      <w:r w:rsidRPr="004A3E78">
        <w:rPr>
          <w:spacing w:val="-10"/>
          <w:sz w:val="28"/>
          <w:szCs w:val="28"/>
        </w:rPr>
        <w:t xml:space="preserve">    </w:t>
      </w:r>
      <w:r w:rsidRPr="004A3E78">
        <w:rPr>
          <w:sz w:val="28"/>
          <w:szCs w:val="28"/>
        </w:rPr>
        <w:t>Администрации</w:t>
      </w:r>
    </w:p>
    <w:p w:rsidR="004560D4" w:rsidRPr="004A3E78" w:rsidRDefault="004560D4" w:rsidP="004560D4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4A3E78">
        <w:rPr>
          <w:sz w:val="28"/>
          <w:szCs w:val="28"/>
        </w:rPr>
        <w:t xml:space="preserve">                                       </w:t>
      </w:r>
      <w:r w:rsidR="009D6505" w:rsidRPr="004A3E78">
        <w:rPr>
          <w:sz w:val="28"/>
          <w:szCs w:val="28"/>
        </w:rPr>
        <w:t xml:space="preserve">                            </w:t>
      </w:r>
      <w:r w:rsidRPr="004A3E78">
        <w:rPr>
          <w:sz w:val="28"/>
          <w:szCs w:val="28"/>
        </w:rPr>
        <w:t xml:space="preserve"> </w:t>
      </w:r>
      <w:proofErr w:type="spellStart"/>
      <w:r w:rsidR="009D6505" w:rsidRPr="004A3E78">
        <w:rPr>
          <w:sz w:val="28"/>
          <w:szCs w:val="28"/>
        </w:rPr>
        <w:t>Трегубовского</w:t>
      </w:r>
      <w:proofErr w:type="spellEnd"/>
      <w:r w:rsidR="009D6505" w:rsidRPr="004A3E78">
        <w:rPr>
          <w:sz w:val="28"/>
          <w:szCs w:val="28"/>
        </w:rPr>
        <w:t xml:space="preserve"> </w:t>
      </w:r>
      <w:r w:rsidRPr="004A3E78">
        <w:rPr>
          <w:sz w:val="28"/>
          <w:szCs w:val="28"/>
        </w:rPr>
        <w:t xml:space="preserve"> сельского поселения</w:t>
      </w:r>
    </w:p>
    <w:p w:rsidR="004560D4" w:rsidRPr="004A3E78" w:rsidRDefault="004560D4" w:rsidP="004560D4">
      <w:pPr>
        <w:pStyle w:val="a5"/>
        <w:spacing w:line="281" w:lineRule="exact"/>
        <w:ind w:right="39"/>
        <w:jc w:val="center"/>
        <w:rPr>
          <w:sz w:val="28"/>
          <w:szCs w:val="28"/>
        </w:rPr>
      </w:pPr>
      <w:r w:rsidRPr="004A3E78">
        <w:rPr>
          <w:sz w:val="28"/>
          <w:szCs w:val="28"/>
        </w:rPr>
        <w:t xml:space="preserve">                                                                            от                  №</w:t>
      </w:r>
    </w:p>
    <w:p w:rsidR="004560D4" w:rsidRDefault="004560D4" w:rsidP="00BC43BA">
      <w:pPr>
        <w:jc w:val="both"/>
        <w:rPr>
          <w:sz w:val="28"/>
          <w:szCs w:val="28"/>
        </w:rPr>
      </w:pPr>
    </w:p>
    <w:p w:rsidR="00231F81" w:rsidRPr="004446DD" w:rsidRDefault="00231F81">
      <w:pPr>
        <w:rPr>
          <w:sz w:val="28"/>
          <w:szCs w:val="28"/>
        </w:rPr>
      </w:pPr>
    </w:p>
    <w:p w:rsidR="00D70B34" w:rsidRDefault="00D70B34" w:rsidP="00D70B34">
      <w:pPr>
        <w:spacing w:line="240" w:lineRule="exact"/>
        <w:jc w:val="center"/>
        <w:rPr>
          <w:b/>
          <w:sz w:val="28"/>
          <w:szCs w:val="28"/>
          <w:shd w:val="clear" w:color="auto" w:fill="FFFFFF"/>
        </w:rPr>
      </w:pPr>
      <w:r w:rsidRPr="00D70B34">
        <w:rPr>
          <w:b/>
          <w:sz w:val="28"/>
          <w:szCs w:val="28"/>
          <w:shd w:val="clear" w:color="auto" w:fill="FFFFFF"/>
        </w:rPr>
        <w:t xml:space="preserve">Порядок </w:t>
      </w:r>
    </w:p>
    <w:p w:rsidR="004560D4" w:rsidRDefault="00D70B34" w:rsidP="00D70B34">
      <w:pPr>
        <w:spacing w:line="240" w:lineRule="exact"/>
        <w:jc w:val="center"/>
        <w:rPr>
          <w:color w:val="000000"/>
          <w:spacing w:val="6"/>
          <w:sz w:val="28"/>
          <w:szCs w:val="28"/>
        </w:rPr>
      </w:pPr>
      <w:r w:rsidRPr="00D70B34">
        <w:rPr>
          <w:b/>
          <w:sz w:val="28"/>
          <w:szCs w:val="28"/>
          <w:shd w:val="clear" w:color="auto" w:fill="FFFFFF"/>
        </w:rPr>
        <w:t>проведения мониторинга муниципальных нормативных правовых</w:t>
      </w:r>
      <w:r w:rsidR="009D6505">
        <w:rPr>
          <w:b/>
          <w:sz w:val="28"/>
          <w:szCs w:val="28"/>
          <w:shd w:val="clear" w:color="auto" w:fill="FFFFFF"/>
        </w:rPr>
        <w:t xml:space="preserve"> актов Администрации </w:t>
      </w:r>
      <w:proofErr w:type="spellStart"/>
      <w:r w:rsidR="009D6505">
        <w:rPr>
          <w:b/>
          <w:sz w:val="28"/>
          <w:szCs w:val="28"/>
          <w:shd w:val="clear" w:color="auto" w:fill="FFFFFF"/>
        </w:rPr>
        <w:t>Трегубовского</w:t>
      </w:r>
      <w:proofErr w:type="spellEnd"/>
      <w:r w:rsidR="009D6505">
        <w:rPr>
          <w:b/>
          <w:sz w:val="28"/>
          <w:szCs w:val="28"/>
          <w:shd w:val="clear" w:color="auto" w:fill="FFFFFF"/>
        </w:rPr>
        <w:t xml:space="preserve"> </w:t>
      </w:r>
      <w:r w:rsidRPr="00D70B34">
        <w:rPr>
          <w:b/>
          <w:sz w:val="28"/>
          <w:szCs w:val="28"/>
          <w:shd w:val="clear" w:color="auto" w:fill="FFFFFF"/>
        </w:rPr>
        <w:t xml:space="preserve"> сельского поселения на предмет соответствия законодательству</w:t>
      </w:r>
    </w:p>
    <w:p w:rsidR="004560D4" w:rsidRDefault="004560D4" w:rsidP="004560D4">
      <w:pPr>
        <w:jc w:val="center"/>
        <w:rPr>
          <w:color w:val="000000"/>
          <w:spacing w:val="6"/>
          <w:sz w:val="28"/>
          <w:szCs w:val="28"/>
        </w:rPr>
      </w:pPr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1. Настоящий Порядок проведения мониторинга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нормативных правовых</w:t>
      </w:r>
      <w:r w:rsidR="009D6505">
        <w:rPr>
          <w:rFonts w:ascii="Times New Roman" w:hAnsi="Times New Roman" w:cs="Times New Roman"/>
          <w:sz w:val="28"/>
          <w:szCs w:val="28"/>
        </w:rPr>
        <w:t xml:space="preserve"> актов Администрации </w:t>
      </w:r>
      <w:proofErr w:type="spellStart"/>
      <w:r w:rsidR="009D650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8CB">
        <w:rPr>
          <w:rFonts w:ascii="Times New Roman" w:hAnsi="Times New Roman" w:cs="Times New Roman"/>
          <w:sz w:val="28"/>
          <w:szCs w:val="28"/>
        </w:rPr>
        <w:t>Порядок</w:t>
      </w:r>
      <w:r w:rsidRPr="00506BFE">
        <w:rPr>
          <w:rFonts w:ascii="Times New Roman" w:hAnsi="Times New Roman" w:cs="Times New Roman"/>
          <w:sz w:val="28"/>
          <w:szCs w:val="28"/>
        </w:rPr>
        <w:t xml:space="preserve">) регламентирует организацию работы </w:t>
      </w:r>
      <w:proofErr w:type="gramStart"/>
      <w:r w:rsidRPr="00506B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6BFE">
        <w:rPr>
          <w:rFonts w:ascii="Times New Roman" w:hAnsi="Times New Roman" w:cs="Times New Roman"/>
          <w:sz w:val="28"/>
          <w:szCs w:val="28"/>
        </w:rPr>
        <w:t xml:space="preserve">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мониторинга муниципальных нормативных правовых актов на предмет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и региональному законодательству </w:t>
      </w:r>
      <w:r w:rsidRPr="00506BFE">
        <w:rPr>
          <w:rFonts w:ascii="Times New Roman" w:hAnsi="Times New Roman" w:cs="Times New Roman"/>
          <w:sz w:val="28"/>
          <w:szCs w:val="28"/>
        </w:rPr>
        <w:t>(далее – мониторинг).</w:t>
      </w:r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BFE">
        <w:rPr>
          <w:rFonts w:ascii="Times New Roman" w:hAnsi="Times New Roman" w:cs="Times New Roman"/>
          <w:sz w:val="28"/>
          <w:szCs w:val="28"/>
        </w:rPr>
        <w:t>Мониторинг предусматривает комплексную и плановую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осуществляемую Администрацией </w:t>
      </w:r>
      <w:proofErr w:type="spellStart"/>
      <w:r w:rsidR="009D650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  <w:r w:rsidR="00EE48C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 </w:t>
      </w:r>
      <w:r w:rsidRPr="00506BFE">
        <w:rPr>
          <w:rFonts w:ascii="Times New Roman" w:hAnsi="Times New Roman" w:cs="Times New Roman"/>
          <w:sz w:val="28"/>
          <w:szCs w:val="28"/>
        </w:rPr>
        <w:t>по сбору, обобщению, анализу и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информации об изменении федерального и регионального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целях обеспечения своевременной разработки проектов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правовых актов Администрации, направленных на принятие (издание),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изменение или признание утратившими силу (отмену)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актов Администрации (далее – </w:t>
      </w:r>
      <w:r w:rsidR="00751A8C">
        <w:rPr>
          <w:rFonts w:ascii="Times New Roman" w:hAnsi="Times New Roman" w:cs="Times New Roman"/>
          <w:sz w:val="28"/>
          <w:szCs w:val="28"/>
        </w:rPr>
        <w:t>правовые акты</w:t>
      </w:r>
      <w:r w:rsidRPr="00506B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6BFE" w:rsidRPr="00506BFE" w:rsidRDefault="00506BF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>Мониторинг проводится в целях совершенствования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Администрации, повышения оценки качества </w:t>
      </w:r>
      <w:r w:rsidR="00751A8C">
        <w:rPr>
          <w:rFonts w:ascii="Times New Roman" w:hAnsi="Times New Roman" w:cs="Times New Roman"/>
          <w:sz w:val="28"/>
          <w:szCs w:val="28"/>
        </w:rPr>
        <w:t>правовых актов</w:t>
      </w:r>
      <w:r w:rsidRPr="00506BFE">
        <w:rPr>
          <w:rFonts w:ascii="Times New Roman" w:hAnsi="Times New Roman" w:cs="Times New Roman"/>
          <w:sz w:val="28"/>
          <w:szCs w:val="28"/>
        </w:rPr>
        <w:t xml:space="preserve"> и достаточности правового регулирования в различных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правоотношений, своевременного приведения муниципальной 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в соответствие с требованиями законов, недопущения нарушения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BFE">
        <w:rPr>
          <w:rFonts w:ascii="Times New Roman" w:hAnsi="Times New Roman" w:cs="Times New Roman"/>
          <w:sz w:val="28"/>
          <w:szCs w:val="28"/>
        </w:rPr>
        <w:t>граждан посредством качественной реализации правовых актов.</w:t>
      </w:r>
    </w:p>
    <w:p w:rsidR="00751A8C" w:rsidRPr="00751A8C" w:rsidRDefault="00506BFE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FE">
        <w:rPr>
          <w:rFonts w:ascii="Times New Roman" w:hAnsi="Times New Roman" w:cs="Times New Roman"/>
          <w:sz w:val="28"/>
          <w:szCs w:val="28"/>
        </w:rPr>
        <w:t xml:space="preserve">2. </w:t>
      </w:r>
      <w:r w:rsidR="00751A8C" w:rsidRPr="00751A8C">
        <w:rPr>
          <w:rFonts w:ascii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>выявление правовых актов, требующих приведения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и региональным </w:t>
      </w:r>
      <w:r w:rsidRPr="00751A8C">
        <w:rPr>
          <w:rFonts w:ascii="Times New Roman" w:hAnsi="Times New Roman" w:cs="Times New Roman"/>
          <w:sz w:val="28"/>
          <w:szCs w:val="28"/>
        </w:rPr>
        <w:t>законодательством,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8C">
        <w:rPr>
          <w:rFonts w:ascii="Times New Roman" w:hAnsi="Times New Roman" w:cs="Times New Roman"/>
          <w:sz w:val="28"/>
          <w:szCs w:val="28"/>
        </w:rPr>
        <w:t>устранение выявленных в правовых актах внутренних противоречий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8C">
        <w:rPr>
          <w:rFonts w:ascii="Times New Roman" w:hAnsi="Times New Roman" w:cs="Times New Roman"/>
          <w:sz w:val="28"/>
          <w:szCs w:val="28"/>
        </w:rPr>
        <w:t>пробелов;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751A8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51A8C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устранение;</w:t>
      </w:r>
    </w:p>
    <w:p w:rsidR="00751A8C" w:rsidRPr="00751A8C" w:rsidRDefault="00751A8C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8C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правовых актов;</w:t>
      </w:r>
    </w:p>
    <w:p w:rsidR="00751A8C" w:rsidRPr="00751A8C" w:rsidRDefault="006A21EB" w:rsidP="00751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751A8C" w:rsidRPr="00751A8C">
        <w:rPr>
          <w:rFonts w:ascii="Times New Roman" w:hAnsi="Times New Roman" w:cs="Times New Roman"/>
          <w:sz w:val="28"/>
          <w:szCs w:val="28"/>
        </w:rPr>
        <w:t>.</w:t>
      </w:r>
    </w:p>
    <w:p w:rsidR="00CF36FF" w:rsidRDefault="00CF36FF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Мониторинг правовых актов осуществляется на постоянной основе.</w:t>
      </w:r>
    </w:p>
    <w:p w:rsidR="00CF36FF" w:rsidRDefault="00185EAE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78AE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мониторинга (далее – ответственный исполнитель) в Администрации назначается распоряжением Администрации. </w:t>
      </w:r>
    </w:p>
    <w:p w:rsidR="00CF36FF" w:rsidRDefault="00653A0D" w:rsidP="00506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78AE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AF78AE" w:rsidRPr="00AF78AE" w:rsidRDefault="00AF78AE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8CB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изучает федеральное и региональное законодательство, </w:t>
      </w:r>
      <w:r w:rsidRPr="00AF78AE">
        <w:rPr>
          <w:rFonts w:ascii="Times New Roman" w:hAnsi="Times New Roman" w:cs="Times New Roman"/>
          <w:sz w:val="28"/>
          <w:szCs w:val="28"/>
        </w:rPr>
        <w:t>регулирующее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8AE">
        <w:rPr>
          <w:rFonts w:ascii="Times New Roman" w:hAnsi="Times New Roman" w:cs="Times New Roman"/>
          <w:sz w:val="28"/>
          <w:szCs w:val="28"/>
        </w:rPr>
        <w:t>относящиеся к компетенции органов местного самоуправления</w:t>
      </w:r>
      <w:r w:rsidR="0029681C">
        <w:rPr>
          <w:rFonts w:ascii="Times New Roman" w:hAnsi="Times New Roman" w:cs="Times New Roman"/>
          <w:sz w:val="28"/>
          <w:szCs w:val="28"/>
        </w:rPr>
        <w:t>;</w:t>
      </w:r>
    </w:p>
    <w:p w:rsidR="00B32F3F" w:rsidRDefault="00756C03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81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AF78AE" w:rsidRPr="00AF78AE">
        <w:rPr>
          <w:rFonts w:ascii="Times New Roman" w:hAnsi="Times New Roman" w:cs="Times New Roman"/>
          <w:sz w:val="28"/>
          <w:szCs w:val="28"/>
        </w:rPr>
        <w:t>обобщение изменений федерального и</w:t>
      </w:r>
      <w:r w:rsidR="00B32F3F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B32F3F">
        <w:rPr>
          <w:rFonts w:ascii="Times New Roman" w:hAnsi="Times New Roman" w:cs="Times New Roman"/>
          <w:sz w:val="28"/>
          <w:szCs w:val="28"/>
        </w:rPr>
        <w:lastRenderedPageBreak/>
        <w:t>законодательства;</w:t>
      </w:r>
    </w:p>
    <w:p w:rsidR="00120789" w:rsidRDefault="00B32F3F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еженедельно готовит </w:t>
      </w:r>
      <w:r w:rsidR="00EE48CB">
        <w:rPr>
          <w:rFonts w:ascii="Times New Roman" w:hAnsi="Times New Roman" w:cs="Times New Roman"/>
          <w:sz w:val="28"/>
          <w:szCs w:val="28"/>
        </w:rPr>
        <w:t>информацию об изменении федерального и регионального законодательства по форме согласно приложению № 1 к настоящему Порядку</w:t>
      </w:r>
      <w:r w:rsidR="00120789">
        <w:rPr>
          <w:rFonts w:ascii="Times New Roman" w:hAnsi="Times New Roman" w:cs="Times New Roman"/>
          <w:sz w:val="28"/>
          <w:szCs w:val="28"/>
        </w:rPr>
        <w:t>;</w:t>
      </w:r>
    </w:p>
    <w:p w:rsidR="00B32F3F" w:rsidRDefault="00120789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48CB">
        <w:rPr>
          <w:rFonts w:ascii="Times New Roman" w:hAnsi="Times New Roman" w:cs="Times New Roman"/>
          <w:sz w:val="28"/>
          <w:szCs w:val="28"/>
        </w:rPr>
        <w:t xml:space="preserve"> доводит </w:t>
      </w:r>
      <w:r>
        <w:rPr>
          <w:rFonts w:ascii="Times New Roman" w:hAnsi="Times New Roman" w:cs="Times New Roman"/>
          <w:sz w:val="28"/>
          <w:szCs w:val="28"/>
        </w:rPr>
        <w:t>информацию об изменении федерального и регионального законодательства</w:t>
      </w:r>
      <w:r w:rsidR="00EE48CB">
        <w:rPr>
          <w:rFonts w:ascii="Times New Roman" w:hAnsi="Times New Roman" w:cs="Times New Roman"/>
          <w:sz w:val="28"/>
          <w:szCs w:val="28"/>
        </w:rPr>
        <w:t xml:space="preserve"> до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направления данной информации на электронную почту специалиста Администрации, к компетенции которого относится тот или иной вопрос местного значения</w:t>
      </w:r>
      <w:r w:rsidR="00EE48CB">
        <w:rPr>
          <w:rFonts w:ascii="Times New Roman" w:hAnsi="Times New Roman" w:cs="Times New Roman"/>
          <w:sz w:val="28"/>
          <w:szCs w:val="28"/>
        </w:rPr>
        <w:t>;</w:t>
      </w:r>
    </w:p>
    <w:p w:rsidR="00EE48CB" w:rsidRDefault="00EE48CB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33C">
        <w:rPr>
          <w:rFonts w:ascii="Times New Roman" w:hAnsi="Times New Roman" w:cs="Times New Roman"/>
          <w:sz w:val="28"/>
          <w:szCs w:val="28"/>
        </w:rPr>
        <w:t xml:space="preserve">ежемесячно до 5 числа месяца следующего за </w:t>
      </w:r>
      <w:proofErr w:type="gramStart"/>
      <w:r w:rsidR="009D533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9D533C">
        <w:rPr>
          <w:rFonts w:ascii="Times New Roman" w:hAnsi="Times New Roman" w:cs="Times New Roman"/>
          <w:sz w:val="28"/>
          <w:szCs w:val="28"/>
        </w:rPr>
        <w:t xml:space="preserve"> обобщает информацию о проектах правовых актов, разработанных в соответствии с изменениями федерального и регионального законодательства;</w:t>
      </w:r>
    </w:p>
    <w:p w:rsidR="009D533C" w:rsidRDefault="009D533C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до 10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обобщенную информацию по форме согласно приложению № 2 к настоящему Порядку </w:t>
      </w:r>
      <w:r w:rsidR="009D6505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9D650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  <w:r w:rsidR="00EF4F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Специалисты Администрации: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изучают информацию об изменении федерального и регионального законодательства, направленную ответственным исполнителем;</w:t>
      </w:r>
    </w:p>
    <w:p w:rsidR="00EF4FE0" w:rsidRDefault="00EF4FE0" w:rsidP="00EF4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8AE">
        <w:rPr>
          <w:rFonts w:ascii="Times New Roman" w:hAnsi="Times New Roman" w:cs="Times New Roman"/>
          <w:sz w:val="28"/>
          <w:szCs w:val="28"/>
        </w:rPr>
        <w:t>выявля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F78AE">
        <w:rPr>
          <w:rFonts w:ascii="Times New Roman" w:hAnsi="Times New Roman" w:cs="Times New Roman"/>
          <w:sz w:val="28"/>
          <w:szCs w:val="28"/>
        </w:rPr>
        <w:t xml:space="preserve"> потребность в принятии (издании), изменении или 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8A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F78AE">
        <w:rPr>
          <w:rFonts w:ascii="Times New Roman" w:hAnsi="Times New Roman" w:cs="Times New Roman"/>
          <w:sz w:val="28"/>
          <w:szCs w:val="28"/>
        </w:rPr>
        <w:t xml:space="preserve"> силу (отмене) правовых актов;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сроки, установленные законодательством, разрабатывают проекты правовых актов;</w:t>
      </w:r>
    </w:p>
    <w:p w:rsidR="00EF4FE0" w:rsidRDefault="00EF4FE0" w:rsidP="00AF78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 до 1 числа месяца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направляют информацию по форме согласно приложению № </w:t>
      </w:r>
      <w:r w:rsidR="00120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ответственному исполнителю.</w:t>
      </w:r>
    </w:p>
    <w:p w:rsidR="005D3806" w:rsidRP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3806">
        <w:rPr>
          <w:rFonts w:ascii="Times New Roman" w:hAnsi="Times New Roman" w:cs="Times New Roman"/>
          <w:sz w:val="28"/>
          <w:szCs w:val="28"/>
        </w:rPr>
        <w:t>В случае внесения изменений в федеральное и региональное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законодательство, вступивших в силу на момент осуществления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и влекущих необходимость изменения муниципальной нормативной базы,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подготовка проекта соответствующего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D380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дня издания федерального и регионального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F3F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06">
        <w:rPr>
          <w:rFonts w:ascii="Times New Roman" w:hAnsi="Times New Roman" w:cs="Times New Roman"/>
          <w:sz w:val="28"/>
          <w:szCs w:val="28"/>
        </w:rPr>
        <w:t>В случае если основаниями к проведению мониторинга являлись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обращения граждан,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органов государственной власти и иных лиц, а также информация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 xml:space="preserve">прокуратуры, подготовка проекта соответствующего правового акта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5D3806">
        <w:rPr>
          <w:rFonts w:ascii="Times New Roman" w:hAnsi="Times New Roman" w:cs="Times New Roman"/>
          <w:sz w:val="28"/>
          <w:szCs w:val="28"/>
        </w:rPr>
        <w:t xml:space="preserve"> проводится в течение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календарных дней со дня поступления в Администрацию 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806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ожения, информации. О результатах проведения мониторинга в указанных случаях сообщается обратившемуся лицу в сроки, установленные законодательством Российской Федерации.</w:t>
      </w: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806" w:rsidRDefault="005D3806" w:rsidP="005D3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938" w:rsidRPr="004A3E7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D6505" w:rsidRDefault="009D6505" w:rsidP="009D6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E4938" w:rsidRPr="009E493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38" w:rsidRDefault="009D6505" w:rsidP="009D65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4938" w:rsidRP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предмет соответствия</w:t>
      </w:r>
    </w:p>
    <w:p w:rsidR="00756C03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9E4938" w:rsidRDefault="009E4938" w:rsidP="009E493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федерального и регионального законодательства 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__________ 20___ года по ____________ 20___ года</w:t>
      </w:r>
    </w:p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126"/>
        <w:gridCol w:w="2943"/>
      </w:tblGrid>
      <w:tr w:rsidR="009E4938" w:rsidTr="0019792B">
        <w:tc>
          <w:tcPr>
            <w:tcW w:w="959" w:type="dxa"/>
          </w:tcPr>
          <w:p w:rsidR="0019792B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Дата принятия, номер и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Федерации, Новгородской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отношения в сфере</w:t>
            </w:r>
          </w:p>
          <w:p w:rsidR="009E4938" w:rsidRP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</w:t>
            </w:r>
          </w:p>
          <w:p w:rsidR="009E4938" w:rsidRDefault="009E4938" w:rsidP="009E493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126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принятого документа</w:t>
            </w:r>
          </w:p>
        </w:tc>
        <w:tc>
          <w:tcPr>
            <w:tcW w:w="2943" w:type="dxa"/>
          </w:tcPr>
          <w:p w:rsidR="009E4938" w:rsidRDefault="0019792B" w:rsidP="0019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 специалиста Администрации, к компетенции которого относится вопрос местного значения</w:t>
            </w:r>
          </w:p>
        </w:tc>
      </w:tr>
      <w:tr w:rsidR="0019792B" w:rsidTr="001E6314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отношения</w:t>
            </w: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38" w:rsidTr="0019792B">
        <w:tc>
          <w:tcPr>
            <w:tcW w:w="959" w:type="dxa"/>
          </w:tcPr>
          <w:p w:rsidR="009E4938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9E4938" w:rsidRDefault="009E4938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EE6BB2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Градостроительная деятельность</w:t>
            </w: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19792B">
        <w:tc>
          <w:tcPr>
            <w:tcW w:w="959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19792B" w:rsidRDefault="0019792B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92B" w:rsidTr="00D106E5">
        <w:tc>
          <w:tcPr>
            <w:tcW w:w="9572" w:type="dxa"/>
            <w:gridSpan w:val="4"/>
          </w:tcPr>
          <w:p w:rsidR="0019792B" w:rsidRDefault="0019792B" w:rsidP="001979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Земельное законодательство и т.д.</w:t>
            </w: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49" w:rsidTr="0019792B">
        <w:tc>
          <w:tcPr>
            <w:tcW w:w="959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544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7E4549" w:rsidRDefault="007E4549" w:rsidP="009E4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38" w:rsidRDefault="009E4938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0789" w:rsidRDefault="0012078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Pr="004A3E7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E7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A3E78" w:rsidRDefault="009D6505" w:rsidP="004A3E78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</w:t>
      </w:r>
      <w:r w:rsidR="004A3E78">
        <w:rPr>
          <w:rFonts w:ascii="Times New Roman" w:hAnsi="Times New Roman" w:cs="Times New Roman"/>
          <w:sz w:val="28"/>
          <w:szCs w:val="28"/>
        </w:rPr>
        <w:t>в</w:t>
      </w:r>
    </w:p>
    <w:p w:rsidR="007E4549" w:rsidRDefault="004A3E78" w:rsidP="004A3E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E4549" w:rsidRPr="009E4938">
        <w:rPr>
          <w:rFonts w:ascii="Times New Roman" w:hAnsi="Times New Roman" w:cs="Times New Roman"/>
          <w:sz w:val="28"/>
          <w:szCs w:val="28"/>
        </w:rPr>
        <w:t>Администрации</w:t>
      </w:r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50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9D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E493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4549" w:rsidRPr="009E4938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предмет соответствия</w:t>
      </w:r>
    </w:p>
    <w:p w:rsidR="007E4549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E4938"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7E4549" w:rsidRDefault="007E4549" w:rsidP="007E454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4549" w:rsidRPr="007E4549" w:rsidRDefault="007E4549" w:rsidP="007E4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Информация</w:t>
      </w:r>
    </w:p>
    <w:p w:rsidR="007E4549" w:rsidRPr="007E4549" w:rsidRDefault="007E4549" w:rsidP="007E4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о результатах и ходе работы по приведению правовых актов в соответствие с федеральным</w:t>
      </w:r>
      <w:r w:rsidR="00120789">
        <w:rPr>
          <w:rFonts w:ascii="Times New Roman" w:hAnsi="Times New Roman" w:cs="Times New Roman"/>
          <w:sz w:val="28"/>
          <w:szCs w:val="28"/>
        </w:rPr>
        <w:t xml:space="preserve"> и региональным</w:t>
      </w:r>
      <w:r w:rsidRPr="007E454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7E4549" w:rsidRDefault="007E4549" w:rsidP="007E45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549">
        <w:rPr>
          <w:rFonts w:ascii="Times New Roman" w:hAnsi="Times New Roman" w:cs="Times New Roman"/>
          <w:sz w:val="28"/>
          <w:szCs w:val="28"/>
        </w:rPr>
        <w:t>по состоянию на _______</w:t>
      </w:r>
      <w:r w:rsidR="00120789">
        <w:rPr>
          <w:rFonts w:ascii="Times New Roman" w:hAnsi="Times New Roman" w:cs="Times New Roman"/>
          <w:sz w:val="28"/>
          <w:szCs w:val="28"/>
        </w:rPr>
        <w:t>_____</w:t>
      </w:r>
      <w:r w:rsidRPr="007E4549">
        <w:rPr>
          <w:rFonts w:ascii="Times New Roman" w:hAnsi="Times New Roman" w:cs="Times New Roman"/>
          <w:sz w:val="28"/>
          <w:szCs w:val="28"/>
        </w:rPr>
        <w:t xml:space="preserve"> 20</w:t>
      </w:r>
      <w:r w:rsidR="00120789">
        <w:rPr>
          <w:rFonts w:ascii="Times New Roman" w:hAnsi="Times New Roman" w:cs="Times New Roman"/>
          <w:sz w:val="28"/>
          <w:szCs w:val="28"/>
        </w:rPr>
        <w:t>___</w:t>
      </w:r>
      <w:r w:rsidRPr="007E45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0789" w:rsidRDefault="00120789" w:rsidP="007E45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1"/>
      </w:tblGrid>
      <w:tr w:rsidR="007E4549" w:rsidTr="00120789">
        <w:tc>
          <w:tcPr>
            <w:tcW w:w="675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Дата принятия, номер и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акта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Федерации, Новгородской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proofErr w:type="gramStart"/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отношения в сфере</w:t>
            </w:r>
          </w:p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</w:t>
            </w:r>
          </w:p>
          <w:p w:rsidR="007E4549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38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4" w:type="dxa"/>
          </w:tcPr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Дата принятия, номер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правового акта,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принятого</w:t>
            </w:r>
            <w:proofErr w:type="gramEnd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правовым актом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нормативным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правовым актом</w:t>
            </w:r>
          </w:p>
          <w:p w:rsidR="00120789" w:rsidRPr="0012078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Новгородской</w:t>
            </w:r>
          </w:p>
          <w:p w:rsidR="007E454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78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2801" w:type="dxa"/>
          </w:tcPr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Наименование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проекта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муниципального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нормативного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правового акта,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над</w:t>
            </w:r>
            <w:proofErr w:type="gramEnd"/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которым не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завершена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(с указанием</w:t>
            </w:r>
            <w:proofErr w:type="gramEnd"/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стадии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рассмотрения и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планируемых</w:t>
            </w:r>
          </w:p>
          <w:p w:rsidR="00120789" w:rsidRDefault="00120789" w:rsidP="0012078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сроков его</w:t>
            </w:r>
          </w:p>
          <w:p w:rsidR="007E4549" w:rsidRDefault="00120789" w:rsidP="0012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принятия)</w:t>
            </w:r>
          </w:p>
        </w:tc>
      </w:tr>
      <w:tr w:rsidR="007E4549" w:rsidTr="00120789">
        <w:tc>
          <w:tcPr>
            <w:tcW w:w="675" w:type="dxa"/>
          </w:tcPr>
          <w:p w:rsidR="007E454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E4549" w:rsidRPr="009E4938" w:rsidRDefault="007E454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E4549" w:rsidRDefault="007E454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89" w:rsidTr="00120789">
        <w:tc>
          <w:tcPr>
            <w:tcW w:w="675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20789" w:rsidRPr="009E4938" w:rsidRDefault="0012078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89" w:rsidTr="00120789">
        <w:tc>
          <w:tcPr>
            <w:tcW w:w="675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20789" w:rsidRPr="009E4938" w:rsidRDefault="00120789" w:rsidP="000B7F7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20789" w:rsidRDefault="00120789" w:rsidP="000B7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549" w:rsidRDefault="007E4549" w:rsidP="009E49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E4549" w:rsidSect="00C877B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80" w:rsidRDefault="00546A80" w:rsidP="00AD2002">
      <w:r>
        <w:separator/>
      </w:r>
    </w:p>
  </w:endnote>
  <w:endnote w:type="continuationSeparator" w:id="0">
    <w:p w:rsidR="00546A80" w:rsidRDefault="00546A80" w:rsidP="00AD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80" w:rsidRDefault="00546A80" w:rsidP="00AD2002">
      <w:r>
        <w:separator/>
      </w:r>
    </w:p>
  </w:footnote>
  <w:footnote w:type="continuationSeparator" w:id="0">
    <w:p w:rsidR="00546A80" w:rsidRDefault="00546A80" w:rsidP="00AD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5294"/>
    <w:multiLevelType w:val="hybridMultilevel"/>
    <w:tmpl w:val="0A6423A4"/>
    <w:lvl w:ilvl="0" w:tplc="8856F3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D754F"/>
    <w:multiLevelType w:val="hybridMultilevel"/>
    <w:tmpl w:val="C8B41752"/>
    <w:lvl w:ilvl="0" w:tplc="8C9A6D8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CA6BF7"/>
    <w:multiLevelType w:val="hybridMultilevel"/>
    <w:tmpl w:val="E6640E6C"/>
    <w:lvl w:ilvl="0" w:tplc="1B724E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3BA"/>
    <w:rsid w:val="000449D9"/>
    <w:rsid w:val="000847F3"/>
    <w:rsid w:val="000A3946"/>
    <w:rsid w:val="000B2B9F"/>
    <w:rsid w:val="00120789"/>
    <w:rsid w:val="00172D9D"/>
    <w:rsid w:val="00185EAE"/>
    <w:rsid w:val="0019792B"/>
    <w:rsid w:val="00197A14"/>
    <w:rsid w:val="001B78A9"/>
    <w:rsid w:val="00221B67"/>
    <w:rsid w:val="0022205A"/>
    <w:rsid w:val="00231F81"/>
    <w:rsid w:val="002664BA"/>
    <w:rsid w:val="0029681C"/>
    <w:rsid w:val="002C4388"/>
    <w:rsid w:val="002C6D3F"/>
    <w:rsid w:val="00351E4E"/>
    <w:rsid w:val="003E7DE9"/>
    <w:rsid w:val="004446DD"/>
    <w:rsid w:val="00452F9D"/>
    <w:rsid w:val="004560D4"/>
    <w:rsid w:val="004A3E78"/>
    <w:rsid w:val="004A3EB3"/>
    <w:rsid w:val="005067FE"/>
    <w:rsid w:val="00506BFE"/>
    <w:rsid w:val="00546A80"/>
    <w:rsid w:val="005D3806"/>
    <w:rsid w:val="006064A6"/>
    <w:rsid w:val="006447DD"/>
    <w:rsid w:val="00653A0D"/>
    <w:rsid w:val="00665521"/>
    <w:rsid w:val="006A033F"/>
    <w:rsid w:val="006A21EB"/>
    <w:rsid w:val="006A4874"/>
    <w:rsid w:val="006F2F97"/>
    <w:rsid w:val="006F7BBC"/>
    <w:rsid w:val="0074772D"/>
    <w:rsid w:val="00751A8C"/>
    <w:rsid w:val="00756C03"/>
    <w:rsid w:val="007626F1"/>
    <w:rsid w:val="007C4020"/>
    <w:rsid w:val="007D40E6"/>
    <w:rsid w:val="007E0401"/>
    <w:rsid w:val="007E4549"/>
    <w:rsid w:val="008A6593"/>
    <w:rsid w:val="008B4601"/>
    <w:rsid w:val="008C02E1"/>
    <w:rsid w:val="008F39F0"/>
    <w:rsid w:val="00903858"/>
    <w:rsid w:val="009244A5"/>
    <w:rsid w:val="00935805"/>
    <w:rsid w:val="00936EDC"/>
    <w:rsid w:val="009664A0"/>
    <w:rsid w:val="009D533C"/>
    <w:rsid w:val="009D6505"/>
    <w:rsid w:val="009E4938"/>
    <w:rsid w:val="009F7E2B"/>
    <w:rsid w:val="00A058C5"/>
    <w:rsid w:val="00A66361"/>
    <w:rsid w:val="00AA6C70"/>
    <w:rsid w:val="00AD2002"/>
    <w:rsid w:val="00AF78AE"/>
    <w:rsid w:val="00B230B2"/>
    <w:rsid w:val="00B32F3F"/>
    <w:rsid w:val="00BA6F2D"/>
    <w:rsid w:val="00BC43BA"/>
    <w:rsid w:val="00BD2499"/>
    <w:rsid w:val="00BE0C04"/>
    <w:rsid w:val="00BF2E9B"/>
    <w:rsid w:val="00BF5873"/>
    <w:rsid w:val="00C10EE7"/>
    <w:rsid w:val="00C33796"/>
    <w:rsid w:val="00C37370"/>
    <w:rsid w:val="00C77D01"/>
    <w:rsid w:val="00CA3B1E"/>
    <w:rsid w:val="00CF36FF"/>
    <w:rsid w:val="00D70B34"/>
    <w:rsid w:val="00D92421"/>
    <w:rsid w:val="00DD4AA3"/>
    <w:rsid w:val="00EE48CB"/>
    <w:rsid w:val="00EF4FE0"/>
    <w:rsid w:val="00F06948"/>
    <w:rsid w:val="00F46E34"/>
    <w:rsid w:val="00F52CED"/>
    <w:rsid w:val="00FA6134"/>
    <w:rsid w:val="00FB4F91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4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43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64BA"/>
    <w:pPr>
      <w:ind w:left="720"/>
      <w:contextualSpacing/>
    </w:pPr>
  </w:style>
  <w:style w:type="paragraph" w:styleId="a5">
    <w:name w:val="Body Text"/>
    <w:basedOn w:val="a"/>
    <w:link w:val="a6"/>
    <w:rsid w:val="004560D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560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D200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D20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2002"/>
    <w:rPr>
      <w:vertAlign w:val="superscript"/>
    </w:rPr>
  </w:style>
  <w:style w:type="table" w:styleId="aa">
    <w:name w:val="Table Grid"/>
    <w:basedOn w:val="a1"/>
    <w:uiPriority w:val="59"/>
    <w:rsid w:val="000B2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2023-02-21T06:30:00Z</cp:lastPrinted>
  <dcterms:created xsi:type="dcterms:W3CDTF">2021-10-05T08:13:00Z</dcterms:created>
  <dcterms:modified xsi:type="dcterms:W3CDTF">2023-02-21T06:30:00Z</dcterms:modified>
</cp:coreProperties>
</file>