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8F" w:rsidRDefault="008A748F" w:rsidP="00C126D3">
      <w:pPr>
        <w:ind w:right="-152"/>
        <w:rPr>
          <w:b/>
        </w:rPr>
      </w:pPr>
    </w:p>
    <w:p w:rsidR="008A748F" w:rsidRDefault="008A748F" w:rsidP="00C126D3">
      <w:pPr>
        <w:ind w:right="-152"/>
        <w:rPr>
          <w:b/>
        </w:rPr>
      </w:pPr>
    </w:p>
    <w:p w:rsidR="008A748F" w:rsidRPr="000D0522" w:rsidRDefault="008A748F" w:rsidP="008A748F">
      <w:pPr>
        <w:ind w:right="-152"/>
        <w:jc w:val="center"/>
        <w:rPr>
          <w:b/>
        </w:rPr>
      </w:pPr>
    </w:p>
    <w:p w:rsidR="00091AA1" w:rsidRDefault="00091AA1" w:rsidP="00091AA1">
      <w:pPr>
        <w:ind w:left="480" w:right="-152"/>
        <w:jc w:val="center"/>
        <w:rPr>
          <w:b/>
          <w:iCs/>
          <w:sz w:val="28"/>
          <w:szCs w:val="28"/>
        </w:rPr>
      </w:pPr>
      <w:r w:rsidRPr="00091AA1">
        <w:rPr>
          <w:b/>
          <w:iCs/>
          <w:sz w:val="28"/>
          <w:szCs w:val="28"/>
        </w:rPr>
        <w:object w:dxaOrig="900" w:dyaOrig="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o:ole="" fillcolor="window">
            <v:imagedata r:id="rId5" o:title=""/>
          </v:shape>
          <o:OLEObject Type="Embed" ProgID="Word.Picture.8" ShapeID="_x0000_i1025" DrawAspect="Content" ObjectID="_1670758324" r:id="rId6"/>
        </w:object>
      </w:r>
    </w:p>
    <w:p w:rsidR="00091AA1" w:rsidRDefault="00091AA1" w:rsidP="00091AA1">
      <w:pPr>
        <w:ind w:left="480" w:right="-152"/>
        <w:jc w:val="center"/>
        <w:rPr>
          <w:b/>
          <w:iCs/>
          <w:sz w:val="28"/>
          <w:szCs w:val="28"/>
        </w:rPr>
      </w:pPr>
    </w:p>
    <w:p w:rsidR="000D0522" w:rsidRPr="00091AA1" w:rsidRDefault="000D0522" w:rsidP="00091AA1">
      <w:pPr>
        <w:ind w:left="480" w:right="-152"/>
        <w:jc w:val="center"/>
        <w:rPr>
          <w:sz w:val="24"/>
          <w:szCs w:val="24"/>
          <w:lang w:eastAsia="zh-CN"/>
        </w:rPr>
      </w:pPr>
      <w:r w:rsidRPr="000D0522">
        <w:rPr>
          <w:b/>
          <w:iCs/>
          <w:sz w:val="28"/>
          <w:szCs w:val="28"/>
        </w:rPr>
        <w:t>Российская  Федерация</w:t>
      </w:r>
    </w:p>
    <w:p w:rsidR="000D0522" w:rsidRPr="000D0522" w:rsidRDefault="000D0522" w:rsidP="008A748F">
      <w:pPr>
        <w:ind w:left="480" w:right="-152"/>
        <w:jc w:val="center"/>
        <w:rPr>
          <w:b/>
          <w:sz w:val="28"/>
          <w:szCs w:val="28"/>
        </w:rPr>
      </w:pPr>
      <w:r w:rsidRPr="000D0522">
        <w:rPr>
          <w:b/>
          <w:sz w:val="28"/>
          <w:szCs w:val="28"/>
        </w:rPr>
        <w:t>Совет депутатов Трегубовского сельского поселения</w:t>
      </w:r>
    </w:p>
    <w:p w:rsidR="000D0522" w:rsidRPr="000D0522" w:rsidRDefault="000D0522" w:rsidP="008A748F">
      <w:pPr>
        <w:ind w:left="480" w:right="-152"/>
        <w:jc w:val="center"/>
        <w:rPr>
          <w:b/>
          <w:sz w:val="28"/>
          <w:szCs w:val="28"/>
        </w:rPr>
      </w:pPr>
      <w:r w:rsidRPr="000D0522">
        <w:rPr>
          <w:b/>
          <w:sz w:val="28"/>
          <w:szCs w:val="28"/>
        </w:rPr>
        <w:t>Чудовского района Новгородской области</w:t>
      </w:r>
    </w:p>
    <w:p w:rsidR="000D0522" w:rsidRDefault="000D0522" w:rsidP="008A748F">
      <w:pPr>
        <w:ind w:left="480" w:right="-152"/>
        <w:jc w:val="center"/>
        <w:rPr>
          <w:b/>
          <w:sz w:val="28"/>
          <w:szCs w:val="28"/>
        </w:rPr>
      </w:pPr>
    </w:p>
    <w:p w:rsidR="000D0522" w:rsidRPr="000D0522" w:rsidRDefault="000D0522" w:rsidP="008A748F">
      <w:pPr>
        <w:ind w:left="480" w:right="-152"/>
        <w:jc w:val="center"/>
        <w:rPr>
          <w:b/>
          <w:sz w:val="28"/>
          <w:szCs w:val="28"/>
        </w:rPr>
      </w:pPr>
    </w:p>
    <w:p w:rsidR="000D0522" w:rsidRPr="000D0522" w:rsidRDefault="000D0522" w:rsidP="008A748F">
      <w:pPr>
        <w:ind w:left="480" w:right="-152"/>
        <w:jc w:val="center"/>
        <w:rPr>
          <w:b/>
          <w:sz w:val="28"/>
          <w:szCs w:val="28"/>
        </w:rPr>
      </w:pPr>
      <w:r w:rsidRPr="000D0522">
        <w:rPr>
          <w:b/>
          <w:sz w:val="28"/>
          <w:szCs w:val="28"/>
        </w:rPr>
        <w:t>РЕШЕНИЕ</w:t>
      </w:r>
    </w:p>
    <w:p w:rsidR="000D0522" w:rsidRDefault="000D0522" w:rsidP="00A10BDC">
      <w:pPr>
        <w:ind w:left="480" w:right="-152"/>
      </w:pPr>
    </w:p>
    <w:p w:rsidR="000D0522" w:rsidRDefault="000D0522" w:rsidP="00A10BDC">
      <w:pPr>
        <w:ind w:left="480" w:right="-152"/>
      </w:pPr>
    </w:p>
    <w:p w:rsidR="000D0522" w:rsidRDefault="000D0522" w:rsidP="00A10BDC">
      <w:pPr>
        <w:ind w:left="480" w:right="-152"/>
        <w:rPr>
          <w:sz w:val="28"/>
        </w:rPr>
      </w:pPr>
    </w:p>
    <w:p w:rsidR="00A10BDC" w:rsidRDefault="008A748F" w:rsidP="00A10BDC">
      <w:pPr>
        <w:ind w:right="-152"/>
        <w:rPr>
          <w:sz w:val="28"/>
        </w:rPr>
      </w:pPr>
      <w:r>
        <w:rPr>
          <w:sz w:val="28"/>
        </w:rPr>
        <w:t>о</w:t>
      </w:r>
      <w:r w:rsidR="00A10BDC">
        <w:rPr>
          <w:sz w:val="28"/>
        </w:rPr>
        <w:t>т</w:t>
      </w:r>
      <w:r w:rsidR="00091AA1">
        <w:rPr>
          <w:sz w:val="28"/>
        </w:rPr>
        <w:t xml:space="preserve">  25.12.2020       </w:t>
      </w:r>
      <w:r w:rsidR="00A10BDC">
        <w:rPr>
          <w:sz w:val="28"/>
        </w:rPr>
        <w:t>№</w:t>
      </w:r>
      <w:r w:rsidR="00290535">
        <w:rPr>
          <w:sz w:val="28"/>
        </w:rPr>
        <w:t xml:space="preserve"> </w:t>
      </w:r>
      <w:r w:rsidR="0004091E">
        <w:rPr>
          <w:sz w:val="28"/>
        </w:rPr>
        <w:t>17</w:t>
      </w:r>
      <w:bookmarkStart w:id="0" w:name="_GoBack"/>
      <w:bookmarkEnd w:id="0"/>
    </w:p>
    <w:p w:rsidR="00A10BDC" w:rsidRDefault="000D0522" w:rsidP="00D21736">
      <w:pPr>
        <w:ind w:right="-1"/>
        <w:rPr>
          <w:sz w:val="28"/>
        </w:rPr>
      </w:pPr>
      <w:r>
        <w:rPr>
          <w:sz w:val="28"/>
        </w:rPr>
        <w:t>д.Трегубово</w:t>
      </w:r>
    </w:p>
    <w:p w:rsidR="00A10BDC" w:rsidRDefault="00A10BDC" w:rsidP="00A10BDC">
      <w:pPr>
        <w:ind w:right="-152"/>
        <w:rPr>
          <w:sz w:val="28"/>
        </w:rPr>
      </w:pPr>
    </w:p>
    <w:p w:rsidR="002B57F0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 xml:space="preserve">О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Pr="00D21F5F">
        <w:rPr>
          <w:b/>
          <w:bCs/>
          <w:spacing w:val="-4"/>
          <w:sz w:val="28"/>
          <w:szCs w:val="28"/>
        </w:rPr>
        <w:t>принятии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Pr="00D21F5F">
        <w:rPr>
          <w:b/>
          <w:bCs/>
          <w:spacing w:val="-4"/>
          <w:sz w:val="28"/>
          <w:szCs w:val="28"/>
        </w:rPr>
        <w:t xml:space="preserve"> к</w:t>
      </w:r>
      <w:r>
        <w:rPr>
          <w:b/>
          <w:bCs/>
          <w:spacing w:val="-4"/>
          <w:sz w:val="28"/>
          <w:szCs w:val="28"/>
        </w:rPr>
        <w:t xml:space="preserve"> 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 xml:space="preserve"> реализации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>
        <w:rPr>
          <w:b/>
          <w:bCs/>
          <w:spacing w:val="-4"/>
          <w:sz w:val="28"/>
          <w:szCs w:val="28"/>
        </w:rPr>
        <w:t>и</w:t>
      </w:r>
    </w:p>
    <w:p w:rsidR="00BE461F" w:rsidRDefault="00BE461F" w:rsidP="002B57F0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и</w:t>
      </w:r>
      <w:r w:rsidR="002B57F0" w:rsidRPr="00D21F5F">
        <w:rPr>
          <w:b/>
          <w:bCs/>
          <w:spacing w:val="-4"/>
          <w:sz w:val="28"/>
          <w:szCs w:val="28"/>
        </w:rPr>
        <w:t>сполнению</w:t>
      </w:r>
      <w:r>
        <w:rPr>
          <w:b/>
          <w:bCs/>
          <w:spacing w:val="-4"/>
          <w:sz w:val="28"/>
          <w:szCs w:val="28"/>
        </w:rPr>
        <w:t xml:space="preserve"> </w:t>
      </w:r>
      <w:r w:rsidR="002B57F0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 </w:t>
      </w:r>
      <w:r w:rsidR="002B57F0" w:rsidRPr="00D21F5F">
        <w:rPr>
          <w:b/>
          <w:bCs/>
          <w:spacing w:val="-4"/>
          <w:sz w:val="28"/>
          <w:szCs w:val="28"/>
        </w:rPr>
        <w:t>части</w:t>
      </w:r>
      <w:r>
        <w:rPr>
          <w:b/>
          <w:bCs/>
          <w:spacing w:val="-4"/>
          <w:sz w:val="28"/>
          <w:szCs w:val="28"/>
        </w:rPr>
        <w:t xml:space="preserve">    </w:t>
      </w:r>
      <w:r w:rsidR="002B57F0">
        <w:rPr>
          <w:b/>
          <w:bCs/>
          <w:spacing w:val="-4"/>
          <w:sz w:val="28"/>
          <w:szCs w:val="28"/>
        </w:rPr>
        <w:t>полномо</w:t>
      </w:r>
      <w:r w:rsidR="002B57F0" w:rsidRPr="00D21F5F">
        <w:rPr>
          <w:b/>
          <w:bCs/>
          <w:spacing w:val="-4"/>
          <w:sz w:val="28"/>
          <w:szCs w:val="28"/>
        </w:rPr>
        <w:t xml:space="preserve">чий </w:t>
      </w:r>
    </w:p>
    <w:p w:rsidR="00BE461F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от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 w:rsidRPr="00D21F5F">
        <w:rPr>
          <w:b/>
          <w:bCs/>
          <w:spacing w:val="-4"/>
          <w:sz w:val="28"/>
          <w:szCs w:val="28"/>
        </w:rPr>
        <w:t xml:space="preserve">органов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 xml:space="preserve">тного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D21736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самоуправ</w:t>
      </w:r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2B57F0" w:rsidP="006C09A6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ления</w:t>
      </w:r>
      <w:r>
        <w:rPr>
          <w:b/>
          <w:bCs/>
          <w:spacing w:val="-4"/>
          <w:sz w:val="28"/>
          <w:szCs w:val="28"/>
        </w:rPr>
        <w:t xml:space="preserve"> 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>
        <w:rPr>
          <w:b/>
          <w:bCs/>
          <w:spacing w:val="-4"/>
          <w:sz w:val="28"/>
          <w:szCs w:val="28"/>
        </w:rPr>
        <w:t xml:space="preserve">Чудовского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>
        <w:rPr>
          <w:b/>
          <w:bCs/>
          <w:spacing w:val="-4"/>
          <w:sz w:val="28"/>
          <w:szCs w:val="28"/>
        </w:rPr>
        <w:t>муниципаль</w:t>
      </w:r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2B57F0" w:rsidP="006C09A6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ного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района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по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>решению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 xml:space="preserve"> вопроса </w:t>
      </w:r>
    </w:p>
    <w:p w:rsidR="008426A7" w:rsidRDefault="006C09A6" w:rsidP="008426A7">
      <w:pPr>
        <w:spacing w:line="240" w:lineRule="exact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 xml:space="preserve">тного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 w:rsidRPr="00D21F5F">
        <w:rPr>
          <w:b/>
          <w:bCs/>
          <w:spacing w:val="-4"/>
          <w:sz w:val="28"/>
          <w:szCs w:val="28"/>
        </w:rPr>
        <w:t>значения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="008426A7" w:rsidRPr="008426A7">
        <w:rPr>
          <w:b/>
          <w:sz w:val="28"/>
          <w:szCs w:val="28"/>
        </w:rPr>
        <w:t>предусмотрен</w:t>
      </w:r>
      <w:r w:rsidR="008426A7">
        <w:rPr>
          <w:b/>
          <w:sz w:val="28"/>
          <w:szCs w:val="28"/>
        </w:rPr>
        <w:t>-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>ного пунктом 20 части 1 статьи 14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 xml:space="preserve">Федерального закона от 6 октября 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 xml:space="preserve">2003 года № 131-ФЭ «Об общих 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>принципах организации местного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 xml:space="preserve">самоуправления в Российской </w:t>
      </w:r>
    </w:p>
    <w:p w:rsidR="00A10BDC" w:rsidRPr="008426A7" w:rsidRDefault="008426A7" w:rsidP="008426A7">
      <w:pPr>
        <w:spacing w:line="240" w:lineRule="exact"/>
        <w:rPr>
          <w:b/>
          <w:sz w:val="28"/>
        </w:rPr>
      </w:pPr>
      <w:r w:rsidRPr="008426A7">
        <w:rPr>
          <w:b/>
          <w:sz w:val="28"/>
          <w:szCs w:val="28"/>
        </w:rPr>
        <w:t>Федерации</w:t>
      </w:r>
      <w:r>
        <w:rPr>
          <w:b/>
          <w:sz w:val="28"/>
          <w:szCs w:val="28"/>
        </w:rPr>
        <w:t>»</w:t>
      </w:r>
      <w:r w:rsidR="00BE461F" w:rsidRPr="008426A7">
        <w:rPr>
          <w:b/>
          <w:bCs/>
          <w:spacing w:val="-4"/>
          <w:sz w:val="28"/>
          <w:szCs w:val="28"/>
        </w:rPr>
        <w:t xml:space="preserve"> </w:t>
      </w:r>
    </w:p>
    <w:p w:rsidR="00187EA8" w:rsidRDefault="00187EA8" w:rsidP="00330853">
      <w:pPr>
        <w:jc w:val="both"/>
        <w:rPr>
          <w:sz w:val="28"/>
          <w:szCs w:val="28"/>
        </w:rPr>
      </w:pPr>
    </w:p>
    <w:p w:rsidR="002B57F0" w:rsidRPr="00856AAE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 xml:space="preserve">В соответствии с частью 4 статьи 15 Федерального закона от </w:t>
      </w:r>
      <w:r>
        <w:rPr>
          <w:sz w:val="28"/>
          <w:szCs w:val="28"/>
        </w:rPr>
        <w:t>0</w:t>
      </w:r>
      <w:r w:rsidRPr="00856AAE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решением  Думы Чудовс</w:t>
      </w:r>
      <w:r w:rsidR="006C09A6">
        <w:rPr>
          <w:sz w:val="28"/>
          <w:szCs w:val="28"/>
        </w:rPr>
        <w:t>кого мун</w:t>
      </w:r>
      <w:r w:rsidR="00103859">
        <w:rPr>
          <w:sz w:val="28"/>
          <w:szCs w:val="28"/>
        </w:rPr>
        <w:t>иципал</w:t>
      </w:r>
      <w:r w:rsidR="0041317C">
        <w:rPr>
          <w:sz w:val="28"/>
          <w:szCs w:val="28"/>
        </w:rPr>
        <w:t xml:space="preserve">ьного района от </w:t>
      </w:r>
      <w:r w:rsidR="001F518F">
        <w:rPr>
          <w:sz w:val="28"/>
          <w:szCs w:val="28"/>
        </w:rPr>
        <w:t>17.11</w:t>
      </w:r>
      <w:r w:rsidR="002E7887" w:rsidRPr="002E7887">
        <w:rPr>
          <w:sz w:val="28"/>
          <w:szCs w:val="28"/>
        </w:rPr>
        <w:t>.2020</w:t>
      </w:r>
      <w:r w:rsidR="002E7887">
        <w:rPr>
          <w:sz w:val="28"/>
          <w:szCs w:val="28"/>
        </w:rPr>
        <w:t xml:space="preserve">  </w:t>
      </w:r>
      <w:r w:rsidR="00505161" w:rsidRPr="002E7887">
        <w:rPr>
          <w:sz w:val="28"/>
          <w:szCs w:val="28"/>
        </w:rPr>
        <w:t xml:space="preserve"> №</w:t>
      </w:r>
      <w:r w:rsidR="002E7887">
        <w:rPr>
          <w:sz w:val="28"/>
          <w:szCs w:val="28"/>
        </w:rPr>
        <w:t xml:space="preserve"> </w:t>
      </w:r>
      <w:r w:rsidR="001F518F">
        <w:rPr>
          <w:sz w:val="28"/>
          <w:szCs w:val="28"/>
        </w:rPr>
        <w:t>20</w:t>
      </w:r>
      <w:r w:rsidR="00505161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«О передаче </w:t>
      </w:r>
      <w:r>
        <w:rPr>
          <w:sz w:val="28"/>
          <w:szCs w:val="28"/>
        </w:rPr>
        <w:t xml:space="preserve"> осуществления части </w:t>
      </w:r>
      <w:r w:rsidRPr="00856AAE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 органов местного самоуправления Чудовского </w:t>
      </w:r>
      <w:r w:rsidRPr="002E7887">
        <w:rPr>
          <w:sz w:val="28"/>
          <w:szCs w:val="28"/>
        </w:rPr>
        <w:t>муниципального района по решению вопроса местного значения</w:t>
      </w:r>
      <w:r w:rsidR="002E7887" w:rsidRPr="002E7887">
        <w:rPr>
          <w:sz w:val="28"/>
          <w:szCs w:val="28"/>
        </w:rPr>
        <w:t>»</w:t>
      </w:r>
      <w:r w:rsidRPr="008426A7">
        <w:rPr>
          <w:sz w:val="28"/>
          <w:szCs w:val="28"/>
          <w:highlight w:val="yellow"/>
        </w:rPr>
        <w:t xml:space="preserve"> </w:t>
      </w:r>
    </w:p>
    <w:p w:rsidR="002B57F0" w:rsidRPr="00856AAE" w:rsidRDefault="002B57F0" w:rsidP="002B57F0">
      <w:pPr>
        <w:jc w:val="both"/>
        <w:rPr>
          <w:sz w:val="28"/>
          <w:szCs w:val="28"/>
        </w:rPr>
      </w:pPr>
      <w:r w:rsidRPr="00856AAE">
        <w:rPr>
          <w:b/>
          <w:sz w:val="28"/>
          <w:szCs w:val="28"/>
        </w:rPr>
        <w:tab/>
      </w:r>
      <w:r w:rsidR="000D0522">
        <w:rPr>
          <w:sz w:val="28"/>
          <w:szCs w:val="28"/>
        </w:rPr>
        <w:t xml:space="preserve">Совет депутатов Трегубовского </w:t>
      </w:r>
      <w:r>
        <w:rPr>
          <w:sz w:val="28"/>
          <w:szCs w:val="28"/>
        </w:rPr>
        <w:t xml:space="preserve"> сельского поселения</w:t>
      </w:r>
    </w:p>
    <w:p w:rsidR="002B57F0" w:rsidRPr="00856AAE" w:rsidRDefault="002B57F0" w:rsidP="002B5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856AAE">
        <w:rPr>
          <w:b/>
          <w:sz w:val="28"/>
          <w:szCs w:val="28"/>
        </w:rPr>
        <w:t>:</w:t>
      </w:r>
    </w:p>
    <w:p w:rsidR="002B57F0" w:rsidRPr="00856AAE" w:rsidRDefault="002B57F0" w:rsidP="002B57F0">
      <w:pPr>
        <w:jc w:val="both"/>
        <w:rPr>
          <w:b/>
          <w:sz w:val="28"/>
          <w:szCs w:val="28"/>
        </w:rPr>
      </w:pPr>
    </w:p>
    <w:p w:rsidR="009B0A24" w:rsidRPr="00290535" w:rsidRDefault="002B57F0" w:rsidP="009B0A24">
      <w:pPr>
        <w:shd w:val="clear" w:color="auto" w:fill="FFFFFF"/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56AAE">
        <w:rPr>
          <w:sz w:val="28"/>
          <w:szCs w:val="28"/>
        </w:rPr>
        <w:t>Принять к р</w:t>
      </w:r>
      <w:r>
        <w:rPr>
          <w:sz w:val="28"/>
          <w:szCs w:val="28"/>
        </w:rPr>
        <w:t>еализ</w:t>
      </w:r>
      <w:r w:rsidR="000D0522">
        <w:rPr>
          <w:sz w:val="28"/>
          <w:szCs w:val="28"/>
        </w:rPr>
        <w:t xml:space="preserve">ации Администрацией  Трегубовского </w:t>
      </w:r>
      <w:r>
        <w:rPr>
          <w:sz w:val="28"/>
          <w:szCs w:val="28"/>
        </w:rPr>
        <w:t xml:space="preserve"> сельского поселения</w:t>
      </w:r>
      <w:r w:rsidRPr="00856AAE">
        <w:rPr>
          <w:sz w:val="28"/>
          <w:szCs w:val="28"/>
        </w:rPr>
        <w:t xml:space="preserve"> часть </w:t>
      </w:r>
      <w:r w:rsidR="00290535" w:rsidRPr="00290535">
        <w:rPr>
          <w:sz w:val="28"/>
          <w:szCs w:val="28"/>
        </w:rPr>
        <w:t xml:space="preserve">полномочий по решению вопроса местного значения, предусмотренного пунктом 20 части 1 статьи 14 Федерального закона от 6 </w:t>
      </w:r>
      <w:r w:rsidR="002E7887">
        <w:rPr>
          <w:sz w:val="28"/>
          <w:szCs w:val="28"/>
        </w:rPr>
        <w:t>октября 2003 года № 131-ФЗ</w:t>
      </w:r>
      <w:r w:rsidR="00290535" w:rsidRPr="00290535">
        <w:rPr>
          <w:sz w:val="28"/>
          <w:szCs w:val="28"/>
        </w:rPr>
        <w:t xml:space="preserve"> «Об общих принципах организации местного самоуправ</w:t>
      </w:r>
      <w:r w:rsidR="00290535">
        <w:rPr>
          <w:sz w:val="28"/>
          <w:szCs w:val="28"/>
        </w:rPr>
        <w:t>ления в Российс</w:t>
      </w:r>
      <w:r w:rsidR="008426A7">
        <w:rPr>
          <w:sz w:val="28"/>
          <w:szCs w:val="28"/>
        </w:rPr>
        <w:t>кой Федерац</w:t>
      </w:r>
      <w:r w:rsidR="00290535">
        <w:rPr>
          <w:sz w:val="28"/>
          <w:szCs w:val="28"/>
        </w:rPr>
        <w:t>и</w:t>
      </w:r>
      <w:r w:rsidR="008426A7">
        <w:rPr>
          <w:sz w:val="28"/>
          <w:szCs w:val="28"/>
        </w:rPr>
        <w:t>и»</w:t>
      </w:r>
      <w:r w:rsidR="00290535">
        <w:rPr>
          <w:sz w:val="28"/>
          <w:szCs w:val="28"/>
        </w:rPr>
        <w:t xml:space="preserve"> </w:t>
      </w:r>
      <w:r w:rsidR="00290535" w:rsidRPr="00290535">
        <w:rPr>
          <w:sz w:val="28"/>
          <w:szCs w:val="28"/>
        </w:rPr>
        <w:t>органам местного самоуправления Трегубовс</w:t>
      </w:r>
      <w:r w:rsidR="00091AA1">
        <w:rPr>
          <w:sz w:val="28"/>
          <w:szCs w:val="28"/>
        </w:rPr>
        <w:t>кого сельского поселения на 2021</w:t>
      </w:r>
      <w:r w:rsidR="00290535" w:rsidRPr="00290535">
        <w:rPr>
          <w:sz w:val="28"/>
          <w:szCs w:val="28"/>
        </w:rPr>
        <w:t xml:space="preserve"> год</w:t>
      </w:r>
      <w:r w:rsidR="002E7887">
        <w:rPr>
          <w:sz w:val="28"/>
          <w:szCs w:val="28"/>
        </w:rPr>
        <w:t xml:space="preserve"> в</w:t>
      </w:r>
      <w:r w:rsidR="00290535" w:rsidRPr="00290535">
        <w:rPr>
          <w:sz w:val="28"/>
          <w:szCs w:val="28"/>
        </w:rPr>
        <w:t xml:space="preserve"> части утверждения генерального плана поселения, правил землепользования и застройки, утверждение подготовленной на основе генерального плана </w:t>
      </w:r>
      <w:r w:rsidR="00290535" w:rsidRPr="00290535">
        <w:rPr>
          <w:sz w:val="28"/>
          <w:szCs w:val="28"/>
        </w:rPr>
        <w:lastRenderedPageBreak/>
        <w:t xml:space="preserve">поселения документации по планировке территории, утверждение местных нормативов градостроительного проектирования поселения. </w:t>
      </w:r>
    </w:p>
    <w:p w:rsidR="002B57F0" w:rsidRPr="00856AAE" w:rsidRDefault="002B57F0" w:rsidP="009B0A24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Администрации </w:t>
      </w:r>
      <w:r w:rsidR="000D0522">
        <w:rPr>
          <w:sz w:val="28"/>
          <w:szCs w:val="28"/>
        </w:rPr>
        <w:t xml:space="preserve">Трегубовского </w:t>
      </w:r>
      <w:r w:rsidR="009B0A24">
        <w:rPr>
          <w:sz w:val="28"/>
          <w:szCs w:val="28"/>
        </w:rPr>
        <w:t xml:space="preserve"> сельского поселения</w:t>
      </w:r>
      <w:r w:rsidRPr="00856AAE">
        <w:rPr>
          <w:sz w:val="28"/>
          <w:szCs w:val="28"/>
        </w:rPr>
        <w:t xml:space="preserve"> заключить с Администрацией</w:t>
      </w:r>
      <w:r w:rsidR="009B0A24">
        <w:rPr>
          <w:sz w:val="28"/>
          <w:szCs w:val="28"/>
        </w:rPr>
        <w:t xml:space="preserve"> Чудовского муниципального района  соглашение о </w:t>
      </w:r>
      <w:r w:rsidRPr="00856AAE">
        <w:rPr>
          <w:sz w:val="28"/>
          <w:szCs w:val="28"/>
        </w:rPr>
        <w:t xml:space="preserve"> при</w:t>
      </w:r>
      <w:r w:rsidR="009B0A24">
        <w:rPr>
          <w:sz w:val="28"/>
          <w:szCs w:val="28"/>
        </w:rPr>
        <w:t>нятии части полномочий согласно пункту 1</w:t>
      </w:r>
      <w:r w:rsidR="00992B8C">
        <w:rPr>
          <w:sz w:val="28"/>
          <w:szCs w:val="28"/>
        </w:rPr>
        <w:t xml:space="preserve"> настоящего решения.</w:t>
      </w:r>
      <w:r w:rsidRPr="00856AAE">
        <w:rPr>
          <w:sz w:val="28"/>
          <w:szCs w:val="28"/>
        </w:rPr>
        <w:t xml:space="preserve"> </w:t>
      </w:r>
    </w:p>
    <w:p w:rsidR="002B57F0" w:rsidRPr="00856AAE" w:rsidRDefault="002B57F0" w:rsidP="002B57F0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3. В решении о бюд</w:t>
      </w:r>
      <w:r w:rsidR="000D0522">
        <w:rPr>
          <w:sz w:val="28"/>
          <w:szCs w:val="28"/>
        </w:rPr>
        <w:t xml:space="preserve">жете  Трегубовского </w:t>
      </w:r>
      <w:r w:rsidR="00992B8C">
        <w:rPr>
          <w:sz w:val="28"/>
          <w:szCs w:val="28"/>
        </w:rPr>
        <w:t xml:space="preserve"> сельског</w:t>
      </w:r>
      <w:r w:rsidR="001F518F">
        <w:rPr>
          <w:sz w:val="28"/>
          <w:szCs w:val="28"/>
        </w:rPr>
        <w:t>о поселения на 2021</w:t>
      </w:r>
      <w:r w:rsidR="00081C87">
        <w:rPr>
          <w:sz w:val="28"/>
          <w:szCs w:val="28"/>
        </w:rPr>
        <w:t xml:space="preserve"> год</w:t>
      </w:r>
      <w:r w:rsidR="00CD32DD">
        <w:rPr>
          <w:sz w:val="28"/>
          <w:szCs w:val="28"/>
        </w:rPr>
        <w:t xml:space="preserve"> и на </w:t>
      </w:r>
      <w:r w:rsidR="001F518F">
        <w:rPr>
          <w:sz w:val="28"/>
          <w:szCs w:val="28"/>
        </w:rPr>
        <w:t>плановый период 2022 и 2023</w:t>
      </w:r>
      <w:r w:rsidR="008A748F">
        <w:rPr>
          <w:sz w:val="28"/>
          <w:szCs w:val="28"/>
        </w:rPr>
        <w:t xml:space="preserve"> годов</w:t>
      </w:r>
      <w:r w:rsidR="00BE461F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>
        <w:rPr>
          <w:sz w:val="28"/>
          <w:szCs w:val="28"/>
        </w:rPr>
        <w:t>х в пункте 1</w:t>
      </w:r>
      <w:r w:rsidR="002E7887">
        <w:rPr>
          <w:sz w:val="28"/>
          <w:szCs w:val="28"/>
        </w:rPr>
        <w:t xml:space="preserve">  настоящего решения.</w:t>
      </w:r>
      <w:r w:rsidRPr="00856AAE">
        <w:rPr>
          <w:sz w:val="28"/>
          <w:szCs w:val="28"/>
        </w:rPr>
        <w:t xml:space="preserve"> </w:t>
      </w:r>
    </w:p>
    <w:p w:rsidR="002B57F0" w:rsidRPr="00856AAE" w:rsidRDefault="002B57F0" w:rsidP="009D3A96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4. Наст</w:t>
      </w:r>
      <w:r w:rsidR="009D3A96">
        <w:rPr>
          <w:sz w:val="28"/>
          <w:szCs w:val="28"/>
        </w:rPr>
        <w:t>оящее решение</w:t>
      </w:r>
      <w:r w:rsidR="00290535">
        <w:rPr>
          <w:sz w:val="28"/>
          <w:szCs w:val="28"/>
        </w:rPr>
        <w:t xml:space="preserve">  вступает в силу с даты опубликования.</w:t>
      </w:r>
    </w:p>
    <w:p w:rsidR="004C79B8" w:rsidRDefault="002B57F0" w:rsidP="00290535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5. Опубликовать решени</w:t>
      </w:r>
      <w:r w:rsidR="00992B8C">
        <w:rPr>
          <w:sz w:val="28"/>
          <w:szCs w:val="28"/>
        </w:rPr>
        <w:t xml:space="preserve">е в </w:t>
      </w:r>
      <w:r w:rsidR="000D0522">
        <w:rPr>
          <w:sz w:val="28"/>
          <w:szCs w:val="28"/>
        </w:rPr>
        <w:t xml:space="preserve">официальном </w:t>
      </w:r>
      <w:r w:rsidR="00992B8C">
        <w:rPr>
          <w:sz w:val="28"/>
          <w:szCs w:val="28"/>
        </w:rPr>
        <w:t xml:space="preserve">бюллетене </w:t>
      </w:r>
      <w:r w:rsidR="00F139B7">
        <w:rPr>
          <w:sz w:val="28"/>
          <w:szCs w:val="28"/>
        </w:rPr>
        <w:t>Трегубовс</w:t>
      </w:r>
      <w:r w:rsidR="000D0522">
        <w:rPr>
          <w:sz w:val="28"/>
          <w:szCs w:val="28"/>
        </w:rPr>
        <w:t xml:space="preserve">кого сельского поселения «МИГ Трегубово» </w:t>
      </w:r>
      <w:r w:rsidRPr="00856AAE">
        <w:rPr>
          <w:sz w:val="28"/>
          <w:szCs w:val="28"/>
        </w:rPr>
        <w:t>и разместить на официальном сайте Администрац</w:t>
      </w:r>
      <w:r w:rsidR="000D0522">
        <w:rPr>
          <w:sz w:val="28"/>
          <w:szCs w:val="28"/>
        </w:rPr>
        <w:t xml:space="preserve">ии  Трегубовского </w:t>
      </w:r>
      <w:r w:rsidR="00992B8C">
        <w:rPr>
          <w:sz w:val="28"/>
          <w:szCs w:val="28"/>
        </w:rPr>
        <w:t xml:space="preserve"> сельского поселения</w:t>
      </w:r>
      <w:r w:rsidR="00290535">
        <w:rPr>
          <w:sz w:val="28"/>
          <w:szCs w:val="28"/>
        </w:rPr>
        <w:t xml:space="preserve"> в сети Интернет.</w:t>
      </w:r>
    </w:p>
    <w:p w:rsidR="00290535" w:rsidRDefault="00290535" w:rsidP="00290535">
      <w:pPr>
        <w:ind w:firstLine="708"/>
        <w:jc w:val="both"/>
        <w:rPr>
          <w:sz w:val="28"/>
          <w:szCs w:val="28"/>
        </w:rPr>
      </w:pPr>
    </w:p>
    <w:p w:rsidR="001F518F" w:rsidRPr="001F518F" w:rsidRDefault="00091AA1" w:rsidP="001F518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Глава поселения   С.Б. Алексеев</w:t>
      </w:r>
    </w:p>
    <w:p w:rsidR="00290535" w:rsidRDefault="00290535" w:rsidP="00290535">
      <w:pPr>
        <w:ind w:firstLine="708"/>
        <w:jc w:val="both"/>
        <w:rPr>
          <w:sz w:val="28"/>
          <w:szCs w:val="28"/>
        </w:rPr>
      </w:pPr>
    </w:p>
    <w:p w:rsidR="00290535" w:rsidRDefault="00290535" w:rsidP="00290535">
      <w:pPr>
        <w:ind w:firstLine="708"/>
        <w:jc w:val="both"/>
        <w:rPr>
          <w:sz w:val="28"/>
          <w:szCs w:val="28"/>
        </w:rPr>
      </w:pPr>
    </w:p>
    <w:p w:rsidR="00290535" w:rsidRDefault="00290535" w:rsidP="00290535">
      <w:pPr>
        <w:ind w:firstLine="708"/>
        <w:jc w:val="both"/>
        <w:rPr>
          <w:sz w:val="28"/>
          <w:szCs w:val="28"/>
        </w:rPr>
      </w:pPr>
    </w:p>
    <w:p w:rsidR="00C67D5C" w:rsidRPr="00290535" w:rsidRDefault="00C67D5C">
      <w:pPr>
        <w:ind w:firstLine="708"/>
        <w:jc w:val="both"/>
        <w:rPr>
          <w:sz w:val="28"/>
          <w:szCs w:val="28"/>
        </w:rPr>
      </w:pPr>
    </w:p>
    <w:sectPr w:rsidR="00C67D5C" w:rsidRPr="00290535" w:rsidSect="00D2173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DC"/>
    <w:rsid w:val="0004091E"/>
    <w:rsid w:val="00081C87"/>
    <w:rsid w:val="00091AA1"/>
    <w:rsid w:val="000968B1"/>
    <w:rsid w:val="000D0522"/>
    <w:rsid w:val="00103859"/>
    <w:rsid w:val="001168EE"/>
    <w:rsid w:val="00140373"/>
    <w:rsid w:val="0017217F"/>
    <w:rsid w:val="00173F73"/>
    <w:rsid w:val="00187EA8"/>
    <w:rsid w:val="001F518F"/>
    <w:rsid w:val="00290535"/>
    <w:rsid w:val="002B57F0"/>
    <w:rsid w:val="002E7887"/>
    <w:rsid w:val="00330853"/>
    <w:rsid w:val="003977B8"/>
    <w:rsid w:val="003A3438"/>
    <w:rsid w:val="0041317C"/>
    <w:rsid w:val="00426FA4"/>
    <w:rsid w:val="004C345E"/>
    <w:rsid w:val="004C79B8"/>
    <w:rsid w:val="00505161"/>
    <w:rsid w:val="00522612"/>
    <w:rsid w:val="00585FC0"/>
    <w:rsid w:val="00641A9A"/>
    <w:rsid w:val="006C09A6"/>
    <w:rsid w:val="007353AC"/>
    <w:rsid w:val="0078151A"/>
    <w:rsid w:val="00834FC8"/>
    <w:rsid w:val="008426A7"/>
    <w:rsid w:val="008A748F"/>
    <w:rsid w:val="00935EB4"/>
    <w:rsid w:val="0096111B"/>
    <w:rsid w:val="0097282F"/>
    <w:rsid w:val="00992B8C"/>
    <w:rsid w:val="009B0A24"/>
    <w:rsid w:val="009D3A96"/>
    <w:rsid w:val="00A10BDC"/>
    <w:rsid w:val="00B777D5"/>
    <w:rsid w:val="00B929B2"/>
    <w:rsid w:val="00BE461F"/>
    <w:rsid w:val="00C126D3"/>
    <w:rsid w:val="00C67D5C"/>
    <w:rsid w:val="00CD32DD"/>
    <w:rsid w:val="00CD70ED"/>
    <w:rsid w:val="00CF67EB"/>
    <w:rsid w:val="00D21736"/>
    <w:rsid w:val="00E50177"/>
    <w:rsid w:val="00EC5BB9"/>
    <w:rsid w:val="00F139B7"/>
    <w:rsid w:val="00F14D31"/>
    <w:rsid w:val="00FA26F2"/>
    <w:rsid w:val="00FC3CA0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2020-12-22T07:17:00Z</cp:lastPrinted>
  <dcterms:created xsi:type="dcterms:W3CDTF">2020-03-02T12:15:00Z</dcterms:created>
  <dcterms:modified xsi:type="dcterms:W3CDTF">2020-12-29T11:46:00Z</dcterms:modified>
</cp:coreProperties>
</file>