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C4" w:rsidRPr="00932970" w:rsidRDefault="002B6232" w:rsidP="002B6232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</w:rPr>
      </w:pPr>
      <w:bookmarkStart w:id="0" w:name="_GoBack"/>
      <w:bookmarkEnd w:id="0"/>
      <w: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2B6232">
        <w:rPr>
          <w:sz w:val="28"/>
          <w:szCs w:val="28"/>
        </w:rPr>
        <w:t>________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B6232">
        <w:rPr>
          <w:sz w:val="28"/>
          <w:szCs w:val="28"/>
        </w:rPr>
        <w:t>_____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B6232" w:rsidRDefault="002957D2" w:rsidP="00BF4246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внесении изменений </w:t>
      </w:r>
      <w:r w:rsidR="002B6232">
        <w:rPr>
          <w:rFonts w:ascii="Times New Roman" w:hAnsi="Times New Roman" w:cs="Times New Roman"/>
          <w:b/>
          <w:bCs/>
          <w:spacing w:val="-4"/>
          <w:sz w:val="28"/>
          <w:szCs w:val="28"/>
        </w:rPr>
        <w:t>в Правила</w:t>
      </w:r>
    </w:p>
    <w:p w:rsidR="002B6232" w:rsidRDefault="002B6232" w:rsidP="00BF4246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благоустройства территории </w:t>
      </w: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Трегу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-</w:t>
      </w:r>
    </w:p>
    <w:p w:rsidR="002B6232" w:rsidRPr="002B6232" w:rsidRDefault="002B6232" w:rsidP="00BF4246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бовского</w:t>
      </w:r>
      <w:proofErr w:type="spellEnd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сельского поселения 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EE6C5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6C52" w:rsidRPr="00EE6C52">
        <w:rPr>
          <w:sz w:val="28"/>
          <w:szCs w:val="28"/>
        </w:rPr>
        <w:t xml:space="preserve">В соответствии с пунктом 37 статьи 1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руководствуясь Уставом </w:t>
      </w:r>
      <w:proofErr w:type="spellStart"/>
      <w:r w:rsidR="00EE6C52">
        <w:rPr>
          <w:sz w:val="28"/>
          <w:szCs w:val="28"/>
        </w:rPr>
        <w:t>Трегубовского</w:t>
      </w:r>
      <w:proofErr w:type="spellEnd"/>
      <w:r w:rsidR="00EE6C52">
        <w:rPr>
          <w:sz w:val="28"/>
          <w:szCs w:val="28"/>
        </w:rPr>
        <w:t xml:space="preserve"> </w:t>
      </w:r>
      <w:r w:rsidR="00EE6C52" w:rsidRPr="00EE6C52">
        <w:rPr>
          <w:sz w:val="28"/>
          <w:szCs w:val="28"/>
        </w:rPr>
        <w:t xml:space="preserve"> сельского поселения,</w:t>
      </w:r>
    </w:p>
    <w:p w:rsidR="002957D2" w:rsidRDefault="00BF4246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57D2">
        <w:rPr>
          <w:sz w:val="28"/>
          <w:szCs w:val="28"/>
        </w:rPr>
        <w:t xml:space="preserve">Совет депутатов </w:t>
      </w:r>
      <w:proofErr w:type="spellStart"/>
      <w:r w:rsidR="002957D2">
        <w:rPr>
          <w:sz w:val="28"/>
          <w:szCs w:val="28"/>
        </w:rPr>
        <w:t>Трегубовского</w:t>
      </w:r>
      <w:proofErr w:type="spellEnd"/>
      <w:r w:rsidR="002957D2">
        <w:rPr>
          <w:sz w:val="28"/>
          <w:szCs w:val="28"/>
        </w:rPr>
        <w:t xml:space="preserve"> сельского поселения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F4246" w:rsidRDefault="00BF4246" w:rsidP="00BF4246">
      <w:pPr>
        <w:rPr>
          <w:b/>
          <w:sz w:val="28"/>
          <w:szCs w:val="28"/>
        </w:rPr>
      </w:pPr>
    </w:p>
    <w:p w:rsidR="00EE6C52" w:rsidRPr="00EE6C52" w:rsidRDefault="00EE6C52" w:rsidP="00C72E68">
      <w:pPr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2E68">
        <w:rPr>
          <w:sz w:val="28"/>
          <w:szCs w:val="28"/>
        </w:rPr>
        <w:t xml:space="preserve"> </w:t>
      </w:r>
      <w:r w:rsidRPr="00EE6C52">
        <w:rPr>
          <w:sz w:val="28"/>
          <w:szCs w:val="28"/>
        </w:rPr>
        <w:t xml:space="preserve">1. </w:t>
      </w:r>
      <w:r w:rsidRPr="00EE6C52">
        <w:rPr>
          <w:bCs/>
          <w:sz w:val="28"/>
          <w:szCs w:val="28"/>
        </w:rPr>
        <w:t xml:space="preserve">Утвердить изменения в Правила благоустройства территории </w:t>
      </w: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Pr="00EE6C52">
        <w:rPr>
          <w:sz w:val="28"/>
          <w:szCs w:val="28"/>
        </w:rPr>
        <w:t xml:space="preserve">сельского поселения </w:t>
      </w:r>
      <w:r w:rsidRPr="00EE6C52">
        <w:rPr>
          <w:bCs/>
          <w:sz w:val="28"/>
          <w:szCs w:val="28"/>
        </w:rPr>
        <w:t>(далее – Правила), утвержд</w:t>
      </w:r>
      <w:r>
        <w:rPr>
          <w:bCs/>
          <w:sz w:val="28"/>
          <w:szCs w:val="28"/>
        </w:rPr>
        <w:t xml:space="preserve">енные решением Совета депутатов </w:t>
      </w:r>
      <w:proofErr w:type="spellStart"/>
      <w:r>
        <w:rPr>
          <w:bCs/>
          <w:sz w:val="28"/>
          <w:szCs w:val="28"/>
        </w:rPr>
        <w:t>Трегубовского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EE6C52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 xml:space="preserve">27.06.2012  </w:t>
      </w:r>
      <w:r w:rsidRPr="00EE6C52">
        <w:rPr>
          <w:bCs/>
          <w:sz w:val="28"/>
          <w:szCs w:val="28"/>
        </w:rPr>
        <w:t>№ 94</w:t>
      </w:r>
      <w:r w:rsidRPr="00C72E68">
        <w:rPr>
          <w:bCs/>
          <w:sz w:val="28"/>
          <w:szCs w:val="28"/>
        </w:rPr>
        <w:t xml:space="preserve">(в редакции решений Совета депутатов </w:t>
      </w:r>
      <w:proofErr w:type="spellStart"/>
      <w:r w:rsidRPr="00C72E68">
        <w:rPr>
          <w:bCs/>
          <w:sz w:val="28"/>
          <w:szCs w:val="28"/>
        </w:rPr>
        <w:t>Трегубовского</w:t>
      </w:r>
      <w:proofErr w:type="spellEnd"/>
      <w:r w:rsidRPr="00C72E68">
        <w:rPr>
          <w:bCs/>
          <w:sz w:val="28"/>
          <w:szCs w:val="28"/>
        </w:rPr>
        <w:t xml:space="preserve"> сельского поселения от 05.05.2012г.№ 202,  от  30.11.2017  №122, от 30.04.2019 № 159, решения Совета депутатов от 17.04.2020 № 198</w:t>
      </w:r>
      <w:r w:rsidRPr="00C72E68">
        <w:rPr>
          <w:b/>
          <w:bCs/>
          <w:sz w:val="28"/>
          <w:szCs w:val="28"/>
        </w:rPr>
        <w:t>)</w:t>
      </w:r>
      <w:r w:rsidR="00C72E68">
        <w:rPr>
          <w:b/>
          <w:bCs/>
          <w:sz w:val="28"/>
          <w:szCs w:val="28"/>
        </w:rPr>
        <w:t>:</w:t>
      </w:r>
      <w:r w:rsidRPr="00EE6C52">
        <w:rPr>
          <w:bCs/>
          <w:i/>
          <w:sz w:val="28"/>
          <w:szCs w:val="28"/>
        </w:rPr>
        <w:t xml:space="preserve"> </w:t>
      </w:r>
    </w:p>
    <w:p w:rsidR="00BF4246" w:rsidRPr="00C72E68" w:rsidRDefault="00C72E68" w:rsidP="00C72E6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1.1. </w:t>
      </w:r>
      <w:r w:rsidR="00EE6C52" w:rsidRPr="00EE6C52">
        <w:rPr>
          <w:sz w:val="28"/>
          <w:szCs w:val="28"/>
        </w:rPr>
        <w:t>Дополнить Правила разделом 2.20 «</w:t>
      </w:r>
      <w:r w:rsidR="00BF4246" w:rsidRPr="00EE6C52">
        <w:rPr>
          <w:sz w:val="28"/>
          <w:szCs w:val="28"/>
        </w:rPr>
        <w:t>Содержание мест массового пребывания граждан</w:t>
      </w:r>
      <w:r w:rsidR="00EE6C52" w:rsidRPr="00EE6C52">
        <w:rPr>
          <w:sz w:val="28"/>
          <w:szCs w:val="28"/>
        </w:rPr>
        <w:t>» в следующей редакции:</w:t>
      </w:r>
    </w:p>
    <w:p w:rsidR="00C72E68" w:rsidRDefault="00C72E68" w:rsidP="00EE6C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E6C52">
        <w:rPr>
          <w:b/>
          <w:sz w:val="28"/>
          <w:szCs w:val="28"/>
        </w:rPr>
        <w:t>«</w:t>
      </w:r>
      <w:r w:rsidR="00EE6C52" w:rsidRPr="00C72E68">
        <w:rPr>
          <w:b/>
          <w:sz w:val="28"/>
          <w:szCs w:val="28"/>
        </w:rPr>
        <w:t xml:space="preserve">2.20 </w:t>
      </w:r>
      <w:r w:rsidR="00BF4246" w:rsidRPr="00C72E68">
        <w:rPr>
          <w:b/>
          <w:sz w:val="28"/>
          <w:szCs w:val="28"/>
        </w:rPr>
        <w:t>Содержание мест массового пребывания граждан</w:t>
      </w:r>
    </w:p>
    <w:p w:rsidR="00BF4246" w:rsidRPr="00EE6C52" w:rsidRDefault="00C72E68" w:rsidP="00EE6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E6C52" w:rsidRPr="00EE6C52">
        <w:rPr>
          <w:sz w:val="28"/>
          <w:szCs w:val="28"/>
        </w:rPr>
        <w:t>2.20</w:t>
      </w:r>
      <w:r w:rsidR="00BF4246" w:rsidRPr="00EE6C52">
        <w:rPr>
          <w:sz w:val="28"/>
          <w:szCs w:val="28"/>
        </w:rPr>
        <w:t>.</w:t>
      </w:r>
      <w:r w:rsidR="00EE6C52" w:rsidRPr="00EE6C52">
        <w:rPr>
          <w:sz w:val="28"/>
          <w:szCs w:val="28"/>
        </w:rPr>
        <w:t>1</w:t>
      </w:r>
      <w:r w:rsidR="00BF4246" w:rsidRPr="00EE6C52">
        <w:rPr>
          <w:sz w:val="28"/>
          <w:szCs w:val="28"/>
        </w:rPr>
        <w:t xml:space="preserve"> Содержание мест массового пребывания граждан осуществляется юридическими лицами, независимо от их организационно-правовых форм, на  принадлежащих им на праве собственности или ином вещном праве  земельных участках, в соответствии с действующими санитарными правилами и нормами, а также настоящими Правилами.</w:t>
      </w:r>
      <w:proofErr w:type="gramEnd"/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4246" w:rsidRPr="00EE6C52">
        <w:rPr>
          <w:sz w:val="28"/>
          <w:szCs w:val="28"/>
        </w:rPr>
        <w:t>.2. К местам массового пребывания граждан относятся: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1) места отдыха населения - скверы, парки, пляжи, базы отдыха;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246" w:rsidRPr="00EE6C52">
        <w:rPr>
          <w:sz w:val="28"/>
          <w:szCs w:val="28"/>
        </w:rPr>
        <w:t>2</w:t>
      </w:r>
      <w:r w:rsidRPr="00EE6C52">
        <w:rPr>
          <w:sz w:val="28"/>
          <w:szCs w:val="28"/>
        </w:rPr>
        <w:t>)</w:t>
      </w:r>
      <w:r w:rsidRPr="00EE6C52">
        <w:rPr>
          <w:bCs/>
          <w:sz w:val="28"/>
          <w:szCs w:val="28"/>
        </w:rPr>
        <w:t xml:space="preserve"> места активного отдыха и зрелищных мероприятий – детские, игровые, спортивные площадки, стадионы, открытые сценические площадки»</w:t>
      </w:r>
      <w:r w:rsidR="00BF4246" w:rsidRPr="00EE6C52">
        <w:rPr>
          <w:sz w:val="28"/>
          <w:szCs w:val="28"/>
        </w:rPr>
        <w:t>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 xml:space="preserve">3) территории объектов торгового назначения - рынки и объекты мелкорозничной сети (нестационарные объекты торговли и сферы услуг - </w:t>
      </w:r>
      <w:r w:rsidR="00BF4246" w:rsidRPr="00EE6C52">
        <w:rPr>
          <w:sz w:val="28"/>
          <w:szCs w:val="28"/>
        </w:rPr>
        <w:lastRenderedPageBreak/>
        <w:t>автомагазины (автолавки, автоприцепы), цистерны, тележки, лотки (переносные и со сборно-разборным тентовым покрытием), летние кафе), объекты торговли и бытового обслуживания вне зависимости от ведомственной принадлежности;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4) территории, занятые автомобильными стоянками, дачно-строительными и гаражно-строительными кооперативами, кооперативами овощехранилищ, садоводческими и огородническими некоммерческими объединениями граждан;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246" w:rsidRPr="00EE6C52">
        <w:rPr>
          <w:sz w:val="28"/>
          <w:szCs w:val="28"/>
        </w:rPr>
        <w:t>5) территории, прилегающие к административным и общественным зданиям, строениям и учреждениям (образовательным учреждениям, и учреждениям здравоохранения);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6) кладбища и мемориалы;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7) территории, прилегающие к зданиям и сооружениям (складам, заводам, цехам, мастерским, в том числе к их ограждениям).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4246" w:rsidRPr="00EE6C52">
        <w:rPr>
          <w:sz w:val="28"/>
          <w:szCs w:val="28"/>
        </w:rPr>
        <w:t>.3. Ответственность за уборку территорий указанных выше объектов возлагается на собственников (владельцев) данных объектов.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 2.20</w:t>
      </w:r>
      <w:r w:rsidR="00BF4246" w:rsidRPr="00EE6C52">
        <w:rPr>
          <w:sz w:val="28"/>
          <w:szCs w:val="28"/>
        </w:rPr>
        <w:t>.4. Ответственные лица обязаны: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246" w:rsidRPr="00EE6C52">
        <w:rPr>
          <w:sz w:val="28"/>
          <w:szCs w:val="28"/>
        </w:rPr>
        <w:t>1) выполнять работы по благоустройству мест массового пребывания граждан;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2) устанавливать в местах массового пребывания граждан урны для сбора мелкого мусора и своевременно очищать их;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3) при проведении массовых мероприятий обеспечить установку биотуалетов, их своевременную очистку и дезинфекцию;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4) осуществлять обустройство, содержание и уборку парковок (парковочных карманов);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246" w:rsidRPr="00EE6C52">
        <w:rPr>
          <w:sz w:val="28"/>
          <w:szCs w:val="28"/>
        </w:rPr>
        <w:t>5) обеспечивать освещение мест массового пребывания граждан в темное время суток;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6) организовать и обеспечить уборку закрепленной территории от мусора, смета, грязи, пыли, снега и наледи.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4246" w:rsidRPr="00EE6C52">
        <w:rPr>
          <w:sz w:val="28"/>
          <w:szCs w:val="28"/>
        </w:rPr>
        <w:t>.5. 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ответственные лица обязаны обустроить парковки (парковочные карманы).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 2.20</w:t>
      </w:r>
      <w:r w:rsidR="00BF4246" w:rsidRPr="00EE6C52">
        <w:rPr>
          <w:sz w:val="28"/>
          <w:szCs w:val="28"/>
        </w:rPr>
        <w:t>.6. Территории рынков должны быть благоустроены, иметь твердые покрытия и уклоны для стока ливневых и талых вод, и также оборудованы туалетами, хозяйственными площадками, контейнерными площадками, контейнерами и урнами.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4246" w:rsidRPr="00EE6C52">
        <w:rPr>
          <w:sz w:val="28"/>
          <w:szCs w:val="28"/>
        </w:rPr>
        <w:t>.7. Территории гаражно-строительных кооперативов, открытых автомобильных стоянок должны  оборудоваться контейнерами для сбора отходов производства и потребления.</w:t>
      </w:r>
    </w:p>
    <w:p w:rsidR="00BF4246" w:rsidRPr="00EE6C52" w:rsidRDefault="00EE6C52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246" w:rsidRPr="00EE6C5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4246" w:rsidRPr="00EE6C52">
        <w:rPr>
          <w:sz w:val="28"/>
          <w:szCs w:val="28"/>
        </w:rPr>
        <w:t>.8. На территориях мест массового пребывания граждан запрещается: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EE6C52">
        <w:rPr>
          <w:sz w:val="28"/>
          <w:szCs w:val="28"/>
        </w:rPr>
        <w:t>1) загрязнять территорию отходами производства и потребления;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F4246" w:rsidRPr="00EE6C52">
        <w:rPr>
          <w:sz w:val="28"/>
          <w:szCs w:val="28"/>
        </w:rPr>
        <w:t>2) мыть транспортные средства в не установленных для этих целей местах;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246" w:rsidRPr="00EE6C52">
        <w:rPr>
          <w:sz w:val="28"/>
          <w:szCs w:val="28"/>
        </w:rPr>
        <w:t>3) повреждать газоны, объекты естественного и искусственного озеленения;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246" w:rsidRPr="00EE6C52">
        <w:rPr>
          <w:sz w:val="28"/>
          <w:szCs w:val="28"/>
        </w:rPr>
        <w:t>4) сидеть на столах и спинках скамеек;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246" w:rsidRPr="00EE6C52">
        <w:rPr>
          <w:sz w:val="28"/>
          <w:szCs w:val="28"/>
        </w:rPr>
        <w:t>5) повреждать малые архитектурные формы и перемещать их с установленных мест;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4246" w:rsidRPr="00EE6C52">
        <w:rPr>
          <w:sz w:val="28"/>
          <w:szCs w:val="28"/>
        </w:rPr>
        <w:t>6) размещать объекты мелкорозничной (торговой) сети без согласования с Администрацией поселения;</w:t>
      </w:r>
    </w:p>
    <w:p w:rsidR="00BF4246" w:rsidRPr="00EE6C52" w:rsidRDefault="00C72E68" w:rsidP="00BF424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246" w:rsidRPr="00EE6C52">
        <w:rPr>
          <w:sz w:val="28"/>
          <w:szCs w:val="28"/>
        </w:rPr>
        <w:t>7) хранить, складировать тару и запасы товара, торговое оборудование в не предназначенных для этого местах на прилегающей территории, газоне, крыше объектов мелкорозничной (торговой) сети.</w:t>
      </w:r>
    </w:p>
    <w:p w:rsidR="00BF4246" w:rsidRPr="00C72E68" w:rsidRDefault="00EE6C52" w:rsidP="00BF4246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72E68">
        <w:rPr>
          <w:b/>
          <w:bCs/>
          <w:sz w:val="28"/>
          <w:szCs w:val="28"/>
        </w:rPr>
        <w:t>2.21</w:t>
      </w:r>
      <w:r w:rsidR="00BF4246" w:rsidRPr="00C72E68">
        <w:rPr>
          <w:b/>
          <w:bCs/>
          <w:sz w:val="28"/>
          <w:szCs w:val="28"/>
        </w:rPr>
        <w:t xml:space="preserve"> Размещение и содержание детских, игровых и спортивных площадок: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6C52">
        <w:rPr>
          <w:sz w:val="28"/>
          <w:szCs w:val="28"/>
        </w:rPr>
        <w:t>2.21.1</w:t>
      </w:r>
      <w:r w:rsidRPr="00BF4246">
        <w:rPr>
          <w:sz w:val="28"/>
          <w:szCs w:val="28"/>
        </w:rPr>
        <w:t xml:space="preserve"> Детские площадки предназначены для игр и активного отдыха детей разных возрастов: </w:t>
      </w:r>
      <w:proofErr w:type="spellStart"/>
      <w:r w:rsidRPr="00BF4246">
        <w:rPr>
          <w:sz w:val="28"/>
          <w:szCs w:val="28"/>
        </w:rPr>
        <w:t>преддошкольного</w:t>
      </w:r>
      <w:proofErr w:type="spellEnd"/>
      <w:r w:rsidRPr="00BF4246">
        <w:rPr>
          <w:sz w:val="28"/>
          <w:szCs w:val="28"/>
        </w:rPr>
        <w:t xml:space="preserve"> (до 3 лет), дошкольного (до 7 лет), младшего и среднего школьного возраста (7 - 12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организовываются спортивно-игровые комплексы (велодромы и тому подобное) и оборудуются специальные места для катания на самокатах, роликовых досках и коньках.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6C52">
        <w:rPr>
          <w:sz w:val="28"/>
          <w:szCs w:val="28"/>
        </w:rPr>
        <w:t>2.21.2</w:t>
      </w:r>
      <w:proofErr w:type="gramStart"/>
      <w:r w:rsidRPr="00BF4246">
        <w:rPr>
          <w:sz w:val="28"/>
          <w:szCs w:val="28"/>
        </w:rPr>
        <w:t xml:space="preserve"> П</w:t>
      </w:r>
      <w:proofErr w:type="gramEnd"/>
      <w:r w:rsidRPr="00BF4246">
        <w:rPr>
          <w:sz w:val="28"/>
          <w:szCs w:val="28"/>
        </w:rPr>
        <w:t>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 w:rsidRPr="00BF4246">
        <w:rPr>
          <w:sz w:val="28"/>
          <w:szCs w:val="28"/>
        </w:rPr>
        <w:t xml:space="preserve">Размещение площадок необходимо предусматривать на расстоянии, </w:t>
      </w:r>
      <w:proofErr w:type="gramStart"/>
      <w:r w:rsidRPr="00BF4246">
        <w:rPr>
          <w:sz w:val="28"/>
          <w:szCs w:val="28"/>
        </w:rPr>
        <w:t>м</w:t>
      </w:r>
      <w:proofErr w:type="gramEnd"/>
      <w:r w:rsidRPr="00BF4246">
        <w:rPr>
          <w:sz w:val="28"/>
          <w:szCs w:val="28"/>
        </w:rPr>
        <w:t>, не менее:</w:t>
      </w:r>
    </w:p>
    <w:p w:rsidR="00BF4246" w:rsidRPr="00BF4246" w:rsidRDefault="00BF4246" w:rsidP="00BF4246">
      <w:pPr>
        <w:numPr>
          <w:ilvl w:val="0"/>
          <w:numId w:val="17"/>
        </w:numPr>
        <w:jc w:val="both"/>
        <w:rPr>
          <w:sz w:val="28"/>
          <w:szCs w:val="28"/>
        </w:rPr>
      </w:pPr>
      <w:r w:rsidRPr="00BF4246">
        <w:rPr>
          <w:sz w:val="28"/>
          <w:szCs w:val="28"/>
        </w:rPr>
        <w:t>от окон жилых и общественных зданий: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 w:rsidRPr="00BF4246">
        <w:rPr>
          <w:sz w:val="28"/>
          <w:szCs w:val="28"/>
        </w:rPr>
        <w:t xml:space="preserve">    детские  игровые (дошкольного возраста) - 12;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 w:rsidRPr="00BF4246">
        <w:rPr>
          <w:sz w:val="28"/>
          <w:szCs w:val="28"/>
        </w:rPr>
        <w:t xml:space="preserve">    </w:t>
      </w:r>
      <w:proofErr w:type="gramStart"/>
      <w:r w:rsidRPr="00BF4246">
        <w:rPr>
          <w:sz w:val="28"/>
          <w:szCs w:val="28"/>
        </w:rPr>
        <w:t>для занятий физкультурой (в зависимости от шумовых</w:t>
      </w:r>
      <w:proofErr w:type="gramEnd"/>
    </w:p>
    <w:p w:rsidR="00BF4246" w:rsidRPr="00BF4246" w:rsidRDefault="00BF4246" w:rsidP="00BF4246">
      <w:pPr>
        <w:jc w:val="both"/>
        <w:rPr>
          <w:sz w:val="28"/>
          <w:szCs w:val="28"/>
        </w:rPr>
      </w:pPr>
      <w:r w:rsidRPr="00BF4246">
        <w:rPr>
          <w:sz w:val="28"/>
          <w:szCs w:val="28"/>
        </w:rPr>
        <w:t>характеристик &lt;*&gt;) 10 - 40;</w:t>
      </w:r>
    </w:p>
    <w:p w:rsidR="00BF4246" w:rsidRPr="00BF4246" w:rsidRDefault="00BF4246" w:rsidP="00BF4246">
      <w:pPr>
        <w:numPr>
          <w:ilvl w:val="0"/>
          <w:numId w:val="17"/>
        </w:numPr>
        <w:jc w:val="both"/>
        <w:rPr>
          <w:sz w:val="28"/>
          <w:szCs w:val="28"/>
        </w:rPr>
      </w:pPr>
      <w:r w:rsidRPr="00BF4246">
        <w:rPr>
          <w:sz w:val="28"/>
          <w:szCs w:val="28"/>
        </w:rPr>
        <w:t>от площадок для мусоросборников - 20;</w:t>
      </w:r>
    </w:p>
    <w:p w:rsidR="00BF4246" w:rsidRPr="00BF4246" w:rsidRDefault="00BF4246" w:rsidP="00BF4246">
      <w:pPr>
        <w:numPr>
          <w:ilvl w:val="0"/>
          <w:numId w:val="17"/>
        </w:numPr>
        <w:jc w:val="both"/>
        <w:rPr>
          <w:sz w:val="28"/>
          <w:szCs w:val="28"/>
        </w:rPr>
      </w:pPr>
      <w:r w:rsidRPr="00BF4246">
        <w:rPr>
          <w:sz w:val="28"/>
          <w:szCs w:val="28"/>
        </w:rPr>
        <w:t>от открытых автостоянок и паркингов вместимостью: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4246">
        <w:rPr>
          <w:sz w:val="28"/>
          <w:szCs w:val="28"/>
        </w:rPr>
        <w:t xml:space="preserve">10 и менее </w:t>
      </w:r>
      <w:proofErr w:type="spellStart"/>
      <w:r w:rsidRPr="00BF4246">
        <w:rPr>
          <w:sz w:val="28"/>
          <w:szCs w:val="28"/>
        </w:rPr>
        <w:t>машино</w:t>
      </w:r>
      <w:proofErr w:type="spellEnd"/>
      <w:r w:rsidRPr="00BF4246">
        <w:rPr>
          <w:sz w:val="28"/>
          <w:szCs w:val="28"/>
        </w:rPr>
        <w:t>-мест – 25;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4246">
        <w:rPr>
          <w:sz w:val="28"/>
          <w:szCs w:val="28"/>
        </w:rPr>
        <w:t>11 и более – 50.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C52">
        <w:rPr>
          <w:sz w:val="28"/>
          <w:szCs w:val="28"/>
        </w:rPr>
        <w:t>2.21.3</w:t>
      </w:r>
      <w:r w:rsidRPr="00BF4246">
        <w:rPr>
          <w:sz w:val="28"/>
          <w:szCs w:val="28"/>
        </w:rPr>
        <w:t xml:space="preserve"> Детские и спортивные площадки должны: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4246">
        <w:rPr>
          <w:sz w:val="28"/>
          <w:szCs w:val="28"/>
        </w:rPr>
        <w:t xml:space="preserve">иметь планировку поверхности с засыпкой песком неровностей в летнее </w:t>
      </w:r>
      <w:r>
        <w:rPr>
          <w:sz w:val="28"/>
          <w:szCs w:val="28"/>
        </w:rPr>
        <w:t xml:space="preserve">   </w:t>
      </w:r>
      <w:r w:rsidRPr="00BF4246">
        <w:rPr>
          <w:sz w:val="28"/>
          <w:szCs w:val="28"/>
        </w:rPr>
        <w:t>время;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4246">
        <w:rPr>
          <w:sz w:val="28"/>
          <w:szCs w:val="28"/>
        </w:rPr>
        <w:t>регулярно подметаться;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4246">
        <w:rPr>
          <w:sz w:val="28"/>
          <w:szCs w:val="28"/>
        </w:rPr>
        <w:t>очищаться от снега в зимнее время;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4246">
        <w:rPr>
          <w:sz w:val="28"/>
          <w:szCs w:val="28"/>
        </w:rPr>
        <w:t xml:space="preserve">содержаться в надлежащем техническом состоянии, быть </w:t>
      </w:r>
      <w:proofErr w:type="gramStart"/>
      <w:r w:rsidRPr="00BF4246">
        <w:rPr>
          <w:sz w:val="28"/>
          <w:szCs w:val="28"/>
        </w:rPr>
        <w:t>покрашены</w:t>
      </w:r>
      <w:proofErr w:type="gramEnd"/>
      <w:r w:rsidRPr="00BF4246">
        <w:rPr>
          <w:sz w:val="28"/>
          <w:szCs w:val="28"/>
        </w:rPr>
        <w:t>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EE6C52">
        <w:rPr>
          <w:sz w:val="28"/>
          <w:szCs w:val="28"/>
        </w:rPr>
        <w:t>2.21.</w:t>
      </w:r>
      <w:r w:rsidRPr="00BF4246">
        <w:rPr>
          <w:sz w:val="28"/>
          <w:szCs w:val="28"/>
        </w:rPr>
        <w:t>4. Окраску ограждений и строений на детских и спортивных площадках следует производить не реже одного раза в год.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246" w:rsidRPr="00BF4246">
        <w:rPr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BF4246" w:rsidRPr="00BF4246" w:rsidRDefault="00BF4246" w:rsidP="00BF424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6C52">
        <w:rPr>
          <w:sz w:val="28"/>
          <w:szCs w:val="28"/>
        </w:rPr>
        <w:t>2.21.</w:t>
      </w:r>
      <w:r w:rsidRPr="00BF4246">
        <w:rPr>
          <w:sz w:val="28"/>
          <w:szCs w:val="28"/>
        </w:rPr>
        <w:t>5. Детские и спортивные площадки не допускается размещать в санитарно-защитной зоне.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4246" w:rsidRPr="00BF4246">
        <w:rPr>
          <w:sz w:val="28"/>
          <w:szCs w:val="28"/>
        </w:rPr>
        <w:t>Детские площадки рекомендуется изолировать зелеными насаждениями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4246" w:rsidRPr="00BF4246">
        <w:rPr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6C52">
        <w:rPr>
          <w:sz w:val="28"/>
          <w:szCs w:val="28"/>
        </w:rPr>
        <w:t>2.21.</w:t>
      </w:r>
      <w:r w:rsidRPr="00BF4246">
        <w:rPr>
          <w:sz w:val="28"/>
          <w:szCs w:val="28"/>
        </w:rPr>
        <w:t>6.Спортивные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4246">
        <w:rPr>
          <w:sz w:val="28"/>
          <w:szCs w:val="28"/>
        </w:rPr>
        <w:t xml:space="preserve"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</w:t>
      </w:r>
      <w:proofErr w:type="gramStart"/>
      <w:r w:rsidRPr="00BF4246">
        <w:rPr>
          <w:sz w:val="28"/>
          <w:szCs w:val="28"/>
        </w:rPr>
        <w:t>площадки</w:t>
      </w:r>
      <w:proofErr w:type="gramEnd"/>
      <w:r w:rsidRPr="00BF4246">
        <w:rPr>
          <w:sz w:val="28"/>
          <w:szCs w:val="28"/>
        </w:rPr>
        <w:t xml:space="preserve"> возможно применять вертикальное озеленение.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 w:rsidRPr="00BF4246">
        <w:rPr>
          <w:sz w:val="28"/>
          <w:szCs w:val="28"/>
        </w:rPr>
        <w:t>Спортивные площадки могут быть оборудованы сетчатым ограждением высотой 2,5 - 3 м, а в местах примыкания спортивных площадок друг к другу - высотой не менее 1,2 м.</w:t>
      </w:r>
    </w:p>
    <w:p w:rsidR="00BF4246" w:rsidRPr="00BF4246" w:rsidRDefault="00BF4246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6C52">
        <w:rPr>
          <w:sz w:val="28"/>
          <w:szCs w:val="28"/>
        </w:rPr>
        <w:t>2.21.</w:t>
      </w:r>
      <w:r w:rsidRPr="00BF4246">
        <w:rPr>
          <w:sz w:val="28"/>
          <w:szCs w:val="28"/>
        </w:rPr>
        <w:t>7. Требования к игровому и спортивному оборудованию: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2.21.</w:t>
      </w:r>
      <w:r w:rsidR="00BF4246" w:rsidRPr="00BF4246">
        <w:rPr>
          <w:sz w:val="28"/>
          <w:szCs w:val="28"/>
        </w:rPr>
        <w:t>7.1.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2.21.</w:t>
      </w:r>
      <w:r w:rsidR="00BF4246" w:rsidRPr="00BF4246">
        <w:rPr>
          <w:sz w:val="28"/>
          <w:szCs w:val="28"/>
        </w:rPr>
        <w:t>7.2.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BF4246" w:rsidRPr="00BF4246" w:rsidRDefault="00EE6C52" w:rsidP="00BF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2.21.</w:t>
      </w:r>
      <w:r w:rsidR="00BF4246" w:rsidRPr="00BF4246">
        <w:rPr>
          <w:sz w:val="28"/>
          <w:szCs w:val="28"/>
        </w:rPr>
        <w:t>7.3.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BF4246" w:rsidRDefault="00BF4246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6C52">
        <w:rPr>
          <w:sz w:val="28"/>
          <w:szCs w:val="28"/>
        </w:rPr>
        <w:t xml:space="preserve">     2.21.7.4</w:t>
      </w:r>
      <w:r w:rsidRPr="00BF4246">
        <w:rPr>
          <w:sz w:val="28"/>
          <w:szCs w:val="28"/>
        </w:rPr>
        <w:t xml:space="preserve">. Собственники и (или) обслуживающие (эксплуатирующие) организации осуществляют монтаж и установку, регулярный осмотр, </w:t>
      </w:r>
      <w:r w:rsidRPr="00BF4246">
        <w:rPr>
          <w:sz w:val="28"/>
          <w:szCs w:val="28"/>
        </w:rPr>
        <w:lastRenderedPageBreak/>
        <w:t xml:space="preserve">контроль за состоянием и техническое обслуживание оборудования на детских игровых площадках в соответствии с требованиями ГОСТ </w:t>
      </w:r>
      <w:proofErr w:type="gramStart"/>
      <w:r w:rsidRPr="00BF4246">
        <w:rPr>
          <w:sz w:val="28"/>
          <w:szCs w:val="28"/>
        </w:rPr>
        <w:t>Р</w:t>
      </w:r>
      <w:proofErr w:type="gramEnd"/>
      <w:r w:rsidRPr="00BF4246">
        <w:rPr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требования».</w:t>
      </w:r>
    </w:p>
    <w:p w:rsidR="002957D2" w:rsidRDefault="00BF4246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957D2">
        <w:rPr>
          <w:sz w:val="28"/>
          <w:szCs w:val="28"/>
        </w:rPr>
        <w:t xml:space="preserve">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2957D2" w:rsidRDefault="002957D2" w:rsidP="002957D2">
      <w:pPr>
        <w:jc w:val="both"/>
        <w:rPr>
          <w:sz w:val="28"/>
          <w:szCs w:val="28"/>
        </w:rPr>
      </w:pPr>
    </w:p>
    <w:p w:rsidR="00735B61" w:rsidRDefault="00BF4246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подготовила и завизировала</w:t>
      </w:r>
    </w:p>
    <w:p w:rsidR="00BF4246" w:rsidRDefault="00BF4246" w:rsidP="002957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                                          Т.Г. Андреева</w:t>
      </w:r>
    </w:p>
    <w:p w:rsidR="00735B61" w:rsidRDefault="00BF4246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Правовая и антикоррупционная экспертиза</w:t>
      </w:r>
    </w:p>
    <w:p w:rsidR="00BF4246" w:rsidRDefault="00BF4246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Нормативного правового акта</w:t>
      </w:r>
    </w:p>
    <w:p w:rsidR="00BF4246" w:rsidRDefault="00BF4246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района                             _________ ____________</w:t>
      </w:r>
    </w:p>
    <w:p w:rsidR="00BF4246" w:rsidRDefault="00BF4246" w:rsidP="002957D2">
      <w:pPr>
        <w:jc w:val="both"/>
        <w:rPr>
          <w:sz w:val="28"/>
          <w:szCs w:val="28"/>
        </w:rPr>
      </w:pPr>
    </w:p>
    <w:p w:rsidR="00C54DA4" w:rsidRDefault="00C54DA4" w:rsidP="002957D2">
      <w:pPr>
        <w:jc w:val="both"/>
        <w:rPr>
          <w:sz w:val="28"/>
          <w:szCs w:val="28"/>
        </w:rPr>
      </w:pPr>
    </w:p>
    <w:sectPr w:rsidR="00C54DA4" w:rsidSect="00A93C6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CF" w:rsidRDefault="00A312CF" w:rsidP="00A93C6C">
      <w:r>
        <w:separator/>
      </w:r>
    </w:p>
  </w:endnote>
  <w:endnote w:type="continuationSeparator" w:id="0">
    <w:p w:rsidR="00A312CF" w:rsidRDefault="00A312CF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3698"/>
      <w:docPartObj>
        <w:docPartGallery w:val="Page Numbers (Bottom of Page)"/>
        <w:docPartUnique/>
      </w:docPartObj>
    </w:sdtPr>
    <w:sdtEndPr/>
    <w:sdtContent>
      <w:p w:rsidR="006441CD" w:rsidRDefault="00BD3A2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F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41CD" w:rsidRDefault="006441CD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CF" w:rsidRDefault="00A312CF" w:rsidP="00A93C6C">
      <w:r>
        <w:separator/>
      </w:r>
    </w:p>
  </w:footnote>
  <w:footnote w:type="continuationSeparator" w:id="0">
    <w:p w:rsidR="00A312CF" w:rsidRDefault="00A312CF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5D7443"/>
    <w:multiLevelType w:val="hybridMultilevel"/>
    <w:tmpl w:val="477E191C"/>
    <w:lvl w:ilvl="0" w:tplc="DCD474F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D22D8"/>
    <w:multiLevelType w:val="multilevel"/>
    <w:tmpl w:val="2BBD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43E"/>
    <w:rsid w:val="00030C41"/>
    <w:rsid w:val="00030D50"/>
    <w:rsid w:val="00033449"/>
    <w:rsid w:val="0004295B"/>
    <w:rsid w:val="000459E5"/>
    <w:rsid w:val="00050472"/>
    <w:rsid w:val="00050623"/>
    <w:rsid w:val="000548C5"/>
    <w:rsid w:val="000671D5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4E4B"/>
    <w:rsid w:val="000A3415"/>
    <w:rsid w:val="000A5595"/>
    <w:rsid w:val="000A6ED1"/>
    <w:rsid w:val="000B04D1"/>
    <w:rsid w:val="000B29F2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4B50"/>
    <w:rsid w:val="00107B18"/>
    <w:rsid w:val="00107FE2"/>
    <w:rsid w:val="00115042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5C38"/>
    <w:rsid w:val="001D0C16"/>
    <w:rsid w:val="001D2C41"/>
    <w:rsid w:val="001D7A73"/>
    <w:rsid w:val="001E02D4"/>
    <w:rsid w:val="001E2877"/>
    <w:rsid w:val="001F2C42"/>
    <w:rsid w:val="001F318C"/>
    <w:rsid w:val="0020165E"/>
    <w:rsid w:val="002030F8"/>
    <w:rsid w:val="00204D85"/>
    <w:rsid w:val="00206108"/>
    <w:rsid w:val="00220B66"/>
    <w:rsid w:val="00220B97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B1173"/>
    <w:rsid w:val="002B1C93"/>
    <w:rsid w:val="002B6232"/>
    <w:rsid w:val="002B6ECA"/>
    <w:rsid w:val="002C3F58"/>
    <w:rsid w:val="002C6DF3"/>
    <w:rsid w:val="002D0932"/>
    <w:rsid w:val="002E4410"/>
    <w:rsid w:val="002F1850"/>
    <w:rsid w:val="002F3FD7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6338"/>
    <w:rsid w:val="0034704D"/>
    <w:rsid w:val="003477E6"/>
    <w:rsid w:val="00350CF5"/>
    <w:rsid w:val="00361F02"/>
    <w:rsid w:val="00362526"/>
    <w:rsid w:val="0037538B"/>
    <w:rsid w:val="003759B8"/>
    <w:rsid w:val="003811B3"/>
    <w:rsid w:val="00387AE5"/>
    <w:rsid w:val="003B161F"/>
    <w:rsid w:val="003B2E54"/>
    <w:rsid w:val="003B47D1"/>
    <w:rsid w:val="003B5C4D"/>
    <w:rsid w:val="003C173C"/>
    <w:rsid w:val="003C5E85"/>
    <w:rsid w:val="003C70F7"/>
    <w:rsid w:val="003E1674"/>
    <w:rsid w:val="003E63FF"/>
    <w:rsid w:val="003F0FBA"/>
    <w:rsid w:val="003F14A5"/>
    <w:rsid w:val="003F188C"/>
    <w:rsid w:val="00400462"/>
    <w:rsid w:val="004004C8"/>
    <w:rsid w:val="004011ED"/>
    <w:rsid w:val="00403479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81B33"/>
    <w:rsid w:val="00485C3B"/>
    <w:rsid w:val="00487594"/>
    <w:rsid w:val="0049645C"/>
    <w:rsid w:val="00497686"/>
    <w:rsid w:val="00497A90"/>
    <w:rsid w:val="004A02B1"/>
    <w:rsid w:val="004A1513"/>
    <w:rsid w:val="004A17F8"/>
    <w:rsid w:val="004A5554"/>
    <w:rsid w:val="004A7ADA"/>
    <w:rsid w:val="004B1EC1"/>
    <w:rsid w:val="004B4C64"/>
    <w:rsid w:val="004C4FA3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2C6E"/>
    <w:rsid w:val="00625326"/>
    <w:rsid w:val="006259BB"/>
    <w:rsid w:val="006263D9"/>
    <w:rsid w:val="00626414"/>
    <w:rsid w:val="00627A21"/>
    <w:rsid w:val="00633832"/>
    <w:rsid w:val="006357C5"/>
    <w:rsid w:val="00642138"/>
    <w:rsid w:val="00642F85"/>
    <w:rsid w:val="00643B16"/>
    <w:rsid w:val="006441CD"/>
    <w:rsid w:val="00647CA6"/>
    <w:rsid w:val="006507B4"/>
    <w:rsid w:val="006573FD"/>
    <w:rsid w:val="0066169C"/>
    <w:rsid w:val="0066288F"/>
    <w:rsid w:val="006640A7"/>
    <w:rsid w:val="00671116"/>
    <w:rsid w:val="006773A1"/>
    <w:rsid w:val="00691CBF"/>
    <w:rsid w:val="00692FBA"/>
    <w:rsid w:val="006A0AF9"/>
    <w:rsid w:val="006A128E"/>
    <w:rsid w:val="006A40B7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4CFB"/>
    <w:rsid w:val="00735711"/>
    <w:rsid w:val="00735B6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6703"/>
    <w:rsid w:val="008B161F"/>
    <w:rsid w:val="008B7716"/>
    <w:rsid w:val="008C0661"/>
    <w:rsid w:val="008C4B20"/>
    <w:rsid w:val="008C66D9"/>
    <w:rsid w:val="008D76E6"/>
    <w:rsid w:val="008E31F0"/>
    <w:rsid w:val="008E37ED"/>
    <w:rsid w:val="008E73FE"/>
    <w:rsid w:val="008E74DC"/>
    <w:rsid w:val="008E7EF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2970"/>
    <w:rsid w:val="0093624C"/>
    <w:rsid w:val="009367E9"/>
    <w:rsid w:val="009369F5"/>
    <w:rsid w:val="00940798"/>
    <w:rsid w:val="00940AC7"/>
    <w:rsid w:val="0094145F"/>
    <w:rsid w:val="00952BAB"/>
    <w:rsid w:val="009535B1"/>
    <w:rsid w:val="009641F2"/>
    <w:rsid w:val="00970F89"/>
    <w:rsid w:val="009741A5"/>
    <w:rsid w:val="00980EA7"/>
    <w:rsid w:val="009823FF"/>
    <w:rsid w:val="00984ACB"/>
    <w:rsid w:val="00986D54"/>
    <w:rsid w:val="00987F8C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D0351"/>
    <w:rsid w:val="009D35AE"/>
    <w:rsid w:val="009D41A8"/>
    <w:rsid w:val="009D6649"/>
    <w:rsid w:val="009E6843"/>
    <w:rsid w:val="00A02229"/>
    <w:rsid w:val="00A05E76"/>
    <w:rsid w:val="00A0711F"/>
    <w:rsid w:val="00A10E6B"/>
    <w:rsid w:val="00A1136C"/>
    <w:rsid w:val="00A1253E"/>
    <w:rsid w:val="00A15BF7"/>
    <w:rsid w:val="00A25BBA"/>
    <w:rsid w:val="00A312CF"/>
    <w:rsid w:val="00A33E1F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68D3"/>
    <w:rsid w:val="00A57A1F"/>
    <w:rsid w:val="00A72B6A"/>
    <w:rsid w:val="00A7386B"/>
    <w:rsid w:val="00A757EF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6F0E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74B42"/>
    <w:rsid w:val="00B80EBD"/>
    <w:rsid w:val="00B86E42"/>
    <w:rsid w:val="00B87E2D"/>
    <w:rsid w:val="00B9165F"/>
    <w:rsid w:val="00B97446"/>
    <w:rsid w:val="00BA1CAB"/>
    <w:rsid w:val="00BA4C96"/>
    <w:rsid w:val="00BA4E9F"/>
    <w:rsid w:val="00BA4F41"/>
    <w:rsid w:val="00BA6D66"/>
    <w:rsid w:val="00BA7E86"/>
    <w:rsid w:val="00BB36CB"/>
    <w:rsid w:val="00BC47FA"/>
    <w:rsid w:val="00BD14AE"/>
    <w:rsid w:val="00BD3114"/>
    <w:rsid w:val="00BD3272"/>
    <w:rsid w:val="00BD3A2C"/>
    <w:rsid w:val="00BD5051"/>
    <w:rsid w:val="00BD6AE1"/>
    <w:rsid w:val="00BE21B4"/>
    <w:rsid w:val="00BF06E1"/>
    <w:rsid w:val="00BF0EB0"/>
    <w:rsid w:val="00BF11F0"/>
    <w:rsid w:val="00BF4246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5FD7"/>
    <w:rsid w:val="00C4728C"/>
    <w:rsid w:val="00C53A3F"/>
    <w:rsid w:val="00C5401E"/>
    <w:rsid w:val="00C54DA4"/>
    <w:rsid w:val="00C61F58"/>
    <w:rsid w:val="00C72E68"/>
    <w:rsid w:val="00C735CF"/>
    <w:rsid w:val="00C73E40"/>
    <w:rsid w:val="00C75435"/>
    <w:rsid w:val="00C75E9B"/>
    <w:rsid w:val="00C82D90"/>
    <w:rsid w:val="00C85B53"/>
    <w:rsid w:val="00C94044"/>
    <w:rsid w:val="00CA21F0"/>
    <w:rsid w:val="00CB13FD"/>
    <w:rsid w:val="00CB246E"/>
    <w:rsid w:val="00CB3541"/>
    <w:rsid w:val="00CB4828"/>
    <w:rsid w:val="00CB52C4"/>
    <w:rsid w:val="00CB6D51"/>
    <w:rsid w:val="00CC1B3A"/>
    <w:rsid w:val="00CD260B"/>
    <w:rsid w:val="00CD5B46"/>
    <w:rsid w:val="00CD6078"/>
    <w:rsid w:val="00CE16EB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43A44"/>
    <w:rsid w:val="00D449CF"/>
    <w:rsid w:val="00D5323A"/>
    <w:rsid w:val="00D539FC"/>
    <w:rsid w:val="00D54997"/>
    <w:rsid w:val="00D62001"/>
    <w:rsid w:val="00D6351F"/>
    <w:rsid w:val="00D638E5"/>
    <w:rsid w:val="00D90846"/>
    <w:rsid w:val="00D975E2"/>
    <w:rsid w:val="00DA47B5"/>
    <w:rsid w:val="00DA4AE6"/>
    <w:rsid w:val="00DA5335"/>
    <w:rsid w:val="00DA64B7"/>
    <w:rsid w:val="00DB7D20"/>
    <w:rsid w:val="00DC13A0"/>
    <w:rsid w:val="00DC50AB"/>
    <w:rsid w:val="00DD3351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5AF4"/>
    <w:rsid w:val="00E501E6"/>
    <w:rsid w:val="00E503CC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E20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7A2"/>
    <w:rsid w:val="00ED191F"/>
    <w:rsid w:val="00ED6046"/>
    <w:rsid w:val="00EE1775"/>
    <w:rsid w:val="00EE20C1"/>
    <w:rsid w:val="00EE2E98"/>
    <w:rsid w:val="00EE31EA"/>
    <w:rsid w:val="00EE424C"/>
    <w:rsid w:val="00EE5E2F"/>
    <w:rsid w:val="00EE6C52"/>
    <w:rsid w:val="00EF110A"/>
    <w:rsid w:val="00EF1B56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85A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7A45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F4246"/>
    <w:pPr>
      <w:ind w:left="720"/>
      <w:contextualSpacing/>
    </w:pPr>
  </w:style>
  <w:style w:type="paragraph" w:styleId="af7">
    <w:name w:val="Normal (Web)"/>
    <w:basedOn w:val="a"/>
    <w:uiPriority w:val="99"/>
    <w:semiHidden/>
    <w:unhideWhenUsed/>
    <w:rsid w:val="00EE6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F4246"/>
    <w:pPr>
      <w:ind w:left="720"/>
      <w:contextualSpacing/>
    </w:pPr>
  </w:style>
  <w:style w:type="paragraph" w:styleId="af7">
    <w:name w:val="Normal (Web)"/>
    <w:basedOn w:val="a"/>
    <w:uiPriority w:val="99"/>
    <w:semiHidden/>
    <w:unhideWhenUsed/>
    <w:rsid w:val="00EE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A34077-F643-49CF-80EA-13EBEFE2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2021-03-19T12:54:00Z</cp:lastPrinted>
  <dcterms:created xsi:type="dcterms:W3CDTF">2021-03-30T08:13:00Z</dcterms:created>
  <dcterms:modified xsi:type="dcterms:W3CDTF">2021-03-30T08:13:00Z</dcterms:modified>
</cp:coreProperties>
</file>