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A9" w:rsidRDefault="00185D96" w:rsidP="004836BB">
      <w:pPr>
        <w:spacing w:line="240" w:lineRule="auto"/>
        <w:ind w:left="709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</w:p>
    <w:p w:rsidR="004836BB" w:rsidRDefault="00511B0C" w:rsidP="00511B0C">
      <w:pPr>
        <w:spacing w:line="240" w:lineRule="auto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                     </w:t>
      </w:r>
    </w:p>
    <w:p w:rsidR="004836BB" w:rsidRDefault="004836BB" w:rsidP="004836BB">
      <w:pPr>
        <w:spacing w:line="240" w:lineRule="auto"/>
        <w:jc w:val="center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                                                                                          </w:t>
      </w:r>
      <w:r w:rsidRPr="004836BB">
        <w:rPr>
          <w:szCs w:val="28"/>
        </w:rPr>
        <w:t>проект</w:t>
      </w:r>
    </w:p>
    <w:p w:rsidR="00F201CD" w:rsidRDefault="00890BDC" w:rsidP="004836B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201CD" w:rsidRDefault="00890BDC" w:rsidP="004836B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</w:t>
      </w:r>
      <w:r w:rsidR="001B5228">
        <w:rPr>
          <w:b/>
          <w:szCs w:val="28"/>
        </w:rPr>
        <w:t xml:space="preserve">вгородская  область </w:t>
      </w:r>
      <w:proofErr w:type="spellStart"/>
      <w:r w:rsidR="001B5228">
        <w:rPr>
          <w:b/>
          <w:szCs w:val="28"/>
        </w:rPr>
        <w:t>Чудовский</w:t>
      </w:r>
      <w:proofErr w:type="spellEnd"/>
      <w:r w:rsidR="001B5228">
        <w:rPr>
          <w:b/>
          <w:szCs w:val="28"/>
        </w:rPr>
        <w:t xml:space="preserve"> </w:t>
      </w:r>
      <w:r>
        <w:rPr>
          <w:b/>
          <w:szCs w:val="28"/>
        </w:rPr>
        <w:t xml:space="preserve">  район</w:t>
      </w:r>
    </w:p>
    <w:p w:rsidR="00F201CD" w:rsidRDefault="00890BDC" w:rsidP="004836B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proofErr w:type="spellStart"/>
      <w:r w:rsidR="001B5228">
        <w:rPr>
          <w:b/>
          <w:szCs w:val="28"/>
        </w:rPr>
        <w:t>Трегубовского</w:t>
      </w:r>
      <w:proofErr w:type="spellEnd"/>
      <w:r w:rsidR="001B5228">
        <w:rPr>
          <w:b/>
          <w:szCs w:val="28"/>
        </w:rPr>
        <w:t xml:space="preserve"> </w:t>
      </w:r>
      <w:r w:rsidR="005D7965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4836BB" w:rsidRDefault="004836BB" w:rsidP="004836BB">
      <w:pPr>
        <w:spacing w:line="240" w:lineRule="auto"/>
        <w:jc w:val="center"/>
        <w:rPr>
          <w:b/>
          <w:szCs w:val="28"/>
        </w:rPr>
      </w:pPr>
    </w:p>
    <w:p w:rsidR="004836BB" w:rsidRDefault="004836BB" w:rsidP="004836B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201CD" w:rsidRDefault="00F201CD">
      <w:pPr>
        <w:spacing w:line="240" w:lineRule="auto"/>
        <w:jc w:val="center"/>
        <w:rPr>
          <w:b/>
          <w:sz w:val="40"/>
          <w:szCs w:val="40"/>
        </w:rPr>
      </w:pPr>
    </w:p>
    <w:p w:rsidR="00F201CD" w:rsidRDefault="00890BDC">
      <w:pPr>
        <w:tabs>
          <w:tab w:val="left" w:pos="8310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от  </w:t>
      </w:r>
      <w:r w:rsidR="004836BB">
        <w:rPr>
          <w:b/>
          <w:szCs w:val="28"/>
        </w:rPr>
        <w:t>__________     № ____</w:t>
      </w:r>
    </w:p>
    <w:p w:rsidR="00F201CD" w:rsidRDefault="001B5228">
      <w:pPr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регубово</w:t>
      </w:r>
      <w:proofErr w:type="spellEnd"/>
    </w:p>
    <w:p w:rsidR="00F201CD" w:rsidRDefault="00F201CD">
      <w:pPr>
        <w:spacing w:line="240" w:lineRule="auto"/>
        <w:ind w:firstLine="0"/>
        <w:rPr>
          <w:b/>
          <w:szCs w:val="28"/>
        </w:rPr>
      </w:pPr>
    </w:p>
    <w:p w:rsidR="00F201CD" w:rsidRDefault="00890BDC">
      <w:pPr>
        <w:spacing w:line="240" w:lineRule="auto"/>
        <w:ind w:firstLine="0"/>
        <w:rPr>
          <w:b/>
          <w:spacing w:val="1"/>
          <w:szCs w:val="24"/>
        </w:rPr>
      </w:pPr>
      <w:r>
        <w:rPr>
          <w:b/>
          <w:szCs w:val="28"/>
        </w:rPr>
        <w:t xml:space="preserve">Об утверждении </w:t>
      </w:r>
      <w:r>
        <w:rPr>
          <w:b/>
          <w:szCs w:val="24"/>
        </w:rPr>
        <w:t>Программы</w:t>
      </w:r>
      <w:r w:rsidR="005D7965">
        <w:rPr>
          <w:b/>
          <w:szCs w:val="24"/>
        </w:rPr>
        <w:t xml:space="preserve"> </w:t>
      </w:r>
      <w:r>
        <w:rPr>
          <w:b/>
          <w:szCs w:val="24"/>
        </w:rPr>
        <w:t>профилактики</w:t>
      </w:r>
    </w:p>
    <w:p w:rsidR="00F201CD" w:rsidRDefault="00511B0C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р</w:t>
      </w:r>
      <w:r w:rsidR="00890BDC">
        <w:rPr>
          <w:b/>
          <w:szCs w:val="24"/>
        </w:rPr>
        <w:t>исков</w:t>
      </w:r>
      <w:r w:rsidR="005D7965">
        <w:rPr>
          <w:b/>
          <w:szCs w:val="24"/>
        </w:rPr>
        <w:t xml:space="preserve"> </w:t>
      </w:r>
      <w:r w:rsidR="00890BDC">
        <w:rPr>
          <w:b/>
          <w:szCs w:val="24"/>
        </w:rPr>
        <w:t>причинения</w:t>
      </w:r>
      <w:r w:rsidR="005D7965">
        <w:rPr>
          <w:b/>
          <w:szCs w:val="24"/>
        </w:rPr>
        <w:t xml:space="preserve"> </w:t>
      </w:r>
      <w:r w:rsidR="00890BDC">
        <w:rPr>
          <w:b/>
          <w:szCs w:val="24"/>
        </w:rPr>
        <w:t>вред</w:t>
      </w:r>
      <w:proofErr w:type="gramStart"/>
      <w:r w:rsidR="00890BDC">
        <w:rPr>
          <w:b/>
          <w:szCs w:val="24"/>
        </w:rPr>
        <w:t>а(</w:t>
      </w:r>
      <w:proofErr w:type="gramEnd"/>
      <w:r w:rsidR="00890BDC">
        <w:rPr>
          <w:b/>
          <w:szCs w:val="24"/>
        </w:rPr>
        <w:t xml:space="preserve">ущерба) охраняемым </w:t>
      </w:r>
    </w:p>
    <w:p w:rsidR="00F201CD" w:rsidRDefault="00890BDC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законом ценностям по </w:t>
      </w:r>
      <w:proofErr w:type="gramStart"/>
      <w:r>
        <w:rPr>
          <w:b/>
          <w:szCs w:val="24"/>
        </w:rPr>
        <w:t>муниципальному</w:t>
      </w:r>
      <w:proofErr w:type="gramEnd"/>
      <w:r>
        <w:rPr>
          <w:b/>
          <w:szCs w:val="24"/>
        </w:rPr>
        <w:t xml:space="preserve"> </w:t>
      </w:r>
    </w:p>
    <w:p w:rsidR="00F201CD" w:rsidRDefault="00890BDC">
      <w:pPr>
        <w:spacing w:line="240" w:lineRule="auto"/>
        <w:ind w:firstLine="0"/>
        <w:rPr>
          <w:b/>
          <w:szCs w:val="28"/>
          <w:shd w:val="clear" w:color="auto" w:fill="FFFFFF"/>
        </w:rPr>
      </w:pPr>
      <w:r>
        <w:rPr>
          <w:b/>
          <w:szCs w:val="24"/>
        </w:rPr>
        <w:t xml:space="preserve">контролю </w:t>
      </w:r>
      <w:r>
        <w:rPr>
          <w:b/>
          <w:szCs w:val="28"/>
          <w:shd w:val="clear" w:color="auto" w:fill="FFFFFF"/>
        </w:rPr>
        <w:t xml:space="preserve">на автомобильном транспорте, </w:t>
      </w:r>
    </w:p>
    <w:p w:rsidR="00F201CD" w:rsidRDefault="00890BDC">
      <w:pPr>
        <w:spacing w:line="240" w:lineRule="auto"/>
        <w:ind w:firstLine="0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городском наземном электрическом</w:t>
      </w:r>
      <w:r w:rsidR="005D7965">
        <w:rPr>
          <w:b/>
          <w:szCs w:val="28"/>
          <w:shd w:val="clear" w:color="auto" w:fill="FFFFFF"/>
        </w:rPr>
        <w:t xml:space="preserve"> </w:t>
      </w:r>
      <w:proofErr w:type="gramStart"/>
      <w:r>
        <w:rPr>
          <w:b/>
          <w:szCs w:val="28"/>
          <w:shd w:val="clear" w:color="auto" w:fill="FFFFFF"/>
        </w:rPr>
        <w:t>транспорте</w:t>
      </w:r>
      <w:proofErr w:type="gramEnd"/>
    </w:p>
    <w:p w:rsidR="00F201CD" w:rsidRDefault="00890BDC">
      <w:pPr>
        <w:spacing w:line="240" w:lineRule="auto"/>
        <w:ind w:firstLine="0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и в дорожном хозяйстве на территории </w:t>
      </w:r>
    </w:p>
    <w:p w:rsidR="00F201CD" w:rsidRDefault="001B5228">
      <w:pPr>
        <w:spacing w:line="240" w:lineRule="auto"/>
        <w:ind w:firstLine="0"/>
        <w:rPr>
          <w:b/>
          <w:szCs w:val="28"/>
        </w:rPr>
      </w:pPr>
      <w:proofErr w:type="spellStart"/>
      <w:r>
        <w:rPr>
          <w:b/>
          <w:szCs w:val="28"/>
          <w:shd w:val="clear" w:color="auto" w:fill="FFFFFF"/>
        </w:rPr>
        <w:t>Трегубовского</w:t>
      </w:r>
      <w:proofErr w:type="spellEnd"/>
      <w:r>
        <w:rPr>
          <w:b/>
          <w:szCs w:val="28"/>
          <w:shd w:val="clear" w:color="auto" w:fill="FFFFFF"/>
        </w:rPr>
        <w:t xml:space="preserve"> </w:t>
      </w:r>
      <w:r w:rsidR="00890BDC">
        <w:rPr>
          <w:b/>
          <w:szCs w:val="28"/>
          <w:shd w:val="clear" w:color="auto" w:fill="FFFFFF"/>
        </w:rPr>
        <w:t xml:space="preserve"> сельского поселения </w:t>
      </w:r>
      <w:r w:rsidR="00890BDC">
        <w:rPr>
          <w:b/>
          <w:szCs w:val="24"/>
        </w:rPr>
        <w:t xml:space="preserve"> на</w:t>
      </w:r>
      <w:r w:rsidR="00511B0C">
        <w:rPr>
          <w:b/>
          <w:szCs w:val="24"/>
        </w:rPr>
        <w:t xml:space="preserve"> </w:t>
      </w:r>
      <w:r w:rsidR="00890BDC">
        <w:rPr>
          <w:b/>
          <w:szCs w:val="24"/>
        </w:rPr>
        <w:t>2022</w:t>
      </w:r>
      <w:r w:rsidR="00192DE0">
        <w:rPr>
          <w:b/>
          <w:szCs w:val="24"/>
        </w:rPr>
        <w:t xml:space="preserve"> </w:t>
      </w:r>
      <w:r w:rsidR="00890BDC">
        <w:rPr>
          <w:b/>
          <w:szCs w:val="24"/>
        </w:rPr>
        <w:t>год</w:t>
      </w:r>
    </w:p>
    <w:p w:rsidR="00F201CD" w:rsidRDefault="00F201CD">
      <w:pPr>
        <w:spacing w:line="240" w:lineRule="auto"/>
        <w:ind w:firstLine="0"/>
        <w:rPr>
          <w:szCs w:val="28"/>
        </w:rPr>
      </w:pPr>
    </w:p>
    <w:p w:rsidR="00F201CD" w:rsidRDefault="00890BDC">
      <w:pPr>
        <w:spacing w:line="240" w:lineRule="auto"/>
        <w:ind w:firstLine="567"/>
        <w:jc w:val="both"/>
        <w:rPr>
          <w:szCs w:val="28"/>
        </w:rPr>
      </w:pPr>
      <w:proofErr w:type="gramStart"/>
      <w:r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5D7965">
        <w:rPr>
          <w:szCs w:val="24"/>
        </w:rPr>
        <w:t xml:space="preserve"> </w:t>
      </w:r>
      <w:r>
        <w:rPr>
          <w:szCs w:val="24"/>
        </w:rPr>
        <w:t>Российской</w:t>
      </w:r>
      <w:r w:rsidR="005D7965">
        <w:rPr>
          <w:szCs w:val="24"/>
        </w:rPr>
        <w:t xml:space="preserve"> </w:t>
      </w:r>
      <w:r>
        <w:rPr>
          <w:szCs w:val="24"/>
        </w:rPr>
        <w:t>Федерации»,</w:t>
      </w:r>
      <w:r w:rsidR="005D7965">
        <w:rPr>
          <w:szCs w:val="24"/>
        </w:rPr>
        <w:t xml:space="preserve"> </w:t>
      </w:r>
      <w:r>
        <w:rPr>
          <w:szCs w:val="24"/>
        </w:rPr>
        <w:t>постановлением</w:t>
      </w:r>
      <w:r w:rsidR="005D7965">
        <w:rPr>
          <w:szCs w:val="24"/>
        </w:rPr>
        <w:t xml:space="preserve"> </w:t>
      </w:r>
      <w:r>
        <w:rPr>
          <w:szCs w:val="24"/>
        </w:rPr>
        <w:t>Правительства</w:t>
      </w:r>
      <w:r w:rsidR="005D7965">
        <w:rPr>
          <w:szCs w:val="24"/>
        </w:rPr>
        <w:t xml:space="preserve"> </w:t>
      </w:r>
      <w:r>
        <w:rPr>
          <w:szCs w:val="24"/>
        </w:rPr>
        <w:t>Российской</w:t>
      </w:r>
      <w:r w:rsidR="005D7965">
        <w:rPr>
          <w:szCs w:val="24"/>
        </w:rPr>
        <w:t xml:space="preserve"> </w:t>
      </w:r>
      <w:r>
        <w:rPr>
          <w:szCs w:val="24"/>
        </w:rPr>
        <w:t>Федерации от 25 июня 2021 г. № 990 «Об утверждении Правил разработки и</w:t>
      </w:r>
      <w:r w:rsidR="005D7965">
        <w:rPr>
          <w:szCs w:val="24"/>
        </w:rPr>
        <w:t xml:space="preserve"> </w:t>
      </w:r>
      <w:r>
        <w:rPr>
          <w:szCs w:val="24"/>
        </w:rPr>
        <w:t>утверждения контрольными (надзорными) органами программы профилактики</w:t>
      </w:r>
      <w:r w:rsidR="005D7965">
        <w:rPr>
          <w:szCs w:val="24"/>
        </w:rPr>
        <w:t xml:space="preserve"> </w:t>
      </w:r>
      <w:r>
        <w:rPr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>
        <w:rPr>
          <w:rFonts w:eastAsia="Times New Roman"/>
          <w:szCs w:val="28"/>
        </w:rPr>
        <w:t xml:space="preserve"> общих </w:t>
      </w:r>
      <w:proofErr w:type="gramStart"/>
      <w:r>
        <w:rPr>
          <w:rFonts w:eastAsia="Times New Roman"/>
          <w:szCs w:val="28"/>
        </w:rPr>
        <w:t>принципах</w:t>
      </w:r>
      <w:proofErr w:type="gramEnd"/>
      <w:r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  <w:r>
        <w:rPr>
          <w:szCs w:val="28"/>
        </w:rPr>
        <w:t xml:space="preserve">Администрация </w:t>
      </w:r>
      <w:proofErr w:type="spellStart"/>
      <w:r w:rsidR="001B5228">
        <w:rPr>
          <w:rFonts w:eastAsia="Times New Roman"/>
          <w:szCs w:val="28"/>
        </w:rPr>
        <w:t>Трегубовского</w:t>
      </w:r>
      <w:proofErr w:type="spellEnd"/>
      <w:r w:rsidR="001B5228">
        <w:rPr>
          <w:rFonts w:eastAsia="Times New Roman"/>
          <w:szCs w:val="28"/>
        </w:rPr>
        <w:t xml:space="preserve"> </w:t>
      </w:r>
      <w:r>
        <w:rPr>
          <w:szCs w:val="28"/>
        </w:rPr>
        <w:t xml:space="preserve"> сельского поселения</w:t>
      </w:r>
    </w:p>
    <w:p w:rsidR="00F201CD" w:rsidRDefault="00890BDC">
      <w:pPr>
        <w:spacing w:line="24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F201CD" w:rsidRDefault="00F201CD">
      <w:pPr>
        <w:spacing w:line="240" w:lineRule="auto"/>
        <w:ind w:firstLine="180"/>
        <w:rPr>
          <w:szCs w:val="28"/>
        </w:rPr>
      </w:pPr>
    </w:p>
    <w:p w:rsidR="00F201CD" w:rsidRDefault="00890BDC" w:rsidP="005D7965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Утвердить</w:t>
      </w:r>
      <w:r>
        <w:rPr>
          <w:spacing w:val="1"/>
          <w:szCs w:val="24"/>
        </w:rPr>
        <w:t xml:space="preserve"> прилагаемую </w:t>
      </w:r>
      <w:r>
        <w:rPr>
          <w:szCs w:val="24"/>
        </w:rPr>
        <w:t>Программу</w:t>
      </w:r>
      <w:r w:rsidR="005D7965">
        <w:rPr>
          <w:szCs w:val="24"/>
        </w:rPr>
        <w:t xml:space="preserve"> </w:t>
      </w:r>
      <w:r>
        <w:rPr>
          <w:szCs w:val="24"/>
        </w:rPr>
        <w:t>профилактики</w:t>
      </w:r>
      <w:r w:rsidR="005D7965">
        <w:rPr>
          <w:szCs w:val="24"/>
        </w:rPr>
        <w:t xml:space="preserve"> </w:t>
      </w:r>
      <w:r>
        <w:rPr>
          <w:szCs w:val="24"/>
        </w:rPr>
        <w:t>рисков</w:t>
      </w:r>
      <w:r w:rsidR="005D7965">
        <w:rPr>
          <w:szCs w:val="24"/>
        </w:rPr>
        <w:t xml:space="preserve"> </w:t>
      </w:r>
      <w:r>
        <w:rPr>
          <w:szCs w:val="24"/>
        </w:rPr>
        <w:t>причинения</w:t>
      </w:r>
      <w:r w:rsidR="005D7965">
        <w:rPr>
          <w:szCs w:val="24"/>
        </w:rPr>
        <w:t xml:space="preserve"> </w:t>
      </w:r>
      <w:r>
        <w:rPr>
          <w:szCs w:val="24"/>
        </w:rPr>
        <w:t>вреда</w:t>
      </w:r>
      <w:r w:rsidR="00511B0C">
        <w:rPr>
          <w:szCs w:val="24"/>
        </w:rPr>
        <w:t xml:space="preserve"> </w:t>
      </w:r>
      <w:r>
        <w:rPr>
          <w:szCs w:val="24"/>
        </w:rPr>
        <w:t xml:space="preserve">(ущерба) охраняемым законом ценностям по муниципальному контролю </w:t>
      </w:r>
      <w:r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B5228">
        <w:rPr>
          <w:szCs w:val="28"/>
        </w:rPr>
        <w:t>Трегубовского</w:t>
      </w:r>
      <w:proofErr w:type="spellEnd"/>
      <w:r w:rsidR="001B5228">
        <w:rPr>
          <w:szCs w:val="28"/>
        </w:rPr>
        <w:t xml:space="preserve"> </w:t>
      </w:r>
      <w:r>
        <w:rPr>
          <w:szCs w:val="28"/>
          <w:shd w:val="clear" w:color="auto" w:fill="FFFFFF"/>
        </w:rPr>
        <w:t xml:space="preserve">сельского поселения </w:t>
      </w:r>
      <w:r>
        <w:rPr>
          <w:szCs w:val="24"/>
        </w:rPr>
        <w:t xml:space="preserve"> на2022год.</w:t>
      </w:r>
    </w:p>
    <w:p w:rsidR="00F201CD" w:rsidRDefault="00890BDC" w:rsidP="005D7965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</w:t>
      </w:r>
      <w:r w:rsidR="001B5228" w:rsidRPr="001B5228">
        <w:rPr>
          <w:rFonts w:eastAsia="Times New Roman"/>
          <w:szCs w:val="28"/>
          <w:lang w:eastAsia="ar-SA"/>
        </w:rPr>
        <w:t xml:space="preserve">Опубликовать настоящее постановление в официальном бюллетене </w:t>
      </w:r>
      <w:proofErr w:type="spellStart"/>
      <w:r w:rsidR="001B5228" w:rsidRPr="001B5228">
        <w:rPr>
          <w:rFonts w:eastAsia="Times New Roman"/>
          <w:szCs w:val="28"/>
          <w:lang w:eastAsia="ar-SA"/>
        </w:rPr>
        <w:t>Тре</w:t>
      </w:r>
      <w:bookmarkStart w:id="0" w:name="_GoBack"/>
      <w:bookmarkEnd w:id="0"/>
      <w:r w:rsidR="001B5228" w:rsidRPr="001B5228">
        <w:rPr>
          <w:rFonts w:eastAsia="Times New Roman"/>
          <w:szCs w:val="28"/>
          <w:lang w:eastAsia="ar-SA"/>
        </w:rPr>
        <w:t>губовского</w:t>
      </w:r>
      <w:proofErr w:type="spellEnd"/>
      <w:r w:rsidR="001B5228" w:rsidRPr="001B5228">
        <w:rPr>
          <w:rFonts w:eastAsia="Times New Roman"/>
          <w:szCs w:val="28"/>
          <w:lang w:eastAsia="ar-SA"/>
        </w:rPr>
        <w:t xml:space="preserve"> сельского поселения «МИГ Трегубово» и   на официальном сайте Администрации </w:t>
      </w:r>
      <w:proofErr w:type="spellStart"/>
      <w:r w:rsidR="001B5228" w:rsidRPr="001B5228">
        <w:rPr>
          <w:rFonts w:eastAsia="Times New Roman"/>
          <w:szCs w:val="28"/>
          <w:lang w:eastAsia="ar-SA"/>
        </w:rPr>
        <w:t>Трегубовского</w:t>
      </w:r>
      <w:proofErr w:type="spellEnd"/>
      <w:r w:rsidR="001B5228" w:rsidRPr="001B5228">
        <w:rPr>
          <w:rFonts w:eastAsia="Times New Roman"/>
          <w:szCs w:val="28"/>
          <w:lang w:eastAsia="ar-SA"/>
        </w:rPr>
        <w:t xml:space="preserve">  сельского поселения в сети «Интернет».</w:t>
      </w:r>
    </w:p>
    <w:p w:rsidR="00F201CD" w:rsidRDefault="00890BDC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rFonts w:eastAsia="Times New Roman"/>
          <w:szCs w:val="28"/>
          <w:lang w:eastAsia="ar-SA"/>
        </w:rPr>
        <w:t>Контроль за</w:t>
      </w:r>
      <w:proofErr w:type="gramEnd"/>
      <w:r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201CD" w:rsidRDefault="00F201CD">
      <w:pPr>
        <w:spacing w:line="240" w:lineRule="auto"/>
        <w:jc w:val="both"/>
        <w:outlineLvl w:val="0"/>
        <w:rPr>
          <w:b/>
          <w:szCs w:val="28"/>
        </w:rPr>
      </w:pPr>
    </w:p>
    <w:p w:rsidR="004836BB" w:rsidRPr="004836BB" w:rsidRDefault="004836BB" w:rsidP="004836BB">
      <w:pPr>
        <w:spacing w:line="240" w:lineRule="auto"/>
        <w:ind w:firstLine="0"/>
        <w:jc w:val="both"/>
        <w:outlineLvl w:val="0"/>
        <w:rPr>
          <w:szCs w:val="28"/>
        </w:rPr>
      </w:pPr>
      <w:r w:rsidRPr="004836BB">
        <w:rPr>
          <w:szCs w:val="28"/>
        </w:rPr>
        <w:t xml:space="preserve">Проект подготовлен и завизирован: </w:t>
      </w:r>
    </w:p>
    <w:p w:rsidR="004836BB" w:rsidRPr="004836BB" w:rsidRDefault="004836BB" w:rsidP="004836BB">
      <w:pPr>
        <w:spacing w:line="240" w:lineRule="auto"/>
        <w:ind w:firstLine="0"/>
        <w:jc w:val="both"/>
        <w:outlineLvl w:val="0"/>
        <w:rPr>
          <w:szCs w:val="28"/>
        </w:rPr>
      </w:pPr>
      <w:proofErr w:type="spellStart"/>
      <w:r w:rsidRPr="004836BB">
        <w:rPr>
          <w:szCs w:val="28"/>
        </w:rPr>
        <w:t>Зам</w:t>
      </w:r>
      <w:proofErr w:type="gramStart"/>
      <w:r w:rsidRPr="004836BB">
        <w:rPr>
          <w:szCs w:val="28"/>
        </w:rPr>
        <w:t>.Г</w:t>
      </w:r>
      <w:proofErr w:type="gramEnd"/>
      <w:r w:rsidRPr="004836BB">
        <w:rPr>
          <w:szCs w:val="28"/>
        </w:rPr>
        <w:t>лавы</w:t>
      </w:r>
      <w:proofErr w:type="spellEnd"/>
      <w:r w:rsidRPr="004836BB">
        <w:rPr>
          <w:szCs w:val="28"/>
        </w:rPr>
        <w:t xml:space="preserve"> администрации                            Т.Г. Андреева</w:t>
      </w:r>
    </w:p>
    <w:p w:rsidR="004836BB" w:rsidRPr="004836BB" w:rsidRDefault="004836BB" w:rsidP="004836BB">
      <w:pPr>
        <w:spacing w:line="240" w:lineRule="auto"/>
        <w:ind w:firstLine="0"/>
        <w:jc w:val="both"/>
        <w:outlineLvl w:val="0"/>
        <w:rPr>
          <w:szCs w:val="28"/>
        </w:rPr>
      </w:pPr>
      <w:r w:rsidRPr="004836BB">
        <w:rPr>
          <w:szCs w:val="28"/>
        </w:rPr>
        <w:t>Правовая и антикоррупционная экспертиза</w:t>
      </w:r>
    </w:p>
    <w:p w:rsidR="004836BB" w:rsidRPr="004836BB" w:rsidRDefault="004836BB" w:rsidP="004836BB">
      <w:pPr>
        <w:spacing w:line="240" w:lineRule="auto"/>
        <w:ind w:firstLine="0"/>
        <w:jc w:val="both"/>
        <w:outlineLvl w:val="0"/>
        <w:rPr>
          <w:szCs w:val="28"/>
        </w:rPr>
      </w:pPr>
      <w:r w:rsidRPr="004836BB">
        <w:rPr>
          <w:szCs w:val="28"/>
        </w:rPr>
        <w:t xml:space="preserve">нормативного правового акта: </w:t>
      </w:r>
    </w:p>
    <w:p w:rsidR="004836BB" w:rsidRPr="004836BB" w:rsidRDefault="004836BB" w:rsidP="004836BB">
      <w:pPr>
        <w:spacing w:line="240" w:lineRule="auto"/>
        <w:ind w:firstLine="0"/>
        <w:jc w:val="both"/>
        <w:outlineLvl w:val="0"/>
        <w:rPr>
          <w:szCs w:val="28"/>
        </w:rPr>
      </w:pPr>
      <w:r w:rsidRPr="004836BB">
        <w:rPr>
          <w:szCs w:val="28"/>
        </w:rPr>
        <w:lastRenderedPageBreak/>
        <w:t xml:space="preserve">Прокуратура </w:t>
      </w:r>
      <w:proofErr w:type="spellStart"/>
      <w:r w:rsidRPr="004836BB">
        <w:rPr>
          <w:szCs w:val="28"/>
        </w:rPr>
        <w:t>Чудовского</w:t>
      </w:r>
      <w:proofErr w:type="spellEnd"/>
      <w:r w:rsidRPr="004836BB">
        <w:rPr>
          <w:szCs w:val="28"/>
        </w:rPr>
        <w:t xml:space="preserve"> района      </w:t>
      </w:r>
    </w:p>
    <w:p w:rsidR="004836BB" w:rsidRPr="004836BB" w:rsidRDefault="004836BB" w:rsidP="004836BB">
      <w:pPr>
        <w:spacing w:line="240" w:lineRule="auto"/>
        <w:ind w:firstLine="0"/>
        <w:jc w:val="both"/>
        <w:outlineLvl w:val="0"/>
        <w:rPr>
          <w:szCs w:val="28"/>
        </w:rPr>
      </w:pPr>
    </w:p>
    <w:p w:rsidR="001B5228" w:rsidRDefault="001B5228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:rsidR="001B5228" w:rsidRPr="005D7965" w:rsidRDefault="001B5228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7250"/>
      </w:tblGrid>
      <w:tr w:rsidR="00F201CD">
        <w:trPr>
          <w:trHeight w:val="1826"/>
        </w:trPr>
        <w:tc>
          <w:tcPr>
            <w:tcW w:w="4654" w:type="dxa"/>
          </w:tcPr>
          <w:p w:rsidR="00F201CD" w:rsidRDefault="00F201CD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F201CD" w:rsidRDefault="00890BDC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F201CD" w:rsidRDefault="00890BDC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F201CD" w:rsidRDefault="00192DE0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proofErr w:type="spellStart"/>
            <w:r>
              <w:rPr>
                <w:szCs w:val="28"/>
              </w:rPr>
              <w:t>Трегубовского</w:t>
            </w:r>
            <w:proofErr w:type="spellEnd"/>
            <w:r>
              <w:rPr>
                <w:szCs w:val="28"/>
              </w:rPr>
              <w:t xml:space="preserve"> </w:t>
            </w:r>
            <w:r w:rsidR="00890BDC">
              <w:rPr>
                <w:szCs w:val="28"/>
                <w:shd w:val="clear" w:color="auto" w:fill="FFFFFF"/>
              </w:rPr>
              <w:t xml:space="preserve"> сельского поселения</w:t>
            </w:r>
          </w:p>
          <w:p w:rsidR="00F201CD" w:rsidRDefault="00511B0C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890BDC">
              <w:rPr>
                <w:szCs w:val="28"/>
              </w:rPr>
              <w:t>т</w:t>
            </w:r>
            <w:r w:rsidR="004836BB">
              <w:rPr>
                <w:szCs w:val="28"/>
              </w:rPr>
              <w:t xml:space="preserve"> __________</w:t>
            </w:r>
            <w:r w:rsidR="00890BDC">
              <w:rPr>
                <w:szCs w:val="28"/>
              </w:rPr>
              <w:t xml:space="preserve"> №</w:t>
            </w:r>
            <w:r w:rsidR="004836BB">
              <w:rPr>
                <w:szCs w:val="28"/>
              </w:rPr>
              <w:t xml:space="preserve"> ____</w:t>
            </w:r>
          </w:p>
          <w:p w:rsidR="00F201CD" w:rsidRDefault="00F201CD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F201CD" w:rsidRDefault="00F201CD">
      <w:pPr>
        <w:pStyle w:val="ConsPlusNormal"/>
        <w:jc w:val="center"/>
        <w:rPr>
          <w:b/>
          <w:color w:val="FF0000"/>
        </w:rPr>
      </w:pPr>
    </w:p>
    <w:p w:rsidR="00F201CD" w:rsidRDefault="00F201CD">
      <w:pPr>
        <w:pStyle w:val="ConsPlusNormal"/>
        <w:jc w:val="center"/>
        <w:rPr>
          <w:b/>
          <w:color w:val="FF0000"/>
        </w:rPr>
      </w:pPr>
    </w:p>
    <w:p w:rsidR="00F201CD" w:rsidRDefault="00890BDC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 w:rsidR="00F201CD" w:rsidRDefault="00890BDC">
      <w:pPr>
        <w:pStyle w:val="ConsPlusNormal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 xml:space="preserve">профилактики рисков причинения вреда (ущерба) охраняемым законом ценностям по </w:t>
      </w:r>
      <w:r>
        <w:rPr>
          <w:b/>
          <w:szCs w:val="28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92DE0">
        <w:rPr>
          <w:b/>
          <w:szCs w:val="28"/>
          <w:shd w:val="clear" w:color="auto" w:fill="FFFFFF"/>
        </w:rPr>
        <w:t>Трегубовского</w:t>
      </w:r>
      <w:proofErr w:type="spellEnd"/>
      <w:r w:rsidR="00192DE0">
        <w:rPr>
          <w:b/>
          <w:szCs w:val="28"/>
          <w:shd w:val="clear" w:color="auto" w:fill="FFFFFF"/>
        </w:rPr>
        <w:t xml:space="preserve"> </w:t>
      </w:r>
      <w:r>
        <w:rPr>
          <w:b/>
          <w:szCs w:val="28"/>
          <w:shd w:val="clear" w:color="auto" w:fill="FFFFFF"/>
        </w:rPr>
        <w:t xml:space="preserve"> сельского поселения</w:t>
      </w:r>
    </w:p>
    <w:p w:rsidR="00F201CD" w:rsidRDefault="00890BDC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на 2022 год</w:t>
      </w:r>
    </w:p>
    <w:p w:rsidR="00F201CD" w:rsidRDefault="00F201CD">
      <w:pPr>
        <w:pStyle w:val="ConsPlusNormal"/>
        <w:jc w:val="center"/>
        <w:rPr>
          <w:b/>
          <w:szCs w:val="28"/>
        </w:rPr>
      </w:pPr>
    </w:p>
    <w:p w:rsidR="00F201CD" w:rsidRDefault="00F201CD">
      <w:pPr>
        <w:pStyle w:val="ConsPlusNormal"/>
        <w:jc w:val="center"/>
        <w:rPr>
          <w:b/>
          <w:szCs w:val="28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201CD" w:rsidRDefault="00F201CD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192DE0">
        <w:rPr>
          <w:rFonts w:eastAsia="Times New Roman"/>
          <w:szCs w:val="28"/>
        </w:rPr>
        <w:t>Трегубовского</w:t>
      </w:r>
      <w:proofErr w:type="spellEnd"/>
      <w:r w:rsidR="00192DE0">
        <w:rPr>
          <w:rFonts w:eastAsia="Times New Roman"/>
          <w:szCs w:val="28"/>
        </w:rPr>
        <w:t xml:space="preserve"> 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>
        <w:rPr>
          <w:rFonts w:eastAsia="Times New Roman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92DE0">
        <w:rPr>
          <w:rFonts w:eastAsia="Times New Roman"/>
          <w:szCs w:val="28"/>
        </w:rPr>
        <w:t>Трегубовского</w:t>
      </w:r>
      <w:proofErr w:type="spellEnd"/>
      <w:r w:rsidR="00192DE0">
        <w:rPr>
          <w:rFonts w:eastAsia="Times New Roman"/>
          <w:szCs w:val="28"/>
        </w:rPr>
        <w:t xml:space="preserve"> 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сельского поселения.</w:t>
      </w:r>
    </w:p>
    <w:p w:rsidR="00F201CD" w:rsidRDefault="00890BDC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</w:t>
      </w:r>
      <w:r>
        <w:rPr>
          <w:rFonts w:eastAsia="Times New Roman"/>
          <w:szCs w:val="28"/>
        </w:rPr>
        <w:lastRenderedPageBreak/>
        <w:t xml:space="preserve"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92DE0">
        <w:rPr>
          <w:rFonts w:eastAsia="Times New Roman"/>
          <w:szCs w:val="28"/>
        </w:rPr>
        <w:t>Трегубовского</w:t>
      </w:r>
      <w:proofErr w:type="spellEnd"/>
      <w:r w:rsidR="00192DE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F201CD" w:rsidRDefault="00890BDC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F201CD" w:rsidRDefault="00890BDC">
      <w:pPr>
        <w:pStyle w:val="a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201CD" w:rsidRDefault="00890BDC">
      <w:pPr>
        <w:pStyle w:val="a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="00192DE0">
        <w:rPr>
          <w:rFonts w:eastAsia="Times New Roman"/>
          <w:szCs w:val="28"/>
        </w:rPr>
        <w:t>Трегубовского</w:t>
      </w:r>
      <w:proofErr w:type="spellEnd"/>
      <w:r w:rsidR="00192DE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:rsidR="00F201CD" w:rsidRDefault="00890BDC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201CD" w:rsidRDefault="00890BDC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5D796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на автомобильном </w:t>
      </w:r>
      <w:r>
        <w:rPr>
          <w:rFonts w:eastAsia="Times New Roman"/>
          <w:szCs w:val="28"/>
          <w:lang w:eastAsia="ru-RU"/>
        </w:rPr>
        <w:lastRenderedPageBreak/>
        <w:t>транспорте, городском наземном электрическом транспорте и в дорожном хозяйстве, контролируемым лицам не выдавались.</w:t>
      </w:r>
    </w:p>
    <w:p w:rsidR="00F201CD" w:rsidRDefault="00890BDC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201CD" w:rsidRDefault="00890BDC">
      <w:pPr>
        <w:pStyle w:val="ab"/>
        <w:numPr>
          <w:ilvl w:val="1"/>
          <w:numId w:val="2"/>
        </w:numPr>
        <w:shd w:val="clear" w:color="auto" w:fill="FFFFFF"/>
        <w:spacing w:line="240" w:lineRule="auto"/>
        <w:ind w:left="9" w:firstLine="7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92DE0">
        <w:rPr>
          <w:rFonts w:eastAsia="Times New Roman"/>
          <w:szCs w:val="28"/>
        </w:rPr>
        <w:t>Трегубовского</w:t>
      </w:r>
      <w:proofErr w:type="spellEnd"/>
      <w:r w:rsidR="00192DE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 сельского поселения</w:t>
      </w:r>
      <w:r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F201CD" w:rsidRDefault="00890BDC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F201CD" w:rsidRDefault="00890BDC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F201CD" w:rsidRDefault="00890BDC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F201CD" w:rsidRDefault="00F201CD">
      <w:pPr>
        <w:spacing w:line="240" w:lineRule="auto"/>
        <w:ind w:firstLine="0"/>
        <w:rPr>
          <w:color w:val="000000" w:themeColor="text1"/>
          <w:szCs w:val="28"/>
        </w:rPr>
      </w:pPr>
    </w:p>
    <w:p w:rsidR="00F201CD" w:rsidRDefault="00890BDC">
      <w:pPr>
        <w:pStyle w:val="ConsPlusNormal"/>
        <w:numPr>
          <w:ilvl w:val="1"/>
          <w:numId w:val="2"/>
        </w:numPr>
        <w:ind w:left="0" w:firstLine="840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1010;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F201CD" w:rsidRDefault="00890BDC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F201CD" w:rsidRDefault="00F201CD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F201CD" w:rsidRDefault="00F201CD">
      <w:pPr>
        <w:pStyle w:val="ab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F201CD" w:rsidRDefault="00890BDC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proofErr w:type="spellStart"/>
      <w:r w:rsidR="00192DE0">
        <w:rPr>
          <w:rFonts w:eastAsia="Times New Roman"/>
          <w:szCs w:val="28"/>
        </w:rPr>
        <w:lastRenderedPageBreak/>
        <w:t>Трегубовского</w:t>
      </w:r>
      <w:proofErr w:type="spellEnd"/>
      <w:r w:rsidR="00192DE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сельского поселения;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 w:rsidR="00F201CD" w:rsidRDefault="00890BDC">
      <w:pPr>
        <w:pStyle w:val="Default"/>
        <w:ind w:left="12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Основными задачами профилактических мероприятий являются:</w:t>
      </w:r>
    </w:p>
    <w:p w:rsidR="00F201CD" w:rsidRDefault="00890BDC">
      <w:pPr>
        <w:pStyle w:val="Default"/>
        <w:ind w:firstLineChars="300" w:firstLine="8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201CD" w:rsidRDefault="00890BDC">
      <w:pPr>
        <w:pStyle w:val="ab"/>
        <w:autoSpaceDE w:val="0"/>
        <w:autoSpaceDN w:val="0"/>
        <w:adjustRightInd w:val="0"/>
        <w:spacing w:line="240" w:lineRule="auto"/>
        <w:ind w:left="0" w:firstLineChars="300" w:firstLine="840"/>
        <w:jc w:val="both"/>
        <w:rPr>
          <w:rFonts w:eastAsiaTheme="minorEastAsia"/>
          <w:sz w:val="32"/>
          <w:lang w:eastAsia="ru-RU"/>
        </w:rPr>
      </w:pPr>
      <w:r>
        <w:rPr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92DE0">
        <w:rPr>
          <w:rFonts w:eastAsia="Times New Roman"/>
          <w:szCs w:val="28"/>
        </w:rPr>
        <w:t>Трегубовского</w:t>
      </w:r>
      <w:proofErr w:type="spellEnd"/>
      <w:r w:rsidR="00192DE0">
        <w:rPr>
          <w:rFonts w:eastAsia="Times New Roman"/>
          <w:szCs w:val="28"/>
        </w:rPr>
        <w:t xml:space="preserve"> </w:t>
      </w:r>
      <w:r w:rsidR="005D7965">
        <w:rPr>
          <w:rFonts w:eastAsiaTheme="minorEastAsia"/>
          <w:szCs w:val="28"/>
          <w:shd w:val="clear" w:color="auto" w:fill="FFFFFF"/>
          <w:lang w:eastAsia="ru-RU"/>
        </w:rPr>
        <w:t xml:space="preserve"> </w:t>
      </w:r>
      <w:r>
        <w:rPr>
          <w:rFonts w:eastAsiaTheme="minorEastAsia"/>
          <w:szCs w:val="28"/>
          <w:shd w:val="clear" w:color="auto" w:fill="FFFFFF"/>
          <w:lang w:eastAsia="ru-RU"/>
        </w:rPr>
        <w:t>сельского поселения</w:t>
      </w:r>
      <w:r>
        <w:rPr>
          <w:rFonts w:eastAsiaTheme="minorEastAsia"/>
          <w:i/>
          <w:sz w:val="32"/>
          <w:lang w:eastAsia="ru-RU"/>
        </w:rPr>
        <w:t>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F201CD" w:rsidRDefault="00890BDC">
      <w:pPr>
        <w:pStyle w:val="Default"/>
        <w:ind w:left="11"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Профилактические мероприятия планируются и</w:t>
      </w:r>
      <w:r w:rsidR="005D796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 на основе соблюдения следующих базовых принципов: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вовлеченности – обеспечение включения подконтрольных субъектов посредством различных каналов и инструментов обратной связи в процесс </w:t>
      </w:r>
      <w:r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F201CD" w:rsidRDefault="00F201CD">
      <w:pPr>
        <w:spacing w:line="240" w:lineRule="auto"/>
        <w:ind w:firstLine="851"/>
        <w:jc w:val="both"/>
        <w:rPr>
          <w:szCs w:val="28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F201CD" w:rsidRDefault="00F201CD">
      <w:pPr>
        <w:pStyle w:val="ab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"/>
        <w:tblW w:w="102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37"/>
        <w:gridCol w:w="1923"/>
        <w:gridCol w:w="1819"/>
        <w:gridCol w:w="4391"/>
      </w:tblGrid>
      <w:tr w:rsidR="00F201CD">
        <w:trPr>
          <w:trHeight w:val="1554"/>
        </w:trPr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391" w:type="dxa"/>
            <w:shd w:val="clear" w:color="auto" w:fill="auto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>
              <w:rPr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  <w:p w:rsidR="00F201CD" w:rsidRDefault="00F201C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192DE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DE0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позднее 30 дней со дня получения сведений, указанных в части 1 статьи 49 Федерального </w:t>
            </w:r>
            <w:r>
              <w:rPr>
                <w:rFonts w:eastAsia="Calibri"/>
                <w:sz w:val="24"/>
                <w:szCs w:val="24"/>
              </w:rPr>
              <w:lastRenderedPageBreak/>
              <w:t>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1" w:type="dxa"/>
            <w:shd w:val="clear" w:color="auto" w:fill="auto"/>
          </w:tcPr>
          <w:p w:rsidR="00F201CD" w:rsidRDefault="00890B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Посредством </w:t>
            </w:r>
            <w:r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192DE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DE0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F201CD" w:rsidRDefault="00890BD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>
              <w:rPr>
                <w:rFonts w:eastAsia="Calibri"/>
                <w:sz w:val="24"/>
                <w:szCs w:val="24"/>
              </w:rPr>
              <w:t xml:space="preserve"> 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F201CD" w:rsidRDefault="00F201CD">
      <w:pPr>
        <w:pStyle w:val="ab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F201CD" w:rsidRDefault="00F201CD">
      <w:pPr>
        <w:spacing w:line="240" w:lineRule="auto"/>
        <w:ind w:firstLine="0"/>
        <w:rPr>
          <w:color w:val="000000" w:themeColor="text1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571"/>
        <w:gridCol w:w="1890"/>
        <w:gridCol w:w="1737"/>
      </w:tblGrid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571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90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1737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2022 год,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F201CD" w:rsidRDefault="00F201CD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F201CD" w:rsidRDefault="00F201CD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F201CD" w:rsidSect="00F201CD">
      <w:headerReference w:type="default" r:id="rId10"/>
      <w:pgSz w:w="11906" w:h="16838"/>
      <w:pgMar w:top="574" w:right="850" w:bottom="1134" w:left="142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18" w:rsidRDefault="004F2B18">
      <w:pPr>
        <w:spacing w:line="240" w:lineRule="auto"/>
      </w:pPr>
      <w:r>
        <w:separator/>
      </w:r>
    </w:p>
  </w:endnote>
  <w:endnote w:type="continuationSeparator" w:id="0">
    <w:p w:rsidR="004F2B18" w:rsidRDefault="004F2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18" w:rsidRDefault="004F2B18">
      <w:r>
        <w:separator/>
      </w:r>
    </w:p>
  </w:footnote>
  <w:footnote w:type="continuationSeparator" w:id="0">
    <w:p w:rsidR="004F2B18" w:rsidRDefault="004F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</w:sdtPr>
    <w:sdtEndPr/>
    <w:sdtContent>
      <w:p w:rsidR="005D7965" w:rsidRDefault="00326A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6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7965" w:rsidRDefault="005D79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043"/>
    <w:rsid w:val="00000D63"/>
    <w:rsid w:val="00042859"/>
    <w:rsid w:val="00057D35"/>
    <w:rsid w:val="000655CB"/>
    <w:rsid w:val="00085029"/>
    <w:rsid w:val="000D1AFA"/>
    <w:rsid w:val="001616D0"/>
    <w:rsid w:val="00185D96"/>
    <w:rsid w:val="00192DE0"/>
    <w:rsid w:val="001A59E8"/>
    <w:rsid w:val="001B3C0D"/>
    <w:rsid w:val="001B5228"/>
    <w:rsid w:val="001D21DF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26A24"/>
    <w:rsid w:val="00334033"/>
    <w:rsid w:val="003A21F5"/>
    <w:rsid w:val="00447282"/>
    <w:rsid w:val="004836BB"/>
    <w:rsid w:val="00490EA9"/>
    <w:rsid w:val="00493D4F"/>
    <w:rsid w:val="004D295B"/>
    <w:rsid w:val="004F2B18"/>
    <w:rsid w:val="004F4727"/>
    <w:rsid w:val="00511B0C"/>
    <w:rsid w:val="005157E4"/>
    <w:rsid w:val="00523F14"/>
    <w:rsid w:val="00530EF5"/>
    <w:rsid w:val="00566C20"/>
    <w:rsid w:val="005979E4"/>
    <w:rsid w:val="005D7965"/>
    <w:rsid w:val="006052A9"/>
    <w:rsid w:val="00612D9B"/>
    <w:rsid w:val="00650325"/>
    <w:rsid w:val="00687F49"/>
    <w:rsid w:val="006A6786"/>
    <w:rsid w:val="006B1AFD"/>
    <w:rsid w:val="00835F8B"/>
    <w:rsid w:val="00864A88"/>
    <w:rsid w:val="00890BDC"/>
    <w:rsid w:val="008A3057"/>
    <w:rsid w:val="008B6125"/>
    <w:rsid w:val="008D4171"/>
    <w:rsid w:val="008D5192"/>
    <w:rsid w:val="00903392"/>
    <w:rsid w:val="00960149"/>
    <w:rsid w:val="009871A7"/>
    <w:rsid w:val="009B24CE"/>
    <w:rsid w:val="009C1826"/>
    <w:rsid w:val="009C407D"/>
    <w:rsid w:val="009E727B"/>
    <w:rsid w:val="00A01203"/>
    <w:rsid w:val="00A02620"/>
    <w:rsid w:val="00A36138"/>
    <w:rsid w:val="00A5409A"/>
    <w:rsid w:val="00A71BF2"/>
    <w:rsid w:val="00A75FFF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F44A0"/>
    <w:rsid w:val="00EF6043"/>
    <w:rsid w:val="00F00D63"/>
    <w:rsid w:val="00F201CD"/>
    <w:rsid w:val="00F75EE5"/>
    <w:rsid w:val="00F927A3"/>
    <w:rsid w:val="00F940D5"/>
    <w:rsid w:val="00FA159B"/>
    <w:rsid w:val="00FD32D5"/>
    <w:rsid w:val="00FD3992"/>
    <w:rsid w:val="0B9C69C8"/>
    <w:rsid w:val="263A267C"/>
    <w:rsid w:val="404C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CD"/>
    <w:pPr>
      <w:spacing w:line="276" w:lineRule="auto"/>
      <w:ind w:firstLine="709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201CD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F201CD"/>
    <w:pPr>
      <w:tabs>
        <w:tab w:val="center" w:pos="4677"/>
        <w:tab w:val="right" w:pos="9355"/>
      </w:tabs>
      <w:spacing w:line="240" w:lineRule="auto"/>
    </w:pPr>
  </w:style>
  <w:style w:type="paragraph" w:styleId="a7">
    <w:name w:val="header"/>
    <w:basedOn w:val="a"/>
    <w:link w:val="a8"/>
    <w:uiPriority w:val="99"/>
    <w:unhideWhenUsed/>
    <w:qFormat/>
    <w:rsid w:val="00F201CD"/>
    <w:pPr>
      <w:tabs>
        <w:tab w:val="center" w:pos="4677"/>
        <w:tab w:val="right" w:pos="9355"/>
      </w:tabs>
      <w:spacing w:line="240" w:lineRule="auto"/>
    </w:pPr>
  </w:style>
  <w:style w:type="character" w:styleId="a9">
    <w:name w:val="Hyperlink"/>
    <w:basedOn w:val="a0"/>
    <w:uiPriority w:val="99"/>
    <w:semiHidden/>
    <w:unhideWhenUsed/>
    <w:qFormat/>
    <w:rsid w:val="00F201CD"/>
    <w:rPr>
      <w:color w:val="0563C1" w:themeColor="hyperlink"/>
      <w:u w:val="single"/>
    </w:rPr>
  </w:style>
  <w:style w:type="table" w:styleId="aa">
    <w:name w:val="Table Grid"/>
    <w:basedOn w:val="a1"/>
    <w:qFormat/>
    <w:rsid w:val="00F201C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201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b">
    <w:name w:val="List Paragraph"/>
    <w:basedOn w:val="a"/>
    <w:link w:val="ac"/>
    <w:qFormat/>
    <w:rsid w:val="00F201CD"/>
    <w:pPr>
      <w:ind w:left="720"/>
      <w:contextualSpacing/>
    </w:pPr>
  </w:style>
  <w:style w:type="paragraph" w:customStyle="1" w:styleId="Default">
    <w:name w:val="Default"/>
    <w:qFormat/>
    <w:rsid w:val="00F201C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F201CD"/>
    <w:rPr>
      <w:rFonts w:ascii="Times New Roman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F201CD"/>
    <w:rPr>
      <w:rFonts w:ascii="Times New Roman" w:hAnsi="Times New Roman" w:cs="Times New Roman"/>
      <w:sz w:val="28"/>
    </w:rPr>
  </w:style>
  <w:style w:type="paragraph" w:customStyle="1" w:styleId="ConsPlusTitle">
    <w:name w:val="ConsPlusTitle"/>
    <w:qFormat/>
    <w:rsid w:val="00F201C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Абзац списка Знак"/>
    <w:link w:val="ab"/>
    <w:uiPriority w:val="34"/>
    <w:qFormat/>
    <w:locked/>
    <w:rsid w:val="00F201C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uiPriority w:val="59"/>
    <w:rsid w:val="00F2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F20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2A8BD-29CB-498E-87D8-51BE2C74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9</cp:revision>
  <dcterms:created xsi:type="dcterms:W3CDTF">2021-10-25T14:27:00Z</dcterms:created>
  <dcterms:modified xsi:type="dcterms:W3CDTF">2021-12-03T13:58:00Z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6F55CE5B55AA45F8AA52933509CBE143</vt:lpwstr>
  </property>
</Properties>
</file>