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92486015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05AA4ECA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8808A5">
        <w:rPr>
          <w:sz w:val="28"/>
          <w:szCs w:val="28"/>
        </w:rPr>
        <w:t>01</w:t>
      </w:r>
      <w:r w:rsidR="007B67C4" w:rsidRPr="008D6E99">
        <w:rPr>
          <w:sz w:val="28"/>
          <w:szCs w:val="28"/>
        </w:rPr>
        <w:t>.</w:t>
      </w:r>
      <w:r w:rsidR="008808A5">
        <w:rPr>
          <w:sz w:val="28"/>
          <w:szCs w:val="28"/>
        </w:rPr>
        <w:t>11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154A8B">
        <w:rPr>
          <w:sz w:val="28"/>
          <w:szCs w:val="28"/>
        </w:rPr>
        <w:t>4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8808A5">
        <w:rPr>
          <w:sz w:val="28"/>
          <w:szCs w:val="28"/>
        </w:rPr>
        <w:t>179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659B1BE2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154A8B">
              <w:rPr>
                <w:b/>
                <w:sz w:val="28"/>
                <w:szCs w:val="28"/>
              </w:rPr>
              <w:t>4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154A8B">
              <w:rPr>
                <w:b/>
                <w:sz w:val="28"/>
                <w:szCs w:val="28"/>
              </w:rPr>
              <w:t>6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5568A2BD" w14:textId="77777777" w:rsidR="00E15AE3" w:rsidRPr="00E15AE3" w:rsidRDefault="007B68B1" w:rsidP="00E15AE3">
      <w:pPr>
        <w:jc w:val="both"/>
        <w:rPr>
          <w:rFonts w:ascii="Calibri" w:eastAsia="Calibri" w:hAnsi="Calibri"/>
          <w:kern w:val="2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  <w:r w:rsidR="00E15AE3" w:rsidRPr="00E15AE3">
        <w:rPr>
          <w:bCs/>
          <w:spacing w:val="-1"/>
          <w:sz w:val="28"/>
          <w:szCs w:val="28"/>
        </w:rPr>
        <w:t>решением Совета депутатов Трегубовского сельского поселения от 31.10.2024 № 162 «</w:t>
      </w:r>
      <w:r w:rsidR="00E15AE3" w:rsidRPr="00E15AE3">
        <w:rPr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="00E15AE3" w:rsidRPr="00E15AE3">
        <w:rPr>
          <w:sz w:val="28"/>
          <w:szCs w:val="28"/>
        </w:rPr>
        <w:t>от 27.12.2023</w:t>
      </w:r>
      <w:r w:rsidR="00E15AE3" w:rsidRPr="00E15AE3">
        <w:rPr>
          <w:bCs/>
          <w:spacing w:val="-4"/>
          <w:sz w:val="28"/>
          <w:szCs w:val="28"/>
        </w:rPr>
        <w:t xml:space="preserve"> </w:t>
      </w:r>
      <w:r w:rsidR="00E15AE3" w:rsidRPr="00E15AE3">
        <w:rPr>
          <w:sz w:val="28"/>
          <w:szCs w:val="28"/>
        </w:rPr>
        <w:t>№ 136</w:t>
      </w:r>
      <w:r w:rsidR="00E15AE3" w:rsidRPr="00E15AE3">
        <w:rPr>
          <w:bCs/>
          <w:spacing w:val="-4"/>
          <w:sz w:val="28"/>
          <w:szCs w:val="28"/>
        </w:rPr>
        <w:t xml:space="preserve"> «О бюджете </w:t>
      </w:r>
      <w:r w:rsidR="00E15AE3" w:rsidRPr="00E15AE3">
        <w:rPr>
          <w:bCs/>
          <w:spacing w:val="-1"/>
          <w:sz w:val="28"/>
          <w:szCs w:val="28"/>
        </w:rPr>
        <w:t>Трегубовского</w:t>
      </w:r>
      <w:r w:rsidR="00E15AE3" w:rsidRPr="00E15AE3">
        <w:rPr>
          <w:bCs/>
          <w:spacing w:val="-4"/>
          <w:sz w:val="28"/>
          <w:szCs w:val="28"/>
        </w:rPr>
        <w:t xml:space="preserve"> сельского поселения на 2024 год и плановый период 2025 и 2026 годов»</w:t>
      </w:r>
    </w:p>
    <w:p w14:paraId="1AE2298F" w14:textId="2A381231" w:rsidR="007B68B1" w:rsidRPr="00927832" w:rsidRDefault="007B68B1" w:rsidP="00927832">
      <w:pPr>
        <w:pStyle w:val="af2"/>
        <w:spacing w:after="0"/>
        <w:jc w:val="both"/>
        <w:rPr>
          <w:bCs/>
          <w:spacing w:val="-1"/>
          <w:sz w:val="28"/>
          <w:szCs w:val="28"/>
        </w:rPr>
      </w:pP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5D844B6D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4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6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154A8B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154A8B">
        <w:rPr>
          <w:sz w:val="28"/>
          <w:szCs w:val="28"/>
        </w:rPr>
        <w:t>59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Pr="0006702F" w:rsidRDefault="007B67C4" w:rsidP="0006702F">
      <w:pPr>
        <w:outlineLvl w:val="0"/>
        <w:rPr>
          <w:sz w:val="24"/>
          <w:szCs w:val="24"/>
        </w:rPr>
      </w:pPr>
    </w:p>
    <w:p w14:paraId="562D7E4B" w14:textId="77777777" w:rsidR="008D6E99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14:paraId="2A52E900" w14:textId="77777777"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9C1721A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D4325C4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340C8D45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60946B54" w14:textId="57810FE4" w:rsidR="007B68B1" w:rsidRDefault="007B68B1" w:rsidP="007B68B1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 w:rsidR="00E15AE3">
        <w:rPr>
          <w:sz w:val="28"/>
          <w:szCs w:val="28"/>
        </w:rPr>
        <w:t>01</w:t>
      </w:r>
      <w:r w:rsidR="007B67C4" w:rsidRPr="008D6E99">
        <w:rPr>
          <w:sz w:val="28"/>
          <w:szCs w:val="28"/>
        </w:rPr>
        <w:t>.</w:t>
      </w:r>
      <w:r w:rsidR="00E15AE3">
        <w:rPr>
          <w:sz w:val="28"/>
          <w:szCs w:val="28"/>
        </w:rPr>
        <w:t>11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202</w:t>
      </w:r>
      <w:r w:rsidR="00154A8B">
        <w:rPr>
          <w:sz w:val="28"/>
          <w:szCs w:val="28"/>
        </w:rPr>
        <w:t>4</w:t>
      </w:r>
      <w:r w:rsidRPr="008D6E99">
        <w:rPr>
          <w:sz w:val="28"/>
          <w:szCs w:val="28"/>
        </w:rPr>
        <w:t xml:space="preserve"> </w:t>
      </w:r>
      <w:r w:rsidR="00213580" w:rsidRPr="008D6E99">
        <w:rPr>
          <w:sz w:val="28"/>
          <w:szCs w:val="28"/>
        </w:rPr>
        <w:t xml:space="preserve">№ </w:t>
      </w:r>
      <w:r w:rsidR="00E15AE3"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</w:p>
    <w:p w14:paraId="38E6587F" w14:textId="77777777"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14:paraId="77DDD7F3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B280FD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1F0B1931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628DE347" w14:textId="5671160C" w:rsidR="00AD4302" w:rsidRPr="00AD4302" w:rsidRDefault="007B68B1" w:rsidP="00AD4302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4A8B">
        <w:rPr>
          <w:rFonts w:ascii="Times New Roman" w:hAnsi="Times New Roman" w:cs="Times New Roman"/>
          <w:sz w:val="28"/>
          <w:szCs w:val="28"/>
        </w:rPr>
        <w:t>4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4A8B">
        <w:rPr>
          <w:rFonts w:ascii="Times New Roman" w:hAnsi="Times New Roman" w:cs="Times New Roman"/>
          <w:sz w:val="28"/>
          <w:szCs w:val="28"/>
        </w:rPr>
        <w:t>6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E35EA68" w14:textId="77777777" w:rsidR="00164D3D" w:rsidRDefault="00164D3D" w:rsidP="007B68B1">
      <w:pPr>
        <w:spacing w:before="240" w:after="120" w:line="360" w:lineRule="atLeast"/>
        <w:jc w:val="both"/>
        <w:rPr>
          <w:sz w:val="28"/>
          <w:szCs w:val="28"/>
        </w:rPr>
      </w:pPr>
      <w:bookmarkStart w:id="0" w:name="_Hlk132363526"/>
    </w:p>
    <w:p w14:paraId="5235DDA6" w14:textId="662F1ADD" w:rsidR="00164D3D" w:rsidRPr="00164D3D" w:rsidRDefault="00154A8B" w:rsidP="00164D3D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Паспорта муниципальной программы «Создание комфортных условий проживания для населения Трегубовского сельского поселения на 20</w:t>
      </w:r>
      <w:r w:rsidR="007B68B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7B68B1" w:rsidRPr="00337593">
        <w:rPr>
          <w:sz w:val="28"/>
          <w:szCs w:val="28"/>
        </w:rPr>
        <w:t xml:space="preserve"> годы»,</w:t>
      </w:r>
      <w:bookmarkEnd w:id="0"/>
      <w:r w:rsidR="007B68B1" w:rsidRPr="00337593">
        <w:rPr>
          <w:sz w:val="28"/>
          <w:szCs w:val="28"/>
        </w:rPr>
        <w:t xml:space="preserve"> изложив его в следующей редакции:</w:t>
      </w:r>
    </w:p>
    <w:p w14:paraId="6F086BB3" w14:textId="77777777" w:rsidR="00164D3D" w:rsidRDefault="00164D3D" w:rsidP="007E636A">
      <w:pPr>
        <w:jc w:val="both"/>
        <w:rPr>
          <w:b/>
          <w:bCs/>
          <w:sz w:val="28"/>
          <w:szCs w:val="28"/>
        </w:rPr>
      </w:pPr>
    </w:p>
    <w:p w14:paraId="0A263AE6" w14:textId="382683E6" w:rsidR="007C6684" w:rsidRDefault="00154A8B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C6684">
        <w:rPr>
          <w:b/>
          <w:bCs/>
          <w:sz w:val="28"/>
          <w:szCs w:val="28"/>
        </w:rPr>
        <w:t xml:space="preserve">5. </w:t>
      </w:r>
      <w:r w:rsidR="007C6684" w:rsidRPr="00E806FE">
        <w:rPr>
          <w:b/>
          <w:bCs/>
          <w:sz w:val="28"/>
          <w:szCs w:val="28"/>
        </w:rPr>
        <w:t>Объемы и источники финансир</w:t>
      </w:r>
      <w:r w:rsidR="007C6684">
        <w:rPr>
          <w:b/>
          <w:bCs/>
          <w:sz w:val="28"/>
          <w:szCs w:val="28"/>
        </w:rPr>
        <w:t xml:space="preserve">ования муниципальной программы </w:t>
      </w:r>
      <w:r w:rsidR="007C6684" w:rsidRPr="00E806FE">
        <w:rPr>
          <w:b/>
          <w:bCs/>
          <w:sz w:val="28"/>
          <w:szCs w:val="28"/>
        </w:rPr>
        <w:t xml:space="preserve">в целом и по годам реализации (тыс. </w:t>
      </w:r>
      <w:proofErr w:type="gramStart"/>
      <w:r w:rsidR="007C6684" w:rsidRPr="00E806FE">
        <w:rPr>
          <w:b/>
          <w:bCs/>
          <w:sz w:val="28"/>
          <w:szCs w:val="28"/>
        </w:rPr>
        <w:t>руб.)</w:t>
      </w:r>
      <w:r w:rsidR="007C6684">
        <w:rPr>
          <w:b/>
          <w:bCs/>
          <w:sz w:val="28"/>
          <w:szCs w:val="28"/>
        </w:rPr>
        <w:t>*</w:t>
      </w:r>
      <w:proofErr w:type="gramEnd"/>
      <w:r w:rsidR="007C6684" w:rsidRPr="00E806FE">
        <w:rPr>
          <w:b/>
          <w:bCs/>
          <w:sz w:val="28"/>
          <w:szCs w:val="28"/>
        </w:rPr>
        <w:t>:</w:t>
      </w:r>
    </w:p>
    <w:p w14:paraId="77AE4E43" w14:textId="77777777" w:rsidR="00EB7F05" w:rsidRDefault="00EB7F05" w:rsidP="007E636A">
      <w:pPr>
        <w:jc w:val="both"/>
        <w:rPr>
          <w:b/>
          <w:bCs/>
          <w:sz w:val="28"/>
          <w:szCs w:val="28"/>
        </w:rPr>
      </w:pPr>
    </w:p>
    <w:p w14:paraId="74FD4FD5" w14:textId="77777777" w:rsidR="00EB7F05" w:rsidRDefault="00EB7F05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B7F05" w14:paraId="49A6B8F8" w14:textId="77777777" w:rsidTr="00EB7F05">
        <w:trPr>
          <w:trHeight w:val="240"/>
        </w:trPr>
        <w:tc>
          <w:tcPr>
            <w:tcW w:w="1144" w:type="dxa"/>
            <w:vMerge w:val="restart"/>
            <w:vAlign w:val="center"/>
          </w:tcPr>
          <w:p w14:paraId="34EC8302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14:paraId="706ABB77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B7F05" w14:paraId="37E0B8C1" w14:textId="77777777" w:rsidTr="00EB7F05">
        <w:trPr>
          <w:trHeight w:val="240"/>
        </w:trPr>
        <w:tc>
          <w:tcPr>
            <w:tcW w:w="1144" w:type="dxa"/>
            <w:vMerge/>
            <w:vAlign w:val="center"/>
          </w:tcPr>
          <w:p w14:paraId="1C12DBEF" w14:textId="77777777" w:rsidR="00EB7F05" w:rsidRDefault="00EB7F05" w:rsidP="00EB7F05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A8C3180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14:paraId="0F53AE88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14:paraId="185B3F45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14:paraId="7F9705D1" w14:textId="77777777" w:rsidR="00EB7F05" w:rsidRDefault="00EB7F05" w:rsidP="00EB7F05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14:paraId="5FC71544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14:paraId="7387B2B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B7F05" w14:paraId="27FCA71C" w14:textId="77777777" w:rsidTr="00EB7F05">
        <w:trPr>
          <w:trHeight w:val="166"/>
        </w:trPr>
        <w:tc>
          <w:tcPr>
            <w:tcW w:w="1144" w:type="dxa"/>
            <w:vAlign w:val="center"/>
          </w:tcPr>
          <w:p w14:paraId="431C91AA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14:paraId="3A0D0086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1FD9DF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14:paraId="045B901E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14:paraId="47B476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14:paraId="712E833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206D9BBF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4A8B" w14:paraId="7BFC8CFF" w14:textId="77777777" w:rsidTr="001B6CB7">
        <w:trPr>
          <w:trHeight w:val="240"/>
        </w:trPr>
        <w:tc>
          <w:tcPr>
            <w:tcW w:w="1144" w:type="dxa"/>
          </w:tcPr>
          <w:p w14:paraId="22A3A3E8" w14:textId="32FF701E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14:paraId="7AD3C0BD" w14:textId="324C7D46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2895FB1D" w14:textId="3E84A32A" w:rsidR="00154A8B" w:rsidRDefault="001B6CB7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2323,2</w:t>
            </w:r>
          </w:p>
        </w:tc>
        <w:tc>
          <w:tcPr>
            <w:tcW w:w="1379" w:type="dxa"/>
          </w:tcPr>
          <w:p w14:paraId="1CCF431B" w14:textId="20A99B3C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64E25CB" w14:textId="77C2E0B3" w:rsidR="00154A8B" w:rsidRDefault="00FA3F22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11901,2</w:t>
            </w:r>
          </w:p>
        </w:tc>
        <w:tc>
          <w:tcPr>
            <w:tcW w:w="1172" w:type="dxa"/>
          </w:tcPr>
          <w:p w14:paraId="0F0CC56D" w14:textId="2DC12EAF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77FE908E" w14:textId="77C4F6B4" w:rsidR="00154A8B" w:rsidRDefault="001B6CB7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14224,4</w:t>
            </w:r>
          </w:p>
        </w:tc>
      </w:tr>
      <w:tr w:rsidR="00154A8B" w14:paraId="5518B486" w14:textId="77777777" w:rsidTr="00EB7F05">
        <w:trPr>
          <w:trHeight w:val="70"/>
        </w:trPr>
        <w:tc>
          <w:tcPr>
            <w:tcW w:w="1144" w:type="dxa"/>
          </w:tcPr>
          <w:p w14:paraId="22BA04C1" w14:textId="4F8C052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</w:tcPr>
          <w:p w14:paraId="55552C2A" w14:textId="502DEA72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3F8C2F1C" w14:textId="571C7253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1262,0</w:t>
            </w:r>
          </w:p>
        </w:tc>
        <w:tc>
          <w:tcPr>
            <w:tcW w:w="1379" w:type="dxa"/>
          </w:tcPr>
          <w:p w14:paraId="7FF81591" w14:textId="2BD6D97C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6B60580E" w14:textId="0E5509DA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9799,0</w:t>
            </w:r>
          </w:p>
        </w:tc>
        <w:tc>
          <w:tcPr>
            <w:tcW w:w="1172" w:type="dxa"/>
            <w:shd w:val="clear" w:color="auto" w:fill="auto"/>
          </w:tcPr>
          <w:p w14:paraId="6A1EFF01" w14:textId="750D5A04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4229B52F" w14:textId="5CD13CBE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11061,0</w:t>
            </w:r>
          </w:p>
        </w:tc>
      </w:tr>
      <w:tr w:rsidR="00154A8B" w14:paraId="583E37A5" w14:textId="77777777" w:rsidTr="00EB7F05">
        <w:trPr>
          <w:trHeight w:val="240"/>
        </w:trPr>
        <w:tc>
          <w:tcPr>
            <w:tcW w:w="1144" w:type="dxa"/>
          </w:tcPr>
          <w:p w14:paraId="2FD25A76" w14:textId="3AB9E165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08" w:type="dxa"/>
          </w:tcPr>
          <w:p w14:paraId="33E53C48" w14:textId="513B4E2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7C4660B5" w14:textId="7F6061B9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1262,0</w:t>
            </w:r>
          </w:p>
        </w:tc>
        <w:tc>
          <w:tcPr>
            <w:tcW w:w="1379" w:type="dxa"/>
          </w:tcPr>
          <w:p w14:paraId="32F8F5B1" w14:textId="0D5C2F42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13F65D8C" w14:textId="699A5844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9702,1</w:t>
            </w:r>
          </w:p>
        </w:tc>
        <w:tc>
          <w:tcPr>
            <w:tcW w:w="1172" w:type="dxa"/>
            <w:shd w:val="clear" w:color="auto" w:fill="auto"/>
          </w:tcPr>
          <w:p w14:paraId="6D6F79F5" w14:textId="690E3C03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68A68B63" w14:textId="2CF0FB2D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10964,1</w:t>
            </w:r>
          </w:p>
        </w:tc>
      </w:tr>
      <w:tr w:rsidR="00154A8B" w14:paraId="5713F01F" w14:textId="77777777" w:rsidTr="00FA3F22">
        <w:trPr>
          <w:trHeight w:val="240"/>
        </w:trPr>
        <w:tc>
          <w:tcPr>
            <w:tcW w:w="1144" w:type="dxa"/>
          </w:tcPr>
          <w:p w14:paraId="65E9973F" w14:textId="4CFF1F62" w:rsidR="00154A8B" w:rsidRDefault="00154A8B" w:rsidP="00154A8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14:paraId="4D5C31B7" w14:textId="792B424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64EC0D8C" w14:textId="6BEC760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3F22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7,</w:t>
            </w:r>
            <w:r w:rsidR="00FA3F22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14:paraId="4ED0AC6B" w14:textId="7C16B2BB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67368AD" w14:textId="0CC091F0" w:rsidR="00154A8B" w:rsidRDefault="00FA3F22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31402,3</w:t>
            </w:r>
          </w:p>
        </w:tc>
        <w:tc>
          <w:tcPr>
            <w:tcW w:w="1172" w:type="dxa"/>
            <w:shd w:val="clear" w:color="auto" w:fill="auto"/>
          </w:tcPr>
          <w:p w14:paraId="04838C98" w14:textId="5110547C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45B54B3B" w14:textId="6A318047" w:rsidR="00154A8B" w:rsidRDefault="006128D4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A3F22">
              <w:rPr>
                <w:sz w:val="28"/>
                <w:szCs w:val="28"/>
              </w:rPr>
              <w:t>249</w:t>
            </w:r>
            <w:r>
              <w:rPr>
                <w:sz w:val="28"/>
                <w:szCs w:val="28"/>
              </w:rPr>
              <w:t>,5</w:t>
            </w:r>
          </w:p>
        </w:tc>
      </w:tr>
    </w:tbl>
    <w:p w14:paraId="6860FC8F" w14:textId="46EDFE43"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  <w:r w:rsidR="00154A8B">
        <w:t>»</w:t>
      </w:r>
    </w:p>
    <w:p w14:paraId="6BC5F31B" w14:textId="77777777"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689BE275" w14:textId="77777777" w:rsidR="00164D3D" w:rsidRDefault="00164D3D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632DEC7" w14:textId="3127C7A6" w:rsidR="00214EA3" w:rsidRDefault="00FC7A97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программы», изложив ее в следующей редакции:</w:t>
      </w: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0FB58FFA" w14:textId="77777777" w:rsidR="00E15AE3" w:rsidRDefault="00E15AE3" w:rsidP="005024BB">
      <w:pPr>
        <w:spacing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15AE3" w:rsidRPr="00C426CA" w14:paraId="513F0277" w14:textId="77777777" w:rsidTr="0072106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4361131B" w14:textId="77777777" w:rsidR="00E15AE3" w:rsidRPr="00C426CA" w:rsidRDefault="00E15AE3" w:rsidP="0072106A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7E26C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3201686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7B0F9294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1F77436F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3D62C2FB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507" w:type="dxa"/>
            <w:gridSpan w:val="3"/>
          </w:tcPr>
          <w:p w14:paraId="10DEDFDE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тыс.руб</w:t>
            </w:r>
            <w:proofErr w:type="spellEnd"/>
            <w:r w:rsidRPr="00C426C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E15AE3" w:rsidRPr="00C426CA" w14:paraId="3F8F6A90" w14:textId="77777777" w:rsidTr="0072106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794E7F9F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5382E24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5F2FD72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495E85D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A41F85A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FE16DB5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663AB0DD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749FEEA4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3692FA0C" w14:textId="77777777" w:rsidR="00E15AE3" w:rsidRPr="00C426CA" w:rsidRDefault="00E15AE3" w:rsidP="0072106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E15AE3" w:rsidRPr="000A0E60" w14:paraId="424DA93C" w14:textId="77777777" w:rsidTr="0072106A">
        <w:trPr>
          <w:trHeight w:val="304"/>
          <w:tblHeader/>
        </w:trPr>
        <w:tc>
          <w:tcPr>
            <w:tcW w:w="1467" w:type="dxa"/>
            <w:vAlign w:val="center"/>
          </w:tcPr>
          <w:p w14:paraId="7BF7E5BC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70354BD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47AA67C4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6F5BB81F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2CB36903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9D0535B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481ABDE6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44F3F380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5DD15242" w14:textId="77777777" w:rsidR="00E15AE3" w:rsidRPr="000A0E60" w:rsidRDefault="00E15AE3" w:rsidP="0072106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15AE3" w:rsidRPr="00C426CA" w14:paraId="3002E51E" w14:textId="77777777" w:rsidTr="0072106A">
        <w:trPr>
          <w:trHeight w:val="279"/>
        </w:trPr>
        <w:tc>
          <w:tcPr>
            <w:tcW w:w="1467" w:type="dxa"/>
          </w:tcPr>
          <w:p w14:paraId="386234EB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2A94F835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E15AE3" w:rsidRPr="00752D1B" w14:paraId="3CB33CE8" w14:textId="77777777" w:rsidTr="0072106A">
        <w:trPr>
          <w:trHeight w:val="416"/>
        </w:trPr>
        <w:tc>
          <w:tcPr>
            <w:tcW w:w="1467" w:type="dxa"/>
          </w:tcPr>
          <w:p w14:paraId="7A1C7DE5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3216BDC4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2D7AE08C" w14:textId="77777777" w:rsidR="00E15AE3" w:rsidRPr="006B1AD9" w:rsidRDefault="00E15AE3" w:rsidP="0072106A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5E051441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03E6E0B4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4B46F9C2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  <w:p w14:paraId="7CE8734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  <w:p w14:paraId="7C9C130E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940862" w14:textId="77777777" w:rsidR="00E15AE3" w:rsidRPr="007E636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125AA9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72CF50A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2C14CFC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E15AE3" w:rsidRPr="00C426CA" w14:paraId="211EC95B" w14:textId="77777777" w:rsidTr="0072106A">
        <w:trPr>
          <w:trHeight w:val="660"/>
        </w:trPr>
        <w:tc>
          <w:tcPr>
            <w:tcW w:w="1467" w:type="dxa"/>
          </w:tcPr>
          <w:p w14:paraId="4334768F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14:paraId="4EB52377" w14:textId="77777777" w:rsidR="00E15AE3" w:rsidRPr="00CD504B" w:rsidRDefault="00E15AE3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14:paraId="161E6C11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82487DE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1C7D1243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  <w:p w14:paraId="05325A2D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BA2EE9" w14:textId="77777777" w:rsidR="00E15AE3" w:rsidRPr="007E636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CA6942F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D8FAC82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BD9E478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5AE3" w:rsidRPr="00C426CA" w14:paraId="5DFAC78E" w14:textId="77777777" w:rsidTr="0072106A">
        <w:trPr>
          <w:trHeight w:val="331"/>
        </w:trPr>
        <w:tc>
          <w:tcPr>
            <w:tcW w:w="1467" w:type="dxa"/>
          </w:tcPr>
          <w:p w14:paraId="351F61FB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0FFE9D53" w14:textId="77777777" w:rsidR="00E15AE3" w:rsidRPr="00301162" w:rsidRDefault="00E15AE3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35E6230A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8DAFEB6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646A8247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14:paraId="6514C8CA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67D5E8" w14:textId="77777777" w:rsidR="00E15AE3" w:rsidRPr="007E636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F860E08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4D52032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410F74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E15AE3" w:rsidRPr="00752D1B" w14:paraId="2B499EB5" w14:textId="77777777" w:rsidTr="0072106A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78C67A6F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7153EB15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3B6E8116" w14:textId="77777777" w:rsidR="00E15AE3" w:rsidRPr="006B1AD9" w:rsidRDefault="00E15AE3" w:rsidP="0072106A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95AF79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51D94A73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1809FB84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14:paraId="5202B358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7203E" w14:textId="77777777" w:rsidR="00E15AE3" w:rsidRPr="007E636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28CCC3B" w14:textId="77777777" w:rsidR="00E15AE3" w:rsidRPr="00752D1B" w:rsidRDefault="00E15AE3" w:rsidP="00721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E83C7E1" w14:textId="77777777" w:rsidR="00E15AE3" w:rsidRPr="00752D1B" w:rsidRDefault="00E15AE3" w:rsidP="00721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097D16B" w14:textId="77777777" w:rsidR="00E15AE3" w:rsidRPr="00752D1B" w:rsidRDefault="00E15AE3" w:rsidP="00721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952,4</w:t>
            </w:r>
          </w:p>
        </w:tc>
      </w:tr>
      <w:tr w:rsidR="00E15AE3" w:rsidRPr="00752D1B" w14:paraId="76F8BC69" w14:textId="77777777" w:rsidTr="0072106A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425A5F5E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20097C48" w14:textId="77777777" w:rsidR="00E15AE3" w:rsidRPr="0003535A" w:rsidRDefault="00E15AE3" w:rsidP="0072106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6F1958C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D02E8F7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3AFFBB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574C01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0B9DA0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1AAE61A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44A71B3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</w:tr>
      <w:tr w:rsidR="00E15AE3" w:rsidRPr="008D60E2" w14:paraId="0703634E" w14:textId="77777777" w:rsidTr="0072106A">
        <w:trPr>
          <w:trHeight w:val="660"/>
        </w:trPr>
        <w:tc>
          <w:tcPr>
            <w:tcW w:w="1467" w:type="dxa"/>
            <w:shd w:val="clear" w:color="auto" w:fill="auto"/>
          </w:tcPr>
          <w:p w14:paraId="3F6106EC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08537277" w14:textId="77777777" w:rsidR="00E15AE3" w:rsidRPr="00196D6E" w:rsidRDefault="00E15AE3" w:rsidP="0072106A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 xml:space="preserve">по содержанию автомобильных дорог общего </w:t>
            </w:r>
            <w:r w:rsidRPr="00196D6E">
              <w:rPr>
                <w:i/>
                <w:color w:val="000000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045AF3D6" w14:textId="77777777" w:rsidR="00E15AE3" w:rsidRPr="00196D6E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</w:t>
            </w:r>
            <w:r w:rsidRPr="00196D6E">
              <w:rPr>
                <w:i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</w:tcPr>
          <w:p w14:paraId="3048F97D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  <w:shd w:val="clear" w:color="auto" w:fill="auto"/>
          </w:tcPr>
          <w:p w14:paraId="7A97F258" w14:textId="77777777" w:rsidR="00E15AE3" w:rsidRPr="00196D6E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9142E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2C7E614" w14:textId="77777777" w:rsidR="00E15AE3" w:rsidRPr="008D60E2" w:rsidRDefault="00E15AE3" w:rsidP="0072106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713,4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9D25E09" w14:textId="77777777" w:rsidR="00E15AE3" w:rsidRPr="008D60E2" w:rsidRDefault="00E15AE3" w:rsidP="0072106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66E7820" w14:textId="77777777" w:rsidR="00E15AE3" w:rsidRPr="008D60E2" w:rsidRDefault="00E15AE3" w:rsidP="0072106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500,0</w:t>
            </w:r>
          </w:p>
        </w:tc>
      </w:tr>
      <w:tr w:rsidR="00E15AE3" w:rsidRPr="008D60E2" w14:paraId="0BE39DD6" w14:textId="77777777" w:rsidTr="0072106A">
        <w:trPr>
          <w:trHeight w:val="660"/>
        </w:trPr>
        <w:tc>
          <w:tcPr>
            <w:tcW w:w="1467" w:type="dxa"/>
            <w:shd w:val="clear" w:color="auto" w:fill="auto"/>
          </w:tcPr>
          <w:p w14:paraId="28056E98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73708D17" w14:textId="77777777" w:rsidR="00E15AE3" w:rsidRPr="00196D6E" w:rsidRDefault="00E15AE3" w:rsidP="0072106A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3FE19D52" w14:textId="77777777" w:rsidR="00E15AE3" w:rsidRPr="00196D6E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D5D3744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0C1E1BCD" w14:textId="77777777" w:rsidR="00E15AE3" w:rsidRPr="00196D6E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D30C1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CE45F89" w14:textId="77777777" w:rsidR="00E15AE3" w:rsidRPr="008D60E2" w:rsidRDefault="00E15AE3" w:rsidP="0072106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031FBAF" w14:textId="77777777" w:rsidR="00E15AE3" w:rsidRPr="008D60E2" w:rsidRDefault="00E15AE3" w:rsidP="0072106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362,3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8915E83" w14:textId="77777777" w:rsidR="00E15AE3" w:rsidRPr="008D60E2" w:rsidRDefault="00E15AE3" w:rsidP="0072106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385,4</w:t>
            </w:r>
          </w:p>
        </w:tc>
      </w:tr>
      <w:tr w:rsidR="00E15AE3" w:rsidRPr="008D60E2" w14:paraId="39517D91" w14:textId="77777777" w:rsidTr="008071FC">
        <w:trPr>
          <w:trHeight w:val="343"/>
        </w:trPr>
        <w:tc>
          <w:tcPr>
            <w:tcW w:w="1467" w:type="dxa"/>
            <w:vMerge w:val="restart"/>
            <w:shd w:val="clear" w:color="auto" w:fill="auto"/>
          </w:tcPr>
          <w:p w14:paraId="362AD0D7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39AA77E" w14:textId="77777777" w:rsidR="00E15AE3" w:rsidRPr="00196D6E" w:rsidRDefault="00E15AE3" w:rsidP="0072106A">
            <w:pPr>
              <w:rPr>
                <w:i/>
                <w:sz w:val="24"/>
                <w:szCs w:val="24"/>
              </w:rPr>
            </w:pPr>
            <w:r w:rsidRPr="001E7988">
              <w:rPr>
                <w:i/>
                <w:sz w:val="24"/>
                <w:szCs w:val="24"/>
              </w:rPr>
              <w:t>Финансовое обеспечение мероприятий по формированию муниципального дорожного фонда поселения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7F184903" w14:textId="77777777" w:rsidR="00E15AE3" w:rsidRPr="00196D6E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vAlign w:val="center"/>
          </w:tcPr>
          <w:p w14:paraId="61B5F9CA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D3CA469" w14:textId="77777777" w:rsidR="00E15AE3" w:rsidRPr="00196D6E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7C0472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2C35B03" w14:textId="77777777" w:rsidR="00E15AE3" w:rsidRPr="008D60E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B875482" w14:textId="77777777" w:rsidR="00E15AE3" w:rsidRPr="008D60E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1C1F7EF" w14:textId="77777777" w:rsidR="00E15AE3" w:rsidRPr="008D60E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67,0</w:t>
            </w:r>
          </w:p>
        </w:tc>
      </w:tr>
      <w:tr w:rsidR="00E15AE3" w14:paraId="2CCAB4D8" w14:textId="77777777" w:rsidTr="0072106A">
        <w:trPr>
          <w:trHeight w:val="579"/>
        </w:trPr>
        <w:tc>
          <w:tcPr>
            <w:tcW w:w="1467" w:type="dxa"/>
            <w:vMerge/>
            <w:shd w:val="clear" w:color="auto" w:fill="auto"/>
          </w:tcPr>
          <w:p w14:paraId="064AF354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04659438" w14:textId="77777777" w:rsidR="00E15AE3" w:rsidRPr="0003535A" w:rsidRDefault="00E15AE3" w:rsidP="0072106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7F3CC62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6EF4B39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C9AF94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5A0D02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9B1D500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1893,0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6454194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1262,0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9F1D023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1262,0</w:t>
            </w:r>
          </w:p>
        </w:tc>
      </w:tr>
      <w:tr w:rsidR="00E15AE3" w14:paraId="35C8D7B4" w14:textId="77777777" w:rsidTr="00E15AE3">
        <w:trPr>
          <w:trHeight w:val="414"/>
        </w:trPr>
        <w:tc>
          <w:tcPr>
            <w:tcW w:w="1467" w:type="dxa"/>
            <w:vMerge w:val="restart"/>
            <w:shd w:val="clear" w:color="auto" w:fill="auto"/>
          </w:tcPr>
          <w:p w14:paraId="77888C0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4C71906F" w14:textId="77777777" w:rsidR="00E15AE3" w:rsidRPr="003379BE" w:rsidRDefault="00E15AE3" w:rsidP="0072106A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РЕМОНТ дорог местного значения:</w:t>
            </w:r>
          </w:p>
          <w:p w14:paraId="3BBED7B4" w14:textId="77777777" w:rsidR="00E15AE3" w:rsidRPr="000B54C1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365E504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70F8F04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EE47A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F71D0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6FE0F7B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49,88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BA4B023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30,4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05E903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30,4</w:t>
            </w:r>
          </w:p>
        </w:tc>
      </w:tr>
      <w:tr w:rsidR="00E15AE3" w14:paraId="34ABF20B" w14:textId="77777777" w:rsidTr="00E15AE3">
        <w:trPr>
          <w:trHeight w:val="414"/>
        </w:trPr>
        <w:tc>
          <w:tcPr>
            <w:tcW w:w="1467" w:type="dxa"/>
            <w:vMerge/>
            <w:shd w:val="clear" w:color="auto" w:fill="auto"/>
          </w:tcPr>
          <w:p w14:paraId="7507F66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D847102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CF03E5A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79500B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A49A721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D625F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ED3B7FF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942,8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B46712D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567,6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70A663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567,6</w:t>
            </w:r>
          </w:p>
        </w:tc>
      </w:tr>
      <w:tr w:rsidR="00E15AE3" w14:paraId="3722EE13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43714DD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6CC2F8C8" w14:textId="77777777" w:rsidR="00E15AE3" w:rsidRPr="00632E92" w:rsidRDefault="00E15AE3" w:rsidP="0072106A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проект «Дорога к дому» 2024 г.:</w:t>
            </w:r>
          </w:p>
          <w:p w14:paraId="0ECEF0CB" w14:textId="77777777" w:rsidR="00E15AE3" w:rsidRPr="00632E92" w:rsidRDefault="00E15AE3" w:rsidP="0072106A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ремонт ул. </w:t>
            </w:r>
            <w:proofErr w:type="gramStart"/>
            <w:r w:rsidRPr="00632E92">
              <w:rPr>
                <w:i/>
                <w:sz w:val="24"/>
                <w:szCs w:val="24"/>
              </w:rPr>
              <w:t>Ильинская  д.</w:t>
            </w:r>
            <w:proofErr w:type="gramEnd"/>
            <w:r w:rsidRPr="00632E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>
              <w:rPr>
                <w:i/>
                <w:sz w:val="24"/>
                <w:szCs w:val="24"/>
              </w:rPr>
              <w:t xml:space="preserve"> (уч. 0км+0м – уч. 0км+557м)</w:t>
            </w:r>
            <w:r w:rsidRPr="00632E92">
              <w:rPr>
                <w:i/>
                <w:sz w:val="24"/>
                <w:szCs w:val="24"/>
              </w:rPr>
              <w:t>,</w:t>
            </w:r>
          </w:p>
          <w:p w14:paraId="33F85105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8490C46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568C302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F0DD49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11C16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BF6E87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44,43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E0018AC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4BF3A0E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4E1A8274" w14:textId="77777777" w:rsidTr="00E15AE3">
        <w:trPr>
          <w:trHeight w:val="552"/>
        </w:trPr>
        <w:tc>
          <w:tcPr>
            <w:tcW w:w="1467" w:type="dxa"/>
            <w:vMerge/>
            <w:shd w:val="clear" w:color="auto" w:fill="auto"/>
          </w:tcPr>
          <w:p w14:paraId="52141137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66E53B4D" w14:textId="77777777" w:rsidR="00E15AE3" w:rsidRPr="00632E92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320EE64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16617A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4A5D9F3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A73B49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F9A2A99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839,0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8610992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DB905A6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5E8D2E1A" w14:textId="77777777" w:rsidTr="00E15AE3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6A0B6B1D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5319229B" w14:textId="77777777" w:rsidR="00E15AE3" w:rsidRPr="0003535A" w:rsidRDefault="00E15AE3" w:rsidP="0072106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ремонт </w:t>
            </w:r>
            <w:r w:rsidRPr="00632E92">
              <w:rPr>
                <w:i/>
                <w:sz w:val="24"/>
                <w:szCs w:val="24"/>
              </w:rPr>
              <w:t>пер. Зел</w:t>
            </w:r>
            <w:r>
              <w:rPr>
                <w:i/>
                <w:sz w:val="24"/>
                <w:szCs w:val="24"/>
              </w:rPr>
              <w:t>ё</w:t>
            </w:r>
            <w:r w:rsidRPr="00632E92">
              <w:rPr>
                <w:i/>
                <w:sz w:val="24"/>
                <w:szCs w:val="24"/>
              </w:rPr>
              <w:t xml:space="preserve">ный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>
              <w:rPr>
                <w:i/>
                <w:sz w:val="24"/>
                <w:szCs w:val="24"/>
              </w:rPr>
              <w:t xml:space="preserve"> (уч. 0км+0м – уч. 0км+76м)</w:t>
            </w:r>
          </w:p>
        </w:tc>
        <w:tc>
          <w:tcPr>
            <w:tcW w:w="1543" w:type="dxa"/>
            <w:vMerge/>
            <w:shd w:val="clear" w:color="auto" w:fill="auto"/>
          </w:tcPr>
          <w:p w14:paraId="065183CE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03A341B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3EDA11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4A9CF1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F73B5BF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5,45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5104551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C4001AE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5B4F6012" w14:textId="77777777" w:rsidTr="00E15AE3">
        <w:trPr>
          <w:trHeight w:val="636"/>
        </w:trPr>
        <w:tc>
          <w:tcPr>
            <w:tcW w:w="1467" w:type="dxa"/>
            <w:vMerge/>
            <w:shd w:val="clear" w:color="auto" w:fill="auto"/>
          </w:tcPr>
          <w:p w14:paraId="692E76A1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368A00DD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674FFA38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23F31AE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D6192F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ED9E8" w14:textId="77777777" w:rsidR="00E15AE3" w:rsidRPr="00AC5A1D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30A6628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103,8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0FDF44E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9924434" w14:textId="77777777" w:rsidR="00E15AE3" w:rsidRPr="00FA0DB2" w:rsidRDefault="00E15AE3" w:rsidP="0072106A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E15AE3" w14:paraId="7F184322" w14:textId="77777777" w:rsidTr="00E15AE3">
        <w:trPr>
          <w:trHeight w:val="558"/>
        </w:trPr>
        <w:tc>
          <w:tcPr>
            <w:tcW w:w="1467" w:type="dxa"/>
            <w:vMerge w:val="restart"/>
            <w:shd w:val="clear" w:color="auto" w:fill="auto"/>
          </w:tcPr>
          <w:p w14:paraId="0F2582EF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2D1CCFFC" w14:textId="77777777" w:rsidR="00E15AE3" w:rsidRPr="003379BE" w:rsidRDefault="00E15AE3" w:rsidP="0072106A">
            <w:pPr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43" w:type="dxa"/>
            <w:vMerge/>
            <w:shd w:val="clear" w:color="auto" w:fill="auto"/>
          </w:tcPr>
          <w:p w14:paraId="4563C320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1F416E8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C3A0AF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C331A5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79BE">
              <w:rPr>
                <w:b/>
                <w:bCs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0545C35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50,12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F625238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36,6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9F8F694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36,6</w:t>
            </w:r>
          </w:p>
        </w:tc>
      </w:tr>
      <w:tr w:rsidR="00E15AE3" w14:paraId="4FFB3816" w14:textId="77777777" w:rsidTr="00E15AE3">
        <w:trPr>
          <w:trHeight w:val="558"/>
        </w:trPr>
        <w:tc>
          <w:tcPr>
            <w:tcW w:w="1467" w:type="dxa"/>
            <w:vMerge/>
            <w:shd w:val="clear" w:color="auto" w:fill="auto"/>
          </w:tcPr>
          <w:p w14:paraId="60D4787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521E7D04" w14:textId="77777777" w:rsidR="00E15AE3" w:rsidRDefault="00E15AE3" w:rsidP="0072106A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6AEF218" w14:textId="77777777" w:rsidR="00E15AE3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08A754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4AC2410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452BF2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379BE">
              <w:rPr>
                <w:b/>
                <w:bCs/>
                <w:i/>
                <w:sz w:val="24"/>
                <w:szCs w:val="24"/>
              </w:rPr>
              <w:t>Област</w:t>
            </w:r>
            <w:proofErr w:type="spellEnd"/>
            <w:r w:rsidRPr="003379BE">
              <w:rPr>
                <w:b/>
                <w:bCs/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DB38F33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950,2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C89586A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694,4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C11BFE2" w14:textId="77777777" w:rsidR="00E15AE3" w:rsidRPr="003379BE" w:rsidRDefault="00E15AE3" w:rsidP="0072106A">
            <w:pPr>
              <w:spacing w:before="120" w:line="240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379BE">
              <w:rPr>
                <w:b/>
                <w:bCs/>
                <w:i/>
                <w:iCs/>
                <w:sz w:val="24"/>
                <w:szCs w:val="24"/>
              </w:rPr>
              <w:t>694,4</w:t>
            </w:r>
          </w:p>
        </w:tc>
      </w:tr>
      <w:tr w:rsidR="00E15AE3" w:rsidRPr="00752D1B" w14:paraId="1BB3D455" w14:textId="77777777" w:rsidTr="0072106A">
        <w:trPr>
          <w:trHeight w:val="331"/>
        </w:trPr>
        <w:tc>
          <w:tcPr>
            <w:tcW w:w="1467" w:type="dxa"/>
          </w:tcPr>
          <w:p w14:paraId="73A38EE9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64AE8890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16B9E956" w14:textId="77777777" w:rsidR="00E15AE3" w:rsidRPr="006B1AD9" w:rsidRDefault="00E15AE3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753946B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15B6082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1992165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  <w:p w14:paraId="147013E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2AB72D0D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17" w:type="dxa"/>
            <w:vAlign w:val="center"/>
          </w:tcPr>
          <w:p w14:paraId="504819CC" w14:textId="77777777" w:rsidR="00E15AE3" w:rsidRPr="007E636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9128B49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7766A1A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4D14793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</w:tr>
      <w:tr w:rsidR="00E15AE3" w:rsidRPr="00752D1B" w14:paraId="519BC620" w14:textId="77777777" w:rsidTr="005024BB">
        <w:trPr>
          <w:trHeight w:val="1420"/>
        </w:trPr>
        <w:tc>
          <w:tcPr>
            <w:tcW w:w="1467" w:type="dxa"/>
          </w:tcPr>
          <w:p w14:paraId="5CE57328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1.6</w:t>
            </w:r>
          </w:p>
          <w:p w14:paraId="697F9AC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5F627912" w14:textId="77777777" w:rsidR="00E15AE3" w:rsidRPr="006B1AD9" w:rsidRDefault="00E15AE3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5FCB9622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04B7417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09B152C0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72C052A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  <w:p w14:paraId="572FFF1A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1.1.24</w:t>
            </w:r>
          </w:p>
          <w:p w14:paraId="675A5CE3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10AA6582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04D50F" w14:textId="77777777" w:rsidR="00E15AE3" w:rsidRPr="007E636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86EA06C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0D58BA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611BD65" w14:textId="77777777" w:rsidR="00E15AE3" w:rsidRPr="00752D1B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655,5</w:t>
            </w:r>
          </w:p>
        </w:tc>
      </w:tr>
      <w:tr w:rsidR="00E15AE3" w:rsidRPr="00FA2442" w14:paraId="4AAD8EB2" w14:textId="77777777" w:rsidTr="0072106A">
        <w:trPr>
          <w:trHeight w:val="440"/>
        </w:trPr>
        <w:tc>
          <w:tcPr>
            <w:tcW w:w="1467" w:type="dxa"/>
          </w:tcPr>
          <w:p w14:paraId="600C8BD2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5C5CDB18" w14:textId="77777777" w:rsidR="00E15AE3" w:rsidRPr="00AA775B" w:rsidRDefault="00E15AE3" w:rsidP="0072106A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714DFF75" w14:textId="77777777" w:rsidR="00E15AE3" w:rsidRPr="00FA2442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84E203E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4837C45D" w14:textId="77777777" w:rsidR="00E15AE3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1E74F576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1.1.24</w:t>
            </w:r>
          </w:p>
          <w:p w14:paraId="07F962E6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0553B96C" w14:textId="77777777" w:rsidR="00E15AE3" w:rsidRPr="00FA2442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FD099F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1670B1A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921C57B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FA1BBC8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E15AE3" w:rsidRPr="00FA2442" w14:paraId="42F11B24" w14:textId="77777777" w:rsidTr="0072106A">
        <w:trPr>
          <w:trHeight w:val="440"/>
        </w:trPr>
        <w:tc>
          <w:tcPr>
            <w:tcW w:w="1467" w:type="dxa"/>
          </w:tcPr>
          <w:p w14:paraId="7F480E7D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0A60CAB9" w14:textId="77777777" w:rsidR="00E15AE3" w:rsidRPr="00AA775B" w:rsidRDefault="00E15AE3" w:rsidP="0072106A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3E4DD1AE" w14:textId="77777777" w:rsidR="00E15AE3" w:rsidRPr="00FA2442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A71DC13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0D1492E8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69548520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6A841B54" w14:textId="77777777" w:rsidR="00E15AE3" w:rsidRPr="00FA2442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194546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9836D84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730,0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20D27B0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625,5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DB85066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605,5</w:t>
            </w:r>
          </w:p>
        </w:tc>
      </w:tr>
      <w:tr w:rsidR="00E15AE3" w:rsidRPr="00FA2442" w14:paraId="5C624CEF" w14:textId="77777777" w:rsidTr="005024BB">
        <w:trPr>
          <w:trHeight w:val="1282"/>
        </w:trPr>
        <w:tc>
          <w:tcPr>
            <w:tcW w:w="1467" w:type="dxa"/>
            <w:shd w:val="clear" w:color="auto" w:fill="auto"/>
          </w:tcPr>
          <w:p w14:paraId="36AB15DC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5C727455" w14:textId="77777777" w:rsidR="00E15AE3" w:rsidRPr="00FA2442" w:rsidRDefault="00E15AE3" w:rsidP="0072106A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2DE5D1CC" w14:textId="77777777" w:rsidR="00E15AE3" w:rsidRPr="00FA2442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4AE4EAE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0E0D65AC" w14:textId="77777777" w:rsidR="00E15AE3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1.1.18</w:t>
            </w:r>
          </w:p>
          <w:p w14:paraId="33021FA6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7384E490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4C417088" w14:textId="77777777" w:rsidR="00E15AE3" w:rsidRPr="00FA2442" w:rsidRDefault="00E15AE3" w:rsidP="0072106A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6F3F1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549128F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F59BFA7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11A635A" w14:textId="77777777" w:rsidR="00E15AE3" w:rsidRPr="00FA2442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E15AE3" w:rsidRPr="00C426CA" w14:paraId="4F4B5AFA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422E537A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14:paraId="06454352" w14:textId="77777777" w:rsidR="00E15AE3" w:rsidRPr="00423B47" w:rsidRDefault="00E15AE3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14:paraId="2A3445A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260FF98" w14:textId="77777777" w:rsidR="00E15AE3" w:rsidRPr="000A283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83A"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4E3A4196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2E964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0F06943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202F134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5EC24C5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5AE3" w:rsidRPr="00C426CA" w14:paraId="1E7546BC" w14:textId="77777777" w:rsidTr="005024BB">
        <w:trPr>
          <w:trHeight w:val="440"/>
        </w:trPr>
        <w:tc>
          <w:tcPr>
            <w:tcW w:w="1467" w:type="dxa"/>
            <w:shd w:val="clear" w:color="auto" w:fill="auto"/>
          </w:tcPr>
          <w:p w14:paraId="18EE189E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14:paraId="0133192E" w14:textId="77777777" w:rsidR="00E15AE3" w:rsidRPr="00423B47" w:rsidRDefault="00E15AE3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14:paraId="20599A88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88A1C50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556D0449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A5732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9000643" w14:textId="5E0AC2F7" w:rsidR="00E15AE3" w:rsidRPr="00C426CA" w:rsidRDefault="005024BB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5AE3"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0FCFDCC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4A1638F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5AE3" w:rsidRPr="00C426CA" w14:paraId="64F41094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14274F5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auto"/>
          </w:tcPr>
          <w:p w14:paraId="431BD3E3" w14:textId="77777777" w:rsidR="00E15AE3" w:rsidRPr="00C35427" w:rsidRDefault="00E15AE3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14:paraId="1D9C7B0B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172904BA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1BA72219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  <w:p w14:paraId="75D3DA57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6C43D3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372D82E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7DC5771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B13781E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5AE3" w:rsidRPr="00C426CA" w14:paraId="539B74E6" w14:textId="77777777" w:rsidTr="0072106A">
        <w:trPr>
          <w:trHeight w:val="440"/>
        </w:trPr>
        <w:tc>
          <w:tcPr>
            <w:tcW w:w="1467" w:type="dxa"/>
            <w:shd w:val="clear" w:color="auto" w:fill="auto"/>
          </w:tcPr>
          <w:p w14:paraId="022CFD5F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812" w:type="dxa"/>
            <w:shd w:val="clear" w:color="auto" w:fill="auto"/>
          </w:tcPr>
          <w:p w14:paraId="1300E5CE" w14:textId="77777777" w:rsidR="00E15AE3" w:rsidRPr="0095415B" w:rsidRDefault="00E15AE3" w:rsidP="0072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14:paraId="247CBD79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07D86D3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4AAA2B83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14:paraId="7D5418C7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47827B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86569A6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92CB4A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8DA263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5AE3" w:rsidRPr="00C426CA" w14:paraId="21AC19C6" w14:textId="77777777" w:rsidTr="0072106A">
        <w:trPr>
          <w:trHeight w:val="263"/>
        </w:trPr>
        <w:tc>
          <w:tcPr>
            <w:tcW w:w="1467" w:type="dxa"/>
          </w:tcPr>
          <w:p w14:paraId="0DE07998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77A56E1E" w14:textId="77777777" w:rsidR="00E15AE3" w:rsidRPr="00E3157B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1543" w:type="dxa"/>
          </w:tcPr>
          <w:p w14:paraId="207E740E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E36FA01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0E21C5B1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0A9DC29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4F6FE7F6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1322A4C2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33175888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15AE3" w14:paraId="4786B853" w14:textId="77777777" w:rsidTr="005024BB">
        <w:trPr>
          <w:trHeight w:val="263"/>
        </w:trPr>
        <w:tc>
          <w:tcPr>
            <w:tcW w:w="1467" w:type="dxa"/>
          </w:tcPr>
          <w:p w14:paraId="62657587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695AA983" w14:textId="77777777" w:rsidR="00E15AE3" w:rsidRPr="00D7706F" w:rsidRDefault="00E15AE3" w:rsidP="0072106A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5625EEE4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084A74AD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2B6ACE24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  <w:p w14:paraId="3B7304E2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1417" w:type="dxa"/>
            <w:vAlign w:val="center"/>
          </w:tcPr>
          <w:p w14:paraId="468F28B8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D19F3C8" w14:textId="7E005682" w:rsidR="00E15AE3" w:rsidRDefault="005024BB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7AA30CC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71EE6BE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15AE3" w:rsidRPr="00E0261A" w14:paraId="42E03E0D" w14:textId="77777777" w:rsidTr="0072106A">
        <w:trPr>
          <w:trHeight w:val="416"/>
        </w:trPr>
        <w:tc>
          <w:tcPr>
            <w:tcW w:w="1467" w:type="dxa"/>
          </w:tcPr>
          <w:p w14:paraId="165A35ED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1DD37C8C" w14:textId="77777777" w:rsidR="00E15AE3" w:rsidRPr="006B1AD9" w:rsidRDefault="00E15AE3" w:rsidP="0072106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555DCA38" w14:textId="77777777" w:rsidR="00E15AE3" w:rsidRPr="006B1AD9" w:rsidRDefault="00E15AE3" w:rsidP="0072106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2024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6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0A23AB80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15770939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12A97A45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0AC46324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2B1C06CA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6D3D3B63" w14:textId="77777777" w:rsidR="00E15AE3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611C3428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09D1A7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DBCB575" w14:textId="77777777" w:rsidR="00E15AE3" w:rsidRPr="00E0261A" w:rsidRDefault="00E15AE3" w:rsidP="00721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B8A0F69" w14:textId="77777777" w:rsidR="00E15AE3" w:rsidRPr="00E0261A" w:rsidRDefault="00E15AE3" w:rsidP="00721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5948,2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A7E1B0B" w14:textId="77777777" w:rsidR="00E15AE3" w:rsidRPr="00E0261A" w:rsidRDefault="00E15AE3" w:rsidP="007210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5948,2</w:t>
            </w:r>
          </w:p>
        </w:tc>
      </w:tr>
      <w:tr w:rsidR="00E15AE3" w:rsidRPr="00C47952" w14:paraId="2B782476" w14:textId="77777777" w:rsidTr="0072106A">
        <w:trPr>
          <w:trHeight w:val="263"/>
        </w:trPr>
        <w:tc>
          <w:tcPr>
            <w:tcW w:w="1467" w:type="dxa"/>
            <w:vAlign w:val="center"/>
          </w:tcPr>
          <w:p w14:paraId="2FB95662" w14:textId="77777777" w:rsidR="00E15AE3" w:rsidRPr="006B1AD9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7433C963" w14:textId="77777777" w:rsidR="00E15AE3" w:rsidRPr="006B1AD9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01C1C85D" w14:textId="77777777" w:rsidR="00E15AE3" w:rsidRPr="006B1AD9" w:rsidRDefault="00E15AE3" w:rsidP="0072106A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023052C2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12E38E16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vAlign w:val="center"/>
          </w:tcPr>
          <w:p w14:paraId="3ECE8F8B" w14:textId="77777777" w:rsidR="00E15AE3" w:rsidRPr="00C47952" w:rsidRDefault="00E15AE3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565AA7F" w14:textId="77777777" w:rsidR="00E15AE3" w:rsidRPr="00D91AA1" w:rsidRDefault="00E15AE3" w:rsidP="0072106A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14:paraId="784A9A15" w14:textId="77777777" w:rsidR="00E15AE3" w:rsidRPr="00C47952" w:rsidRDefault="00E15AE3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1061090" w14:textId="77777777" w:rsidR="00E15AE3" w:rsidRPr="00C47952" w:rsidRDefault="00E15AE3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40B644BF" w14:textId="77777777" w:rsidR="00E15AE3" w:rsidRPr="00C47952" w:rsidRDefault="00E15AE3" w:rsidP="0072106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EE2ED7" w:rsidRPr="00752D1B" w14:paraId="40E1EAE8" w14:textId="77777777" w:rsidTr="00976F75">
        <w:trPr>
          <w:trHeight w:val="4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3B1B8AE0" w14:textId="77777777" w:rsidR="00EE2ED7" w:rsidRPr="006B1AD9" w:rsidRDefault="00EE2ED7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2AAB7C35" w14:textId="77777777" w:rsidR="00EE2ED7" w:rsidRPr="006B1AD9" w:rsidRDefault="00EE2ED7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14:paraId="0FC8C603" w14:textId="77777777" w:rsidR="00EE2ED7" w:rsidRPr="006B1AD9" w:rsidRDefault="00EE2ED7" w:rsidP="00EE2ED7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 xml:space="preserve">Финансовое обеспечение мероприятий по реализации </w:t>
            </w:r>
            <w:r w:rsidRPr="006B1AD9">
              <w:rPr>
                <w:b/>
              </w:rPr>
              <w:lastRenderedPageBreak/>
              <w:t>проектов местных инициатив граждан в решении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46122E1" w14:textId="77777777" w:rsidR="00EE2ED7" w:rsidRPr="00C426CA" w:rsidRDefault="00EE2ED7" w:rsidP="00EE2ED7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3D83D7A6" w14:textId="77777777" w:rsidR="00EE2ED7" w:rsidRPr="00C426CA" w:rsidRDefault="00EE2ED7" w:rsidP="00EE2ED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5F4C0D8" w14:textId="77777777" w:rsidR="00EE2ED7" w:rsidRDefault="00EE2ED7" w:rsidP="00EE2ED7">
            <w:pPr>
              <w:pStyle w:val="af1"/>
              <w:spacing w:line="240" w:lineRule="exact"/>
              <w:jc w:val="center"/>
            </w:pPr>
            <w:r>
              <w:t>1.1.14</w:t>
            </w:r>
          </w:p>
          <w:p w14:paraId="1996C12A" w14:textId="77777777" w:rsidR="00EE2ED7" w:rsidRDefault="00EE2ED7" w:rsidP="00EE2ED7">
            <w:pPr>
              <w:pStyle w:val="af1"/>
              <w:spacing w:line="240" w:lineRule="exact"/>
              <w:jc w:val="center"/>
            </w:pPr>
            <w:r>
              <w:t>1.1.15</w:t>
            </w:r>
          </w:p>
          <w:p w14:paraId="477D1F8E" w14:textId="77777777" w:rsidR="00EE2ED7" w:rsidRDefault="00EE2ED7" w:rsidP="00EE2ED7">
            <w:pPr>
              <w:pStyle w:val="af1"/>
              <w:spacing w:line="240" w:lineRule="exact"/>
              <w:jc w:val="center"/>
            </w:pPr>
            <w:r>
              <w:lastRenderedPageBreak/>
              <w:t>1.1.19</w:t>
            </w:r>
          </w:p>
          <w:p w14:paraId="26306660" w14:textId="77777777" w:rsidR="00EE2ED7" w:rsidRDefault="00EE2ED7" w:rsidP="00EE2ED7">
            <w:pPr>
              <w:pStyle w:val="af1"/>
              <w:spacing w:line="240" w:lineRule="exact"/>
              <w:jc w:val="center"/>
            </w:pPr>
            <w:r>
              <w:t>1.1.20</w:t>
            </w:r>
          </w:p>
          <w:p w14:paraId="29D437E9" w14:textId="77777777" w:rsidR="00EE2ED7" w:rsidRPr="00D91AA1" w:rsidRDefault="00EE2ED7" w:rsidP="00EE2ED7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1A09D" w14:textId="77777777" w:rsidR="00EE2ED7" w:rsidRPr="00264DB1" w:rsidRDefault="00EE2ED7" w:rsidP="00EE2ED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B2B7F01" w14:textId="2394EB08" w:rsidR="00EE2ED7" w:rsidRPr="00752D1B" w:rsidRDefault="00EE2ED7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205,8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EB40647" w14:textId="6BAA65B9" w:rsidR="00EE2ED7" w:rsidRPr="00752D1B" w:rsidRDefault="00EE2ED7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B61C57C" w14:textId="177F941F" w:rsidR="00EE2ED7" w:rsidRPr="00752D1B" w:rsidRDefault="00EE2ED7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5FCA" w:rsidRPr="00752D1B" w14:paraId="613B9C1B" w14:textId="77777777" w:rsidTr="00976F75">
        <w:trPr>
          <w:trHeight w:val="1450"/>
        </w:trPr>
        <w:tc>
          <w:tcPr>
            <w:tcW w:w="1467" w:type="dxa"/>
            <w:vMerge/>
            <w:shd w:val="clear" w:color="auto" w:fill="auto"/>
            <w:vAlign w:val="center"/>
          </w:tcPr>
          <w:p w14:paraId="1249B19D" w14:textId="77777777" w:rsidR="00E95FCA" w:rsidRPr="006B1AD9" w:rsidRDefault="00E95FCA" w:rsidP="00EE2ED7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14:paraId="302F8B1C" w14:textId="77777777" w:rsidR="00E95FCA" w:rsidRPr="006B1AD9" w:rsidRDefault="00E95FCA" w:rsidP="00EE2ED7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AF8780E" w14:textId="77777777" w:rsidR="00E95FCA" w:rsidRDefault="00E95FCA" w:rsidP="00EE2E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1922847C" w14:textId="77777777" w:rsidR="00E95FCA" w:rsidRDefault="00E95FCA" w:rsidP="00EE2ED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C4142E4" w14:textId="77777777" w:rsidR="00E95FCA" w:rsidRDefault="00E95FCA" w:rsidP="00EE2ED7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B0075C" w14:textId="1AB8C745" w:rsidR="00E95FCA" w:rsidRPr="00264DB1" w:rsidRDefault="00E95FCA" w:rsidP="00EE2ED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521728CA" w14:textId="0C320878" w:rsidR="00E95FCA" w:rsidRPr="00752D1B" w:rsidRDefault="00E95FCA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430,2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5D84BB73" w14:textId="030D4A0B" w:rsidR="00E95FCA" w:rsidRPr="00752D1B" w:rsidRDefault="00E95FCA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48182476" w14:textId="14622369" w:rsidR="00E95FCA" w:rsidRPr="00752D1B" w:rsidRDefault="00E95FCA" w:rsidP="00EE2ED7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E2ED7" w14:paraId="16E8A337" w14:textId="77777777" w:rsidTr="00976F75">
        <w:trPr>
          <w:trHeight w:val="966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35FD9D59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D9D9D9" w:themeFill="background1" w:themeFillShade="D9"/>
          </w:tcPr>
          <w:p w14:paraId="45F1605B" w14:textId="66495571" w:rsidR="00EE2ED7" w:rsidRPr="00C07A57" w:rsidRDefault="00EE2ED7" w:rsidP="00EE2ED7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Финансовое обеспечение</w:t>
            </w:r>
            <w:r w:rsidRPr="00EA5D81">
              <w:rPr>
                <w:i/>
                <w:sz w:val="24"/>
                <w:szCs w:val="24"/>
              </w:rPr>
              <w:t xml:space="preserve"> мероприятий по</w:t>
            </w:r>
            <w:r>
              <w:rPr>
                <w:i/>
                <w:sz w:val="24"/>
                <w:szCs w:val="24"/>
              </w:rPr>
              <w:t xml:space="preserve"> поддержке</w:t>
            </w:r>
            <w:r w:rsidRPr="00EA5D81">
              <w:rPr>
                <w:i/>
                <w:sz w:val="24"/>
                <w:szCs w:val="24"/>
              </w:rPr>
              <w:t xml:space="preserve"> реализации проектов территориальных общественных самоуправлений, </w:t>
            </w:r>
            <w:r w:rsidRPr="00EA5D81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580A4A50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</w:t>
            </w:r>
            <w:proofErr w:type="spellEnd"/>
            <w:r w:rsidRPr="008D7690">
              <w:rPr>
                <w:i/>
                <w:sz w:val="24"/>
                <w:szCs w:val="24"/>
              </w:rPr>
              <w:t>-рация</w:t>
            </w:r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1DD1D54D" w14:textId="77777777" w:rsidR="00EE2ED7" w:rsidRPr="000A283A" w:rsidRDefault="00EE2ED7" w:rsidP="00EE2ED7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24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5F0B694" w14:textId="77777777" w:rsidR="00EE2ED7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</w:t>
            </w:r>
            <w:r>
              <w:rPr>
                <w:i/>
              </w:rPr>
              <w:t>4</w:t>
            </w:r>
          </w:p>
          <w:p w14:paraId="4E9909CE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1.1.15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01A0CF5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2700D23" w14:textId="3ED9BD49" w:rsidR="00EE2ED7" w:rsidRPr="00A22976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205,8</w:t>
            </w:r>
            <w:r w:rsidRPr="00A22976">
              <w:rPr>
                <w:i/>
              </w:rPr>
              <w:t xml:space="preserve"> 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7FB4D466" w14:textId="7D73CD6B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57454158" w14:textId="3E92768A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58289DB5" w14:textId="77777777" w:rsidTr="00976F75">
        <w:trPr>
          <w:trHeight w:val="966"/>
        </w:trPr>
        <w:tc>
          <w:tcPr>
            <w:tcW w:w="1467" w:type="dxa"/>
            <w:vMerge/>
            <w:shd w:val="clear" w:color="auto" w:fill="auto"/>
            <w:vAlign w:val="center"/>
          </w:tcPr>
          <w:p w14:paraId="45ECD251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D9D9D9" w:themeFill="background1" w:themeFillShade="D9"/>
          </w:tcPr>
          <w:p w14:paraId="294D56C7" w14:textId="77777777" w:rsidR="00EE2ED7" w:rsidRDefault="00EE2ED7" w:rsidP="00EE2ED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706D29B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BCA54A1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C1D99E7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A5FEAC" w14:textId="6FCA74C1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927D877" w14:textId="185AD0C1" w:rsidR="00EE2ED7" w:rsidRPr="00A22976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430,2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28A807C0" w14:textId="5E9C80F3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513E2545" w14:textId="13DA5557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6D212C78" w14:textId="77777777" w:rsidTr="00976F75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30820D5E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8479D87" w14:textId="1084968B" w:rsidR="00EE2ED7" w:rsidRDefault="00EE2ED7" w:rsidP="00EE2ED7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ТОС «Трегубово». Проект: «Благоустройство территории памятного знака «Рубеж обороны 377-й стрелковой дивизии» в д. Трегубово»;</w:t>
            </w:r>
          </w:p>
        </w:tc>
        <w:tc>
          <w:tcPr>
            <w:tcW w:w="1543" w:type="dxa"/>
            <w:vMerge/>
            <w:shd w:val="clear" w:color="auto" w:fill="auto"/>
          </w:tcPr>
          <w:p w14:paraId="3E72F75F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B88BB3F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27844185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D258CC" w14:textId="01FDB716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BA5368A" w14:textId="4A044561" w:rsidR="00EE2ED7" w:rsidRPr="00A22976" w:rsidRDefault="00E95FCA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95,</w:t>
            </w:r>
            <w:r w:rsidR="00976F75">
              <w:rPr>
                <w:i/>
              </w:rPr>
              <w:t>8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0C2A4153" w14:textId="350BC684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4C18C3ED" w14:textId="3A08AFD7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4577D0C6" w14:textId="77777777" w:rsidTr="00976F75">
        <w:trPr>
          <w:trHeight w:val="690"/>
        </w:trPr>
        <w:tc>
          <w:tcPr>
            <w:tcW w:w="1467" w:type="dxa"/>
            <w:vMerge/>
            <w:shd w:val="clear" w:color="auto" w:fill="auto"/>
            <w:vAlign w:val="center"/>
          </w:tcPr>
          <w:p w14:paraId="17D5F1B1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05A5E281" w14:textId="77777777" w:rsidR="00EE2ED7" w:rsidRPr="00632E92" w:rsidRDefault="00EE2ED7" w:rsidP="00EE2ED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7EF221D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3BFC95AA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64068082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7CEEB0" w14:textId="7D657705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BDDD29F" w14:textId="400CFD82" w:rsidR="00EE2ED7" w:rsidRPr="00A22976" w:rsidRDefault="00976F75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179,0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27E5DAD4" w14:textId="1FCB806F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3808D247" w14:textId="7A4E9EA6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6DB46D60" w14:textId="77777777" w:rsidTr="00976F75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2CB3DB7A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0AF78FBF" w14:textId="3DF9F545" w:rsidR="00EE2ED7" w:rsidRDefault="00EE2ED7" w:rsidP="00EE2ED7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. Проект: «Благоустройство территории, прилегающей к Храму Святого духа в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>»;</w:t>
            </w:r>
          </w:p>
        </w:tc>
        <w:tc>
          <w:tcPr>
            <w:tcW w:w="1543" w:type="dxa"/>
            <w:vMerge/>
            <w:shd w:val="clear" w:color="auto" w:fill="auto"/>
          </w:tcPr>
          <w:p w14:paraId="56523D3F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2C046FD5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4142FEF8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3C3999" w14:textId="3893E538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B7A83B1" w14:textId="3C25D2D9" w:rsidR="00EE2ED7" w:rsidRPr="00A22976" w:rsidRDefault="00976F75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461AE05D" w14:textId="5D0AEAEE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101E1911" w14:textId="35293473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3CC5EA41" w14:textId="77777777" w:rsidTr="00976F75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7D2D350C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4A5918F3" w14:textId="77777777" w:rsidR="00EE2ED7" w:rsidRPr="00632E92" w:rsidRDefault="00EE2ED7" w:rsidP="00EE2ED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71F0B67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D054230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2DC90820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49818E" w14:textId="1CCD5D34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2FBD477" w14:textId="68ECFA4B" w:rsidR="00EE2ED7" w:rsidRPr="00A22976" w:rsidRDefault="00976F75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121,2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7212B5B0" w14:textId="06E386AE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52D126AF" w14:textId="08CDFA38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344D445C" w14:textId="77777777" w:rsidTr="00976F75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3DD4F1AA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 w:val="restart"/>
            <w:shd w:val="clear" w:color="auto" w:fill="auto"/>
          </w:tcPr>
          <w:p w14:paraId="2D47CEEA" w14:textId="265FB79B" w:rsidR="00EE2ED7" w:rsidRDefault="00EE2ED7" w:rsidP="00EE2ED7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ТОС д.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. Проект: «Благоустройство территории контейнерной площадки в д.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 ул. Ильинская»)</w:t>
            </w:r>
          </w:p>
        </w:tc>
        <w:tc>
          <w:tcPr>
            <w:tcW w:w="1543" w:type="dxa"/>
            <w:vMerge/>
            <w:shd w:val="clear" w:color="auto" w:fill="auto"/>
          </w:tcPr>
          <w:p w14:paraId="36D9BDC7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5A523BCE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FCD36BD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B9AF87" w14:textId="0D7D4ECA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548F90BA" w14:textId="086197EE" w:rsidR="00EE2ED7" w:rsidRPr="00A22976" w:rsidRDefault="00976F75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60,0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22B022BD" w14:textId="61B268FF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5A31671A" w14:textId="6104F309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E2ED7" w14:paraId="795E48A9" w14:textId="77777777" w:rsidTr="00976F75">
        <w:trPr>
          <w:trHeight w:val="552"/>
        </w:trPr>
        <w:tc>
          <w:tcPr>
            <w:tcW w:w="1467" w:type="dxa"/>
            <w:vMerge/>
            <w:shd w:val="clear" w:color="auto" w:fill="auto"/>
            <w:vAlign w:val="center"/>
          </w:tcPr>
          <w:p w14:paraId="31DFEF43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76EAB72D" w14:textId="77777777" w:rsidR="00EE2ED7" w:rsidRPr="00632E92" w:rsidRDefault="00EE2ED7" w:rsidP="00EE2ED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5823162" w14:textId="77777777" w:rsidR="00EE2ED7" w:rsidRPr="008D7690" w:rsidRDefault="00EE2ED7" w:rsidP="00EE2ED7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0EAD5625" w14:textId="77777777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2ACE7F3E" w14:textId="77777777" w:rsidR="00EE2ED7" w:rsidRPr="008D7690" w:rsidRDefault="00EE2ED7" w:rsidP="00EE2ED7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F43109" w14:textId="1B444605" w:rsidR="00EE2ED7" w:rsidRPr="008D7690" w:rsidRDefault="00EE2ED7" w:rsidP="00EE2ED7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909F300" w14:textId="344EE484" w:rsidR="00EE2ED7" w:rsidRPr="00A22976" w:rsidRDefault="00976F75" w:rsidP="00EE2ED7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130,0</w:t>
            </w:r>
          </w:p>
        </w:tc>
        <w:tc>
          <w:tcPr>
            <w:tcW w:w="1198" w:type="dxa"/>
            <w:shd w:val="clear" w:color="auto" w:fill="D9D9D9" w:themeFill="background1" w:themeFillShade="D9"/>
            <w:noWrap/>
            <w:vAlign w:val="center"/>
          </w:tcPr>
          <w:p w14:paraId="5DBBFA79" w14:textId="1472E9CA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D9D9D9" w:themeFill="background1" w:themeFillShade="D9"/>
            <w:noWrap/>
            <w:vAlign w:val="center"/>
          </w:tcPr>
          <w:p w14:paraId="0F84EBFF" w14:textId="15EC7F0F" w:rsidR="00EE2ED7" w:rsidRDefault="00EE2ED7" w:rsidP="00EE2ED7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E15AE3" w:rsidRPr="00752D1B" w14:paraId="191DE613" w14:textId="77777777" w:rsidTr="0072106A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75CA2B13" w14:textId="77777777" w:rsidR="00E15AE3" w:rsidRPr="006B1AD9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67E37DA6" w14:textId="77777777" w:rsidR="00E15AE3" w:rsidRPr="006B1AD9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1D582BFD" w14:textId="77777777" w:rsidR="00E15AE3" w:rsidRPr="006B1AD9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5A9C44DA" w14:textId="77777777" w:rsidR="00E15AE3" w:rsidRPr="006B1AD9" w:rsidRDefault="00E15AE3" w:rsidP="0072106A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380A4506" w14:textId="77777777" w:rsidR="00E15AE3" w:rsidRPr="00C426CA" w:rsidRDefault="00E15AE3" w:rsidP="0072106A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7D06CB3F" w14:textId="77777777" w:rsidR="00E15AE3" w:rsidRPr="00C426CA" w:rsidRDefault="00E15AE3" w:rsidP="0072106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8B02873" w14:textId="77777777" w:rsidR="00E15AE3" w:rsidRDefault="00E15AE3" w:rsidP="0072106A">
            <w:pPr>
              <w:pStyle w:val="af1"/>
              <w:spacing w:line="240" w:lineRule="exact"/>
              <w:jc w:val="center"/>
            </w:pPr>
            <w:r>
              <w:t>1.1.21</w:t>
            </w:r>
          </w:p>
          <w:p w14:paraId="690C814B" w14:textId="77777777" w:rsidR="00E15AE3" w:rsidRDefault="00E15AE3" w:rsidP="0072106A">
            <w:pPr>
              <w:pStyle w:val="af1"/>
              <w:spacing w:line="240" w:lineRule="exact"/>
              <w:jc w:val="center"/>
            </w:pPr>
            <w:r>
              <w:t>1.1.22</w:t>
            </w:r>
          </w:p>
          <w:p w14:paraId="1FC8F8F5" w14:textId="77777777" w:rsidR="00E15AE3" w:rsidRPr="00D91AA1" w:rsidRDefault="00E15AE3" w:rsidP="0072106A">
            <w:pPr>
              <w:pStyle w:val="af1"/>
              <w:spacing w:line="240" w:lineRule="exact"/>
              <w:jc w:val="center"/>
            </w:pPr>
            <w:r>
              <w:t>1.1.23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39941" w14:textId="77777777" w:rsidR="00E15AE3" w:rsidRPr="008D7690" w:rsidRDefault="00E15AE3" w:rsidP="0072106A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11B530B" w14:textId="77777777" w:rsidR="00E15AE3" w:rsidRPr="00752D1B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004D8D5D" w14:textId="77777777" w:rsidR="00E15AE3" w:rsidRPr="00752D1B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A34DD63" w14:textId="77777777" w:rsidR="00E15AE3" w:rsidRPr="00752D1B" w:rsidRDefault="00E15AE3" w:rsidP="0072106A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4371FF0" w14:textId="6AD5C986" w:rsidR="00E15AE3" w:rsidRDefault="00E15AE3" w:rsidP="00670E1B">
      <w:pPr>
        <w:spacing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08CB54D1" w14:textId="26A1105E" w:rsidR="007C6684" w:rsidRDefault="00E15AE3" w:rsidP="00670E1B">
      <w:pPr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  <w:r>
        <w:t xml:space="preserve">   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14:paraId="1E326FAF" w14:textId="77777777" w:rsidR="00812D45" w:rsidRPr="00B73A68" w:rsidRDefault="00812D45" w:rsidP="00FA3F22">
      <w:pPr>
        <w:spacing w:before="240" w:after="120" w:line="360" w:lineRule="atLeast"/>
        <w:ind w:left="426"/>
        <w:jc w:val="both"/>
        <w:rPr>
          <w:b/>
          <w:bCs/>
          <w:sz w:val="28"/>
          <w:szCs w:val="28"/>
        </w:rPr>
      </w:pPr>
    </w:p>
    <w:sectPr w:rsidR="00812D45" w:rsidRPr="00B73A68" w:rsidSect="00FA3F22">
      <w:pgSz w:w="11906" w:h="16838"/>
      <w:pgMar w:top="1134" w:right="567" w:bottom="113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59F19" w14:textId="77777777" w:rsidR="00D71EB3" w:rsidRDefault="00D71EB3">
      <w:r>
        <w:separator/>
      </w:r>
    </w:p>
  </w:endnote>
  <w:endnote w:type="continuationSeparator" w:id="0">
    <w:p w14:paraId="2BA9775E" w14:textId="77777777" w:rsidR="00D71EB3" w:rsidRDefault="00D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AB51" w14:textId="77777777" w:rsidR="00D71EB3" w:rsidRDefault="00D71EB3">
      <w:r>
        <w:separator/>
      </w:r>
    </w:p>
  </w:footnote>
  <w:footnote w:type="continuationSeparator" w:id="0">
    <w:p w14:paraId="0F412965" w14:textId="77777777" w:rsidR="00D71EB3" w:rsidRDefault="00D7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4988"/>
    <w:rsid w:val="00176DFE"/>
    <w:rsid w:val="00177609"/>
    <w:rsid w:val="00177BEA"/>
    <w:rsid w:val="001A5006"/>
    <w:rsid w:val="001B1995"/>
    <w:rsid w:val="001B6CB7"/>
    <w:rsid w:val="001B79DE"/>
    <w:rsid w:val="001D0018"/>
    <w:rsid w:val="001D2A09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59AB"/>
    <w:rsid w:val="003365C8"/>
    <w:rsid w:val="0034375E"/>
    <w:rsid w:val="00356DB5"/>
    <w:rsid w:val="00363E2C"/>
    <w:rsid w:val="003643C9"/>
    <w:rsid w:val="0036451B"/>
    <w:rsid w:val="00371E9F"/>
    <w:rsid w:val="0039072F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972BA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5024BB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70E1B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23911"/>
    <w:rsid w:val="00724D31"/>
    <w:rsid w:val="00731389"/>
    <w:rsid w:val="0073551F"/>
    <w:rsid w:val="007444E1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071FC"/>
    <w:rsid w:val="00812D45"/>
    <w:rsid w:val="00816180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08A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832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6F75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66A6"/>
    <w:rsid w:val="00C07A57"/>
    <w:rsid w:val="00C11ED2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1EB3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15E8"/>
    <w:rsid w:val="00E0261A"/>
    <w:rsid w:val="00E03F1C"/>
    <w:rsid w:val="00E109AF"/>
    <w:rsid w:val="00E11495"/>
    <w:rsid w:val="00E11EE0"/>
    <w:rsid w:val="00E14541"/>
    <w:rsid w:val="00E15AE3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5FCA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2ED7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3F2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85</cp:revision>
  <cp:lastPrinted>2024-02-29T11:59:00Z</cp:lastPrinted>
  <dcterms:created xsi:type="dcterms:W3CDTF">2014-11-13T09:09:00Z</dcterms:created>
  <dcterms:modified xsi:type="dcterms:W3CDTF">2024-11-07T09:01:00Z</dcterms:modified>
</cp:coreProperties>
</file>