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DFDE" w14:textId="77777777" w:rsidR="009A54A2" w:rsidRDefault="009A54A2" w:rsidP="009A54A2">
      <w:pPr>
        <w:jc w:val="right"/>
      </w:pPr>
      <w:proofErr w:type="gramStart"/>
      <w:r>
        <w:t>Приложение  4</w:t>
      </w:r>
      <w:proofErr w:type="gramEnd"/>
    </w:p>
    <w:p w14:paraId="57832190" w14:textId="77777777" w:rsidR="009A54A2" w:rsidRDefault="009A54A2" w:rsidP="009A54A2">
      <w:pPr>
        <w:jc w:val="right"/>
      </w:pPr>
      <w:r>
        <w:t xml:space="preserve"> к решению Совета депутатов</w:t>
      </w:r>
    </w:p>
    <w:p w14:paraId="5CAB69F4" w14:textId="77777777" w:rsidR="009A54A2" w:rsidRDefault="009A54A2" w:rsidP="009A54A2">
      <w:pPr>
        <w:jc w:val="right"/>
      </w:pPr>
      <w:r>
        <w:t>Трегубовского сельского поселения</w:t>
      </w:r>
    </w:p>
    <w:p w14:paraId="370C8AE9" w14:textId="77777777" w:rsidR="009A54A2" w:rsidRDefault="009A54A2" w:rsidP="009A54A2">
      <w:pPr>
        <w:jc w:val="right"/>
      </w:pPr>
      <w:r>
        <w:t>от «_</w:t>
      </w:r>
      <w:proofErr w:type="gramStart"/>
      <w:r>
        <w:t>_»_</w:t>
      </w:r>
      <w:proofErr w:type="gramEnd"/>
      <w:r>
        <w:t>_______2023 № __</w:t>
      </w:r>
    </w:p>
    <w:p w14:paraId="7739DB3E" w14:textId="77777777" w:rsidR="009A54A2" w:rsidRDefault="009A54A2" w:rsidP="009A54A2">
      <w:pPr>
        <w:jc w:val="right"/>
      </w:pPr>
      <w:r>
        <w:t>«Об исполнении бюджета Трегубовского</w:t>
      </w:r>
    </w:p>
    <w:p w14:paraId="019CC81F" w14:textId="77777777" w:rsidR="009A54A2" w:rsidRDefault="009A54A2" w:rsidP="009A54A2">
      <w:pPr>
        <w:jc w:val="right"/>
      </w:pPr>
      <w:r>
        <w:t xml:space="preserve">    сельского </w:t>
      </w:r>
      <w:proofErr w:type="gramStart"/>
      <w:r>
        <w:t>поселения  за</w:t>
      </w:r>
      <w:proofErr w:type="gramEnd"/>
      <w:r>
        <w:t xml:space="preserve"> 2022 год»</w:t>
      </w:r>
    </w:p>
    <w:p w14:paraId="76B604A1" w14:textId="77777777" w:rsidR="009A54A2" w:rsidRDefault="009A54A2" w:rsidP="009A54A2">
      <w:pPr>
        <w:pStyle w:val="a3"/>
        <w:jc w:val="right"/>
        <w:rPr>
          <w:b/>
          <w:bCs/>
        </w:rPr>
      </w:pPr>
    </w:p>
    <w:p w14:paraId="3FDC9D9C" w14:textId="77777777" w:rsidR="009A54A2" w:rsidRDefault="009A54A2" w:rsidP="009A54A2">
      <w:pPr>
        <w:pStyle w:val="a3"/>
        <w:jc w:val="center"/>
        <w:rPr>
          <w:b/>
          <w:bCs/>
        </w:rPr>
      </w:pPr>
    </w:p>
    <w:p w14:paraId="0D973820" w14:textId="77777777" w:rsidR="009A54A2" w:rsidRDefault="009A54A2" w:rsidP="009A54A2">
      <w:pPr>
        <w:pStyle w:val="a3"/>
        <w:jc w:val="center"/>
        <w:rPr>
          <w:b/>
          <w:bCs/>
        </w:rPr>
      </w:pPr>
    </w:p>
    <w:p w14:paraId="7D50DDEA" w14:textId="77777777" w:rsidR="009A54A2" w:rsidRDefault="009A54A2" w:rsidP="009A54A2">
      <w:pPr>
        <w:pStyle w:val="a3"/>
        <w:jc w:val="center"/>
        <w:rPr>
          <w:b/>
          <w:bCs/>
        </w:rPr>
      </w:pPr>
      <w:r>
        <w:rPr>
          <w:b/>
          <w:bCs/>
        </w:rPr>
        <w:t>ПОЯСНИТЕЛЬНАЯ ЗАПИСКА</w:t>
      </w:r>
    </w:p>
    <w:p w14:paraId="225E665A" w14:textId="77777777" w:rsidR="009A54A2" w:rsidRDefault="009A54A2" w:rsidP="009A54A2">
      <w:pPr>
        <w:pStyle w:val="a3"/>
        <w:jc w:val="center"/>
        <w:rPr>
          <w:b/>
          <w:bCs/>
        </w:rPr>
      </w:pPr>
      <w:r>
        <w:rPr>
          <w:b/>
          <w:bCs/>
        </w:rPr>
        <w:t xml:space="preserve">к отчету об </w:t>
      </w:r>
      <w:proofErr w:type="gramStart"/>
      <w:r>
        <w:rPr>
          <w:b/>
          <w:bCs/>
        </w:rPr>
        <w:t>исполнении  бюджета</w:t>
      </w:r>
      <w:proofErr w:type="gramEnd"/>
      <w:r>
        <w:rPr>
          <w:b/>
          <w:bCs/>
        </w:rPr>
        <w:t xml:space="preserve">  Трегубовского сельского поселения</w:t>
      </w:r>
    </w:p>
    <w:p w14:paraId="1A89466A" w14:textId="77777777" w:rsidR="009A54A2" w:rsidRDefault="009A54A2" w:rsidP="009A54A2">
      <w:pPr>
        <w:pStyle w:val="a3"/>
        <w:jc w:val="center"/>
        <w:rPr>
          <w:b/>
          <w:bCs/>
        </w:rPr>
      </w:pPr>
      <w:r>
        <w:rPr>
          <w:b/>
          <w:bCs/>
        </w:rPr>
        <w:t xml:space="preserve">  за 2022 год</w:t>
      </w:r>
    </w:p>
    <w:p w14:paraId="1F5F216F" w14:textId="77777777" w:rsidR="009A54A2" w:rsidRDefault="009A54A2" w:rsidP="009A54A2">
      <w:pPr>
        <w:pStyle w:val="a3"/>
        <w:ind w:firstLine="708"/>
        <w:rPr>
          <w:bCs/>
        </w:rPr>
      </w:pPr>
    </w:p>
    <w:p w14:paraId="1F925965" w14:textId="77777777" w:rsidR="009A54A2" w:rsidRDefault="009A54A2" w:rsidP="009A54A2">
      <w:pPr>
        <w:jc w:val="both"/>
        <w:rPr>
          <w:noProof/>
          <w:sz w:val="28"/>
          <w:szCs w:val="28"/>
        </w:rPr>
      </w:pPr>
      <w:r>
        <w:rPr>
          <w:noProof/>
          <w:sz w:val="28"/>
          <w:szCs w:val="28"/>
        </w:rPr>
        <w:t xml:space="preserve">Основная задача в области экономики и финансов Трегубовского сельского поселения – это формирование и исполнение бюджета поселения. </w:t>
      </w:r>
    </w:p>
    <w:p w14:paraId="4C7C48C3" w14:textId="77777777" w:rsidR="009A54A2" w:rsidRDefault="009A54A2" w:rsidP="009A54A2">
      <w:pPr>
        <w:jc w:val="both"/>
        <w:rPr>
          <w:noProof/>
          <w:sz w:val="28"/>
          <w:szCs w:val="28"/>
          <w:u w:val="single"/>
        </w:rPr>
      </w:pPr>
    </w:p>
    <w:p w14:paraId="57004F35" w14:textId="77777777" w:rsidR="009A54A2" w:rsidRDefault="009A54A2" w:rsidP="009A54A2">
      <w:pPr>
        <w:jc w:val="both"/>
        <w:rPr>
          <w:noProof/>
          <w:sz w:val="28"/>
          <w:szCs w:val="28"/>
          <w:u w:val="single"/>
        </w:rPr>
      </w:pPr>
      <w:r>
        <w:rPr>
          <w:noProof/>
          <w:sz w:val="28"/>
          <w:szCs w:val="28"/>
          <w:u w:val="single"/>
        </w:rPr>
        <w:t>ДОХОДЫ бюджета поселения</w:t>
      </w:r>
    </w:p>
    <w:p w14:paraId="41EB9373" w14:textId="77777777" w:rsidR="009A54A2" w:rsidRDefault="009A54A2" w:rsidP="009A54A2">
      <w:pPr>
        <w:jc w:val="both"/>
        <w:rPr>
          <w:noProof/>
          <w:sz w:val="28"/>
          <w:szCs w:val="28"/>
          <w:u w:val="single"/>
        </w:rPr>
      </w:pPr>
    </w:p>
    <w:p w14:paraId="05846B89" w14:textId="77777777" w:rsidR="009A54A2" w:rsidRDefault="009A54A2" w:rsidP="009A54A2">
      <w:pPr>
        <w:jc w:val="both"/>
        <w:rPr>
          <w:noProof/>
          <w:sz w:val="28"/>
          <w:szCs w:val="28"/>
        </w:rPr>
      </w:pPr>
      <w:r>
        <w:rPr>
          <w:noProof/>
          <w:sz w:val="28"/>
          <w:szCs w:val="28"/>
        </w:rPr>
        <w:t xml:space="preserve">В доходную часть бюджета поселения в составе собственных доходов поступают налоговые и неналоговые доходы. </w:t>
      </w:r>
    </w:p>
    <w:p w14:paraId="441E288F" w14:textId="77777777" w:rsidR="009A54A2" w:rsidRDefault="009A54A2" w:rsidP="009A54A2">
      <w:pPr>
        <w:jc w:val="both"/>
        <w:rPr>
          <w:sz w:val="28"/>
          <w:szCs w:val="28"/>
        </w:rPr>
      </w:pPr>
      <w:r>
        <w:rPr>
          <w:sz w:val="28"/>
          <w:szCs w:val="28"/>
        </w:rPr>
        <w:t>Собственные доходы бюджета поселения сформированы за счет:</w:t>
      </w:r>
    </w:p>
    <w:p w14:paraId="5406BBDB" w14:textId="77777777" w:rsidR="009A54A2" w:rsidRDefault="009A54A2" w:rsidP="009A54A2">
      <w:pPr>
        <w:numPr>
          <w:ilvl w:val="0"/>
          <w:numId w:val="1"/>
        </w:numPr>
        <w:jc w:val="both"/>
        <w:rPr>
          <w:sz w:val="28"/>
          <w:szCs w:val="28"/>
        </w:rPr>
      </w:pPr>
      <w:r>
        <w:rPr>
          <w:sz w:val="28"/>
          <w:szCs w:val="28"/>
        </w:rPr>
        <w:t>2 % отчислений от налога на доходы физических лиц;</w:t>
      </w:r>
    </w:p>
    <w:p w14:paraId="2161AC75" w14:textId="77777777" w:rsidR="009A54A2" w:rsidRDefault="009A54A2" w:rsidP="009A54A2">
      <w:pPr>
        <w:numPr>
          <w:ilvl w:val="0"/>
          <w:numId w:val="1"/>
        </w:numPr>
        <w:jc w:val="both"/>
        <w:rPr>
          <w:sz w:val="28"/>
          <w:szCs w:val="28"/>
        </w:rPr>
      </w:pPr>
      <w:r>
        <w:rPr>
          <w:sz w:val="28"/>
          <w:szCs w:val="28"/>
        </w:rPr>
        <w:t>0,2674 % доходов от уплаты акцизов на автомобильное топливо;</w:t>
      </w:r>
    </w:p>
    <w:p w14:paraId="3B21CD8F" w14:textId="77777777" w:rsidR="009A54A2" w:rsidRDefault="009A54A2" w:rsidP="009A54A2">
      <w:pPr>
        <w:numPr>
          <w:ilvl w:val="0"/>
          <w:numId w:val="1"/>
        </w:numPr>
        <w:jc w:val="both"/>
        <w:rPr>
          <w:sz w:val="28"/>
          <w:szCs w:val="28"/>
        </w:rPr>
      </w:pPr>
      <w:r>
        <w:rPr>
          <w:sz w:val="28"/>
          <w:szCs w:val="28"/>
        </w:rPr>
        <w:t>100 % государственной пошлины;</w:t>
      </w:r>
    </w:p>
    <w:p w14:paraId="1AD7C49D" w14:textId="77777777" w:rsidR="009A54A2" w:rsidRDefault="009A54A2" w:rsidP="009A54A2">
      <w:pPr>
        <w:numPr>
          <w:ilvl w:val="0"/>
          <w:numId w:val="1"/>
        </w:numPr>
        <w:jc w:val="both"/>
        <w:rPr>
          <w:sz w:val="28"/>
          <w:szCs w:val="28"/>
        </w:rPr>
      </w:pPr>
      <w:r>
        <w:rPr>
          <w:sz w:val="28"/>
          <w:szCs w:val="28"/>
        </w:rPr>
        <w:t>100 % отчислений от земельного налога;</w:t>
      </w:r>
    </w:p>
    <w:p w14:paraId="629E7075" w14:textId="77777777" w:rsidR="009A54A2" w:rsidRDefault="009A54A2" w:rsidP="009A54A2">
      <w:pPr>
        <w:numPr>
          <w:ilvl w:val="0"/>
          <w:numId w:val="1"/>
        </w:numPr>
        <w:jc w:val="both"/>
        <w:rPr>
          <w:sz w:val="28"/>
          <w:szCs w:val="28"/>
        </w:rPr>
      </w:pPr>
      <w:r>
        <w:rPr>
          <w:sz w:val="28"/>
          <w:szCs w:val="28"/>
        </w:rPr>
        <w:t>100 % отчислений от налога на имущество физических лиц;</w:t>
      </w:r>
    </w:p>
    <w:p w14:paraId="734D25E5" w14:textId="77777777" w:rsidR="009A54A2" w:rsidRDefault="009A54A2" w:rsidP="009A54A2">
      <w:pPr>
        <w:numPr>
          <w:ilvl w:val="0"/>
          <w:numId w:val="1"/>
        </w:numPr>
        <w:jc w:val="both"/>
        <w:rPr>
          <w:sz w:val="28"/>
          <w:szCs w:val="28"/>
        </w:rPr>
      </w:pPr>
      <w:r>
        <w:rPr>
          <w:sz w:val="28"/>
          <w:szCs w:val="28"/>
        </w:rPr>
        <w:t>100% от аренды имущества;</w:t>
      </w:r>
    </w:p>
    <w:p w14:paraId="71B3C9E2" w14:textId="77777777" w:rsidR="009A54A2" w:rsidRDefault="009A54A2" w:rsidP="009A54A2">
      <w:pPr>
        <w:numPr>
          <w:ilvl w:val="0"/>
          <w:numId w:val="1"/>
        </w:numPr>
        <w:jc w:val="both"/>
        <w:rPr>
          <w:sz w:val="28"/>
          <w:szCs w:val="28"/>
        </w:rPr>
      </w:pPr>
      <w:r>
        <w:rPr>
          <w:sz w:val="28"/>
          <w:szCs w:val="28"/>
        </w:rPr>
        <w:t>100% от реализации основных средств и материальных запасов.</w:t>
      </w:r>
    </w:p>
    <w:p w14:paraId="1954E182" w14:textId="77777777" w:rsidR="009A54A2" w:rsidRDefault="009A54A2" w:rsidP="009A54A2">
      <w:pPr>
        <w:jc w:val="both"/>
        <w:rPr>
          <w:noProof/>
          <w:sz w:val="28"/>
          <w:szCs w:val="28"/>
        </w:rPr>
      </w:pPr>
    </w:p>
    <w:p w14:paraId="685BFC2F" w14:textId="77777777" w:rsidR="009A54A2" w:rsidRDefault="009A54A2" w:rsidP="009A54A2">
      <w:pPr>
        <w:jc w:val="both"/>
        <w:rPr>
          <w:noProof/>
          <w:sz w:val="28"/>
          <w:szCs w:val="28"/>
        </w:rPr>
      </w:pPr>
      <w:r>
        <w:rPr>
          <w:noProof/>
          <w:sz w:val="28"/>
          <w:szCs w:val="28"/>
        </w:rPr>
        <w:t>Из налоговых доходов больший удельный вес имеют:</w:t>
      </w:r>
    </w:p>
    <w:p w14:paraId="2BE68D9D" w14:textId="77777777" w:rsidR="009A54A2" w:rsidRDefault="009A54A2" w:rsidP="009A54A2">
      <w:pPr>
        <w:jc w:val="both"/>
        <w:rPr>
          <w:noProof/>
          <w:sz w:val="28"/>
          <w:szCs w:val="28"/>
        </w:rPr>
      </w:pPr>
      <w:r>
        <w:rPr>
          <w:noProof/>
          <w:sz w:val="28"/>
          <w:szCs w:val="28"/>
        </w:rPr>
        <w:t>- земельный налог (физ. и юр. лица)  – 83 % от суммы всех налоговых поступлений,</w:t>
      </w:r>
    </w:p>
    <w:p w14:paraId="46D38126" w14:textId="77777777" w:rsidR="009A54A2" w:rsidRDefault="009A54A2" w:rsidP="009A54A2">
      <w:pPr>
        <w:jc w:val="both"/>
        <w:rPr>
          <w:noProof/>
          <w:sz w:val="28"/>
          <w:szCs w:val="28"/>
        </w:rPr>
      </w:pPr>
      <w:r>
        <w:rPr>
          <w:noProof/>
          <w:sz w:val="28"/>
          <w:szCs w:val="28"/>
        </w:rPr>
        <w:t xml:space="preserve">- </w:t>
      </w:r>
      <w:r>
        <w:rPr>
          <w:sz w:val="28"/>
          <w:szCs w:val="28"/>
        </w:rPr>
        <w:t>доходы от уплаты акцизов на автомобильное топливо</w:t>
      </w:r>
      <w:r>
        <w:rPr>
          <w:noProof/>
          <w:sz w:val="28"/>
          <w:szCs w:val="28"/>
        </w:rPr>
        <w:t xml:space="preserve"> – 8,8 %,</w:t>
      </w:r>
    </w:p>
    <w:p w14:paraId="3B0E62BA" w14:textId="77777777" w:rsidR="009A54A2" w:rsidRDefault="009A54A2" w:rsidP="009A54A2">
      <w:pPr>
        <w:jc w:val="both"/>
        <w:rPr>
          <w:noProof/>
          <w:sz w:val="28"/>
          <w:szCs w:val="28"/>
        </w:rPr>
      </w:pPr>
      <w:r>
        <w:rPr>
          <w:noProof/>
          <w:sz w:val="28"/>
          <w:szCs w:val="28"/>
        </w:rPr>
        <w:t>- налог на имущество физических лиц – 3,5 %,</w:t>
      </w:r>
    </w:p>
    <w:p w14:paraId="31EE3DD5" w14:textId="77777777" w:rsidR="009A54A2" w:rsidRDefault="009A54A2" w:rsidP="009A54A2">
      <w:pPr>
        <w:jc w:val="both"/>
        <w:rPr>
          <w:noProof/>
          <w:sz w:val="28"/>
          <w:szCs w:val="28"/>
        </w:rPr>
      </w:pPr>
      <w:r>
        <w:rPr>
          <w:noProof/>
          <w:sz w:val="28"/>
          <w:szCs w:val="28"/>
        </w:rPr>
        <w:t>- подоходный (НДФЛ) – 4,6 %.</w:t>
      </w:r>
    </w:p>
    <w:p w14:paraId="1BC6DA11" w14:textId="77777777" w:rsidR="009A54A2" w:rsidRDefault="009A54A2" w:rsidP="009A54A2">
      <w:pPr>
        <w:jc w:val="both"/>
        <w:rPr>
          <w:noProof/>
          <w:sz w:val="28"/>
          <w:szCs w:val="28"/>
        </w:rPr>
      </w:pPr>
      <w:r>
        <w:rPr>
          <w:noProof/>
          <w:sz w:val="28"/>
          <w:szCs w:val="28"/>
        </w:rPr>
        <w:t xml:space="preserve">Из неналоговых доходов бюджет поселения получает средства от сдачи муниципального имущества в аренду, от продажи муниципального имущества, муниципальной земли. Доля собственных доходов в общей сумме доходов бюджета поселения составляет 75,0 % (2021 – 58,0%, 2020 – 56,2%, 2019 – 57,8%). </w:t>
      </w:r>
    </w:p>
    <w:p w14:paraId="36A86ECE" w14:textId="77777777" w:rsidR="009A54A2" w:rsidRDefault="009A54A2" w:rsidP="009A54A2">
      <w:pPr>
        <w:jc w:val="both"/>
        <w:rPr>
          <w:noProof/>
          <w:sz w:val="28"/>
          <w:szCs w:val="28"/>
        </w:rPr>
      </w:pPr>
      <w:r>
        <w:rPr>
          <w:noProof/>
          <w:sz w:val="28"/>
          <w:szCs w:val="28"/>
        </w:rPr>
        <w:t xml:space="preserve">25% (3,7 млн. руб.)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 710,5 тыс. руб. (4,75%); субсидий из областного </w:t>
      </w:r>
      <w:r>
        <w:rPr>
          <w:noProof/>
          <w:sz w:val="28"/>
          <w:szCs w:val="28"/>
        </w:rPr>
        <w:lastRenderedPageBreak/>
        <w:t>бюджета – 2,1 млн. руб. (14,1%); субвенции и прочие межбюджетные трансферты на выполнение переданных полномочий – 781,4 (2,2%).</w:t>
      </w:r>
    </w:p>
    <w:p w14:paraId="76AFAA40" w14:textId="77777777" w:rsidR="009A54A2" w:rsidRDefault="009A54A2" w:rsidP="009A54A2">
      <w:pPr>
        <w:jc w:val="both"/>
        <w:rPr>
          <w:noProof/>
          <w:sz w:val="28"/>
          <w:szCs w:val="28"/>
        </w:rPr>
      </w:pPr>
      <w:r>
        <w:rPr>
          <w:noProof/>
          <w:sz w:val="28"/>
          <w:szCs w:val="28"/>
        </w:rPr>
        <w:t>Основными задачами формирования и исполнения бюджета остаются:</w:t>
      </w:r>
    </w:p>
    <w:p w14:paraId="4C235C26" w14:textId="77777777" w:rsidR="009A54A2" w:rsidRDefault="009A54A2" w:rsidP="009A54A2">
      <w:pPr>
        <w:numPr>
          <w:ilvl w:val="0"/>
          <w:numId w:val="2"/>
        </w:numPr>
        <w:jc w:val="both"/>
        <w:rPr>
          <w:noProof/>
          <w:sz w:val="28"/>
          <w:szCs w:val="28"/>
        </w:rPr>
      </w:pPr>
      <w:r>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14:paraId="0393043C" w14:textId="77777777" w:rsidR="009A54A2" w:rsidRDefault="009A54A2" w:rsidP="009A54A2">
      <w:pPr>
        <w:numPr>
          <w:ilvl w:val="0"/>
          <w:numId w:val="2"/>
        </w:numPr>
        <w:jc w:val="both"/>
        <w:rPr>
          <w:noProof/>
          <w:sz w:val="28"/>
          <w:szCs w:val="28"/>
        </w:rPr>
      </w:pPr>
      <w:r>
        <w:rPr>
          <w:noProof/>
          <w:sz w:val="28"/>
          <w:szCs w:val="28"/>
        </w:rPr>
        <w:t>целевой характер, рациональность и эффективность расходования бюджетных средств;</w:t>
      </w:r>
    </w:p>
    <w:p w14:paraId="3A1630E3" w14:textId="77777777" w:rsidR="009A54A2" w:rsidRDefault="009A54A2" w:rsidP="009A54A2">
      <w:pPr>
        <w:numPr>
          <w:ilvl w:val="0"/>
          <w:numId w:val="2"/>
        </w:numPr>
        <w:jc w:val="both"/>
        <w:rPr>
          <w:noProof/>
          <w:sz w:val="28"/>
          <w:szCs w:val="28"/>
        </w:rPr>
      </w:pPr>
      <w:r>
        <w:rPr>
          <w:noProof/>
          <w:sz w:val="28"/>
          <w:szCs w:val="28"/>
        </w:rPr>
        <w:t>программный метод ведения бюджета.</w:t>
      </w:r>
    </w:p>
    <w:p w14:paraId="005E4C0F" w14:textId="77777777" w:rsidR="009A54A2" w:rsidRDefault="009A54A2" w:rsidP="009A54A2">
      <w:pPr>
        <w:jc w:val="both"/>
        <w:rPr>
          <w:noProof/>
          <w:sz w:val="28"/>
          <w:szCs w:val="28"/>
        </w:rPr>
      </w:pPr>
      <w:r>
        <w:rPr>
          <w:noProof/>
          <w:sz w:val="28"/>
          <w:szCs w:val="28"/>
        </w:rPr>
        <w:t>В таблице 1 приведены данные, позволяющие оценить долю соответствующей статьи доходов (расходов) в общей сумме доходов (расходов) поселения.</w:t>
      </w:r>
    </w:p>
    <w:p w14:paraId="3C989BE3" w14:textId="77777777" w:rsidR="009A54A2" w:rsidRDefault="009A54A2" w:rsidP="009A54A2">
      <w:pPr>
        <w:jc w:val="both"/>
        <w:rPr>
          <w:noProof/>
          <w:sz w:val="28"/>
          <w:szCs w:val="28"/>
        </w:rPr>
      </w:pPr>
    </w:p>
    <w:p w14:paraId="45A13566" w14:textId="77777777" w:rsidR="009A54A2" w:rsidRDefault="009A54A2" w:rsidP="009A54A2">
      <w:pPr>
        <w:jc w:val="right"/>
        <w:rPr>
          <w:noProof/>
        </w:rPr>
      </w:pPr>
      <w:r>
        <w:rPr>
          <w:noProof/>
        </w:rPr>
        <w:t>Таблица 1</w:t>
      </w:r>
    </w:p>
    <w:p w14:paraId="548A5B6D" w14:textId="77777777" w:rsidR="009A54A2" w:rsidRDefault="009A54A2" w:rsidP="009A54A2">
      <w:pPr>
        <w:jc w:val="center"/>
        <w:rPr>
          <w:noProof/>
          <w:sz w:val="28"/>
          <w:szCs w:val="28"/>
        </w:rPr>
      </w:pPr>
      <w:r>
        <w:rPr>
          <w:noProof/>
          <w:sz w:val="28"/>
          <w:szCs w:val="28"/>
        </w:rPr>
        <w:t>Финансовая обеспеченность</w:t>
      </w:r>
    </w:p>
    <w:p w14:paraId="5AE2487A" w14:textId="77777777" w:rsidR="009A54A2" w:rsidRDefault="009A54A2" w:rsidP="009A54A2">
      <w:pPr>
        <w:jc w:val="both"/>
        <w:rPr>
          <w:noProof/>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318"/>
        <w:gridCol w:w="949"/>
        <w:gridCol w:w="97"/>
        <w:gridCol w:w="1085"/>
        <w:gridCol w:w="1134"/>
      </w:tblGrid>
      <w:tr w:rsidR="009A54A2" w14:paraId="528BD57E" w14:textId="77777777" w:rsidTr="009A54A2">
        <w:tc>
          <w:tcPr>
            <w:tcW w:w="2410" w:type="dxa"/>
            <w:tcBorders>
              <w:top w:val="single" w:sz="4" w:space="0" w:color="auto"/>
              <w:left w:val="single" w:sz="4" w:space="0" w:color="auto"/>
              <w:bottom w:val="single" w:sz="4" w:space="0" w:color="auto"/>
              <w:right w:val="single" w:sz="4" w:space="0" w:color="auto"/>
            </w:tcBorders>
            <w:hideMark/>
          </w:tcPr>
          <w:p w14:paraId="36034F08" w14:textId="77777777" w:rsidR="009A54A2" w:rsidRDefault="009A54A2">
            <w:pPr>
              <w:jc w:val="center"/>
              <w:rPr>
                <w:sz w:val="20"/>
                <w:szCs w:val="20"/>
              </w:rPr>
            </w:pPr>
            <w:r>
              <w:rPr>
                <w:sz w:val="20"/>
                <w:szCs w:val="20"/>
              </w:rPr>
              <w:t>показатель</w:t>
            </w:r>
          </w:p>
        </w:tc>
        <w:tc>
          <w:tcPr>
            <w:tcW w:w="1134" w:type="dxa"/>
            <w:tcBorders>
              <w:top w:val="single" w:sz="4" w:space="0" w:color="auto"/>
              <w:left w:val="single" w:sz="4" w:space="0" w:color="auto"/>
              <w:bottom w:val="single" w:sz="4" w:space="0" w:color="auto"/>
              <w:right w:val="single" w:sz="4" w:space="0" w:color="auto"/>
            </w:tcBorders>
            <w:hideMark/>
          </w:tcPr>
          <w:p w14:paraId="37FBB029" w14:textId="77777777" w:rsidR="009A54A2" w:rsidRDefault="009A54A2">
            <w:pPr>
              <w:jc w:val="center"/>
              <w:rPr>
                <w:sz w:val="20"/>
                <w:szCs w:val="20"/>
              </w:rPr>
            </w:pPr>
            <w:r>
              <w:rPr>
                <w:sz w:val="20"/>
                <w:szCs w:val="20"/>
              </w:rPr>
              <w:t>2020</w:t>
            </w:r>
          </w:p>
          <w:p w14:paraId="4DA1EEF5" w14:textId="77777777" w:rsidR="009A54A2" w:rsidRDefault="009A54A2">
            <w:pPr>
              <w:jc w:val="center"/>
              <w:rPr>
                <w:sz w:val="20"/>
                <w:szCs w:val="20"/>
              </w:rPr>
            </w:pPr>
            <w:r>
              <w:rPr>
                <w:sz w:val="20"/>
                <w:szCs w:val="20"/>
              </w:rPr>
              <w:t>(факт)</w:t>
            </w:r>
          </w:p>
        </w:tc>
        <w:tc>
          <w:tcPr>
            <w:tcW w:w="1134" w:type="dxa"/>
            <w:tcBorders>
              <w:top w:val="single" w:sz="4" w:space="0" w:color="auto"/>
              <w:left w:val="single" w:sz="4" w:space="0" w:color="auto"/>
              <w:bottom w:val="single" w:sz="4" w:space="0" w:color="auto"/>
              <w:right w:val="single" w:sz="4" w:space="0" w:color="auto"/>
            </w:tcBorders>
            <w:hideMark/>
          </w:tcPr>
          <w:p w14:paraId="58591394" w14:textId="77777777" w:rsidR="009A54A2" w:rsidRDefault="009A54A2">
            <w:pPr>
              <w:jc w:val="center"/>
              <w:rPr>
                <w:sz w:val="20"/>
                <w:szCs w:val="20"/>
              </w:rPr>
            </w:pPr>
            <w:r>
              <w:rPr>
                <w:sz w:val="20"/>
                <w:szCs w:val="20"/>
              </w:rPr>
              <w:t>2021</w:t>
            </w:r>
          </w:p>
          <w:p w14:paraId="6C510827" w14:textId="77777777" w:rsidR="009A54A2" w:rsidRDefault="009A54A2">
            <w:pPr>
              <w:jc w:val="center"/>
              <w:rPr>
                <w:sz w:val="20"/>
                <w:szCs w:val="20"/>
              </w:rPr>
            </w:pPr>
            <w:r>
              <w:rPr>
                <w:sz w:val="20"/>
                <w:szCs w:val="20"/>
              </w:rPr>
              <w:t>(факт)</w:t>
            </w:r>
          </w:p>
        </w:tc>
        <w:tc>
          <w:tcPr>
            <w:tcW w:w="1318" w:type="dxa"/>
            <w:tcBorders>
              <w:top w:val="single" w:sz="4" w:space="0" w:color="auto"/>
              <w:left w:val="single" w:sz="4" w:space="0" w:color="auto"/>
              <w:bottom w:val="single" w:sz="4" w:space="0" w:color="auto"/>
              <w:right w:val="single" w:sz="4" w:space="0" w:color="auto"/>
            </w:tcBorders>
            <w:hideMark/>
          </w:tcPr>
          <w:p w14:paraId="7BB2B5E1" w14:textId="77777777" w:rsidR="009A54A2" w:rsidRDefault="009A54A2">
            <w:pPr>
              <w:jc w:val="center"/>
              <w:rPr>
                <w:sz w:val="20"/>
                <w:szCs w:val="20"/>
              </w:rPr>
            </w:pPr>
            <w:r>
              <w:rPr>
                <w:sz w:val="20"/>
                <w:szCs w:val="20"/>
              </w:rPr>
              <w:t>2022</w:t>
            </w:r>
          </w:p>
          <w:p w14:paraId="11F8605E" w14:textId="77777777" w:rsidR="009A54A2" w:rsidRDefault="009A54A2">
            <w:pPr>
              <w:jc w:val="center"/>
              <w:rPr>
                <w:sz w:val="20"/>
                <w:szCs w:val="20"/>
              </w:rPr>
            </w:pPr>
            <w:r>
              <w:rPr>
                <w:sz w:val="20"/>
                <w:szCs w:val="20"/>
              </w:rPr>
              <w:t>(факт)</w:t>
            </w:r>
          </w:p>
        </w:tc>
        <w:tc>
          <w:tcPr>
            <w:tcW w:w="949" w:type="dxa"/>
            <w:tcBorders>
              <w:top w:val="single" w:sz="4" w:space="0" w:color="auto"/>
              <w:left w:val="single" w:sz="4" w:space="0" w:color="auto"/>
              <w:bottom w:val="single" w:sz="4" w:space="0" w:color="auto"/>
              <w:right w:val="single" w:sz="4" w:space="0" w:color="auto"/>
            </w:tcBorders>
            <w:hideMark/>
          </w:tcPr>
          <w:p w14:paraId="0095B1B8" w14:textId="77777777" w:rsidR="009A54A2" w:rsidRDefault="009A54A2">
            <w:pPr>
              <w:jc w:val="center"/>
              <w:rPr>
                <w:sz w:val="20"/>
                <w:szCs w:val="20"/>
              </w:rPr>
            </w:pPr>
            <w:r>
              <w:rPr>
                <w:sz w:val="20"/>
                <w:szCs w:val="20"/>
              </w:rPr>
              <w:t>2020</w:t>
            </w:r>
          </w:p>
          <w:p w14:paraId="09CFA2D5" w14:textId="77777777" w:rsidR="009A54A2" w:rsidRDefault="009A54A2">
            <w:pPr>
              <w:jc w:val="center"/>
              <w:rPr>
                <w:sz w:val="20"/>
                <w:szCs w:val="20"/>
              </w:rPr>
            </w:pPr>
            <w:r>
              <w:rPr>
                <w:sz w:val="20"/>
                <w:szCs w:val="20"/>
              </w:rPr>
              <w:t>(факт)</w:t>
            </w:r>
          </w:p>
        </w:tc>
        <w:tc>
          <w:tcPr>
            <w:tcW w:w="1182" w:type="dxa"/>
            <w:gridSpan w:val="2"/>
            <w:tcBorders>
              <w:top w:val="single" w:sz="4" w:space="0" w:color="auto"/>
              <w:left w:val="single" w:sz="4" w:space="0" w:color="auto"/>
              <w:bottom w:val="single" w:sz="4" w:space="0" w:color="auto"/>
              <w:right w:val="single" w:sz="4" w:space="0" w:color="auto"/>
            </w:tcBorders>
            <w:hideMark/>
          </w:tcPr>
          <w:p w14:paraId="7DA687B0" w14:textId="77777777" w:rsidR="009A54A2" w:rsidRDefault="009A54A2">
            <w:pPr>
              <w:jc w:val="center"/>
              <w:rPr>
                <w:sz w:val="20"/>
                <w:szCs w:val="20"/>
              </w:rPr>
            </w:pPr>
            <w:r>
              <w:rPr>
                <w:sz w:val="20"/>
                <w:szCs w:val="20"/>
              </w:rPr>
              <w:t>2021</w:t>
            </w:r>
          </w:p>
          <w:p w14:paraId="78B06D1F" w14:textId="77777777" w:rsidR="009A54A2" w:rsidRDefault="009A54A2">
            <w:pPr>
              <w:jc w:val="center"/>
              <w:rPr>
                <w:sz w:val="20"/>
                <w:szCs w:val="20"/>
              </w:rPr>
            </w:pPr>
            <w:r>
              <w:rPr>
                <w:sz w:val="20"/>
                <w:szCs w:val="20"/>
              </w:rPr>
              <w:t>(факт)</w:t>
            </w:r>
          </w:p>
        </w:tc>
        <w:tc>
          <w:tcPr>
            <w:tcW w:w="1134" w:type="dxa"/>
            <w:tcBorders>
              <w:top w:val="single" w:sz="4" w:space="0" w:color="auto"/>
              <w:left w:val="single" w:sz="4" w:space="0" w:color="auto"/>
              <w:bottom w:val="single" w:sz="4" w:space="0" w:color="auto"/>
              <w:right w:val="single" w:sz="4" w:space="0" w:color="auto"/>
            </w:tcBorders>
            <w:hideMark/>
          </w:tcPr>
          <w:p w14:paraId="2357425D" w14:textId="77777777" w:rsidR="009A54A2" w:rsidRDefault="009A54A2">
            <w:pPr>
              <w:jc w:val="center"/>
              <w:rPr>
                <w:sz w:val="20"/>
                <w:szCs w:val="20"/>
              </w:rPr>
            </w:pPr>
            <w:r>
              <w:rPr>
                <w:sz w:val="20"/>
                <w:szCs w:val="20"/>
              </w:rPr>
              <w:t>2022</w:t>
            </w:r>
          </w:p>
          <w:p w14:paraId="6599A640" w14:textId="77777777" w:rsidR="009A54A2" w:rsidRDefault="009A54A2">
            <w:pPr>
              <w:jc w:val="center"/>
              <w:rPr>
                <w:sz w:val="20"/>
                <w:szCs w:val="20"/>
              </w:rPr>
            </w:pPr>
            <w:r>
              <w:rPr>
                <w:sz w:val="20"/>
                <w:szCs w:val="20"/>
              </w:rPr>
              <w:t>(факт)</w:t>
            </w:r>
          </w:p>
        </w:tc>
      </w:tr>
      <w:tr w:rsidR="009A54A2" w14:paraId="12891CCF" w14:textId="77777777" w:rsidTr="009A54A2">
        <w:tc>
          <w:tcPr>
            <w:tcW w:w="2410" w:type="dxa"/>
            <w:tcBorders>
              <w:top w:val="single" w:sz="4" w:space="0" w:color="auto"/>
              <w:left w:val="single" w:sz="4" w:space="0" w:color="auto"/>
              <w:bottom w:val="single" w:sz="4" w:space="0" w:color="auto"/>
              <w:right w:val="single" w:sz="4" w:space="0" w:color="auto"/>
            </w:tcBorders>
          </w:tcPr>
          <w:p w14:paraId="598A205C" w14:textId="77777777" w:rsidR="009A54A2" w:rsidRDefault="009A54A2">
            <w:pPr>
              <w:jc w:val="both"/>
              <w:rPr>
                <w:sz w:val="20"/>
                <w:szCs w:val="20"/>
              </w:rPr>
            </w:pPr>
          </w:p>
        </w:tc>
        <w:tc>
          <w:tcPr>
            <w:tcW w:w="3586" w:type="dxa"/>
            <w:gridSpan w:val="3"/>
            <w:tcBorders>
              <w:top w:val="single" w:sz="4" w:space="0" w:color="auto"/>
              <w:left w:val="single" w:sz="4" w:space="0" w:color="auto"/>
              <w:bottom w:val="single" w:sz="4" w:space="0" w:color="auto"/>
              <w:right w:val="single" w:sz="4" w:space="0" w:color="auto"/>
            </w:tcBorders>
            <w:hideMark/>
          </w:tcPr>
          <w:p w14:paraId="23083E3E" w14:textId="77777777" w:rsidR="009A54A2" w:rsidRDefault="009A54A2">
            <w:pPr>
              <w:jc w:val="center"/>
              <w:rPr>
                <w:sz w:val="20"/>
                <w:szCs w:val="20"/>
              </w:rPr>
            </w:pPr>
            <w:r>
              <w:rPr>
                <w:sz w:val="20"/>
                <w:szCs w:val="20"/>
              </w:rPr>
              <w:t>тыс. руб.</w:t>
            </w:r>
          </w:p>
        </w:tc>
        <w:tc>
          <w:tcPr>
            <w:tcW w:w="3265" w:type="dxa"/>
            <w:gridSpan w:val="4"/>
            <w:tcBorders>
              <w:top w:val="single" w:sz="4" w:space="0" w:color="auto"/>
              <w:left w:val="single" w:sz="4" w:space="0" w:color="auto"/>
              <w:bottom w:val="single" w:sz="4" w:space="0" w:color="auto"/>
              <w:right w:val="single" w:sz="4" w:space="0" w:color="auto"/>
            </w:tcBorders>
            <w:hideMark/>
          </w:tcPr>
          <w:p w14:paraId="0E489BAE" w14:textId="77777777" w:rsidR="009A54A2" w:rsidRDefault="009A54A2">
            <w:pPr>
              <w:jc w:val="both"/>
              <w:rPr>
                <w:sz w:val="20"/>
                <w:szCs w:val="20"/>
              </w:rPr>
            </w:pPr>
            <w:r>
              <w:rPr>
                <w:sz w:val="20"/>
                <w:szCs w:val="20"/>
              </w:rPr>
              <w:t>доля соответствующей статьи доходов (расходов) в общей сумме доходов (расходов) поселения, в %</w:t>
            </w:r>
          </w:p>
        </w:tc>
      </w:tr>
      <w:tr w:rsidR="009A54A2" w14:paraId="422C0D34" w14:textId="77777777" w:rsidTr="009A54A2">
        <w:tc>
          <w:tcPr>
            <w:tcW w:w="2410" w:type="dxa"/>
            <w:tcBorders>
              <w:top w:val="single" w:sz="4" w:space="0" w:color="auto"/>
              <w:left w:val="single" w:sz="4" w:space="0" w:color="auto"/>
              <w:bottom w:val="single" w:sz="4" w:space="0" w:color="auto"/>
              <w:right w:val="single" w:sz="4" w:space="0" w:color="auto"/>
            </w:tcBorders>
            <w:hideMark/>
          </w:tcPr>
          <w:p w14:paraId="3122E653" w14:textId="77777777" w:rsidR="009A54A2" w:rsidRDefault="009A54A2">
            <w:pPr>
              <w:jc w:val="both"/>
              <w:rPr>
                <w:sz w:val="20"/>
                <w:szCs w:val="20"/>
              </w:rPr>
            </w:pPr>
            <w:r>
              <w:rPr>
                <w:sz w:val="20"/>
                <w:szCs w:val="20"/>
              </w:rPr>
              <w:t>доходы бюджета поселения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EACFAD" w14:textId="77777777" w:rsidR="009A54A2" w:rsidRDefault="009A54A2">
            <w:pPr>
              <w:jc w:val="right"/>
              <w:rPr>
                <w:sz w:val="20"/>
                <w:szCs w:val="20"/>
              </w:rPr>
            </w:pPr>
            <w:r>
              <w:rPr>
                <w:sz w:val="20"/>
                <w:szCs w:val="20"/>
              </w:rPr>
              <w:t>10680,7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52DEB4D" w14:textId="77777777" w:rsidR="009A54A2" w:rsidRDefault="009A54A2">
            <w:pPr>
              <w:jc w:val="right"/>
              <w:rPr>
                <w:sz w:val="20"/>
                <w:szCs w:val="20"/>
              </w:rPr>
            </w:pPr>
            <w:r>
              <w:rPr>
                <w:sz w:val="20"/>
                <w:szCs w:val="20"/>
              </w:rPr>
              <w:t>14490,8</w:t>
            </w:r>
          </w:p>
        </w:tc>
        <w:tc>
          <w:tcPr>
            <w:tcW w:w="1318" w:type="dxa"/>
            <w:tcBorders>
              <w:top w:val="single" w:sz="4" w:space="0" w:color="auto"/>
              <w:left w:val="single" w:sz="4" w:space="0" w:color="auto"/>
              <w:bottom w:val="single" w:sz="4" w:space="0" w:color="auto"/>
              <w:right w:val="single" w:sz="4" w:space="0" w:color="auto"/>
            </w:tcBorders>
            <w:vAlign w:val="bottom"/>
            <w:hideMark/>
          </w:tcPr>
          <w:p w14:paraId="6DA8BF70" w14:textId="77777777" w:rsidR="009A54A2" w:rsidRDefault="009A54A2">
            <w:pPr>
              <w:jc w:val="right"/>
              <w:rPr>
                <w:sz w:val="20"/>
                <w:szCs w:val="20"/>
              </w:rPr>
            </w:pPr>
            <w:r>
              <w:rPr>
                <w:sz w:val="20"/>
                <w:szCs w:val="20"/>
              </w:rPr>
              <w:t>14956,4</w:t>
            </w:r>
          </w:p>
        </w:tc>
        <w:tc>
          <w:tcPr>
            <w:tcW w:w="1046" w:type="dxa"/>
            <w:gridSpan w:val="2"/>
            <w:tcBorders>
              <w:top w:val="single" w:sz="4" w:space="0" w:color="auto"/>
              <w:left w:val="single" w:sz="4" w:space="0" w:color="auto"/>
              <w:bottom w:val="single" w:sz="4" w:space="0" w:color="auto"/>
              <w:right w:val="single" w:sz="4" w:space="0" w:color="auto"/>
            </w:tcBorders>
            <w:vAlign w:val="bottom"/>
          </w:tcPr>
          <w:p w14:paraId="7DC51D0D" w14:textId="77777777" w:rsidR="009A54A2" w:rsidRDefault="009A54A2">
            <w:pPr>
              <w:jc w:val="right"/>
              <w:rPr>
                <w:sz w:val="20"/>
                <w:szCs w:val="20"/>
              </w:rPr>
            </w:pPr>
          </w:p>
          <w:p w14:paraId="0DF8752F" w14:textId="77777777" w:rsidR="009A54A2" w:rsidRDefault="009A54A2">
            <w:pPr>
              <w:jc w:val="right"/>
              <w:rPr>
                <w:sz w:val="20"/>
                <w:szCs w:val="20"/>
              </w:rPr>
            </w:pPr>
            <w:r>
              <w:rPr>
                <w:sz w:val="20"/>
                <w:szCs w:val="20"/>
              </w:rPr>
              <w:t>-</w:t>
            </w:r>
          </w:p>
        </w:tc>
        <w:tc>
          <w:tcPr>
            <w:tcW w:w="1085" w:type="dxa"/>
            <w:tcBorders>
              <w:top w:val="single" w:sz="4" w:space="0" w:color="auto"/>
              <w:left w:val="single" w:sz="4" w:space="0" w:color="auto"/>
              <w:bottom w:val="single" w:sz="4" w:space="0" w:color="auto"/>
              <w:right w:val="single" w:sz="4" w:space="0" w:color="auto"/>
            </w:tcBorders>
            <w:vAlign w:val="bottom"/>
          </w:tcPr>
          <w:p w14:paraId="0FB4507D" w14:textId="77777777" w:rsidR="009A54A2" w:rsidRDefault="009A54A2">
            <w:pPr>
              <w:jc w:val="right"/>
              <w:rPr>
                <w:sz w:val="20"/>
                <w:szCs w:val="20"/>
              </w:rPr>
            </w:pPr>
          </w:p>
          <w:p w14:paraId="138078AB" w14:textId="77777777" w:rsidR="009A54A2" w:rsidRDefault="009A54A2">
            <w:pPr>
              <w:jc w:val="right"/>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bottom"/>
          </w:tcPr>
          <w:p w14:paraId="42A206DF" w14:textId="77777777" w:rsidR="009A54A2" w:rsidRDefault="009A54A2">
            <w:pPr>
              <w:jc w:val="right"/>
              <w:rPr>
                <w:sz w:val="20"/>
                <w:szCs w:val="20"/>
              </w:rPr>
            </w:pPr>
          </w:p>
          <w:p w14:paraId="5CEE6F2E" w14:textId="77777777" w:rsidR="009A54A2" w:rsidRDefault="009A54A2">
            <w:pPr>
              <w:jc w:val="right"/>
              <w:rPr>
                <w:sz w:val="20"/>
                <w:szCs w:val="20"/>
              </w:rPr>
            </w:pPr>
            <w:r>
              <w:rPr>
                <w:sz w:val="20"/>
                <w:szCs w:val="20"/>
              </w:rPr>
              <w:t>-</w:t>
            </w:r>
          </w:p>
        </w:tc>
      </w:tr>
      <w:tr w:rsidR="009A54A2" w14:paraId="58114AF3" w14:textId="77777777" w:rsidTr="009A54A2">
        <w:tc>
          <w:tcPr>
            <w:tcW w:w="2410" w:type="dxa"/>
            <w:tcBorders>
              <w:top w:val="single" w:sz="4" w:space="0" w:color="auto"/>
              <w:left w:val="single" w:sz="4" w:space="0" w:color="auto"/>
              <w:bottom w:val="single" w:sz="4" w:space="0" w:color="auto"/>
              <w:right w:val="single" w:sz="4" w:space="0" w:color="auto"/>
            </w:tcBorders>
            <w:hideMark/>
          </w:tcPr>
          <w:p w14:paraId="2F036766" w14:textId="77777777" w:rsidR="009A54A2" w:rsidRDefault="009A54A2">
            <w:pPr>
              <w:rPr>
                <w:sz w:val="20"/>
                <w:szCs w:val="20"/>
              </w:rPr>
            </w:pPr>
            <w:r>
              <w:rPr>
                <w:sz w:val="20"/>
                <w:szCs w:val="20"/>
              </w:rPr>
              <w:t>в том числе:</w:t>
            </w:r>
          </w:p>
          <w:p w14:paraId="30A26FEC" w14:textId="77777777" w:rsidR="009A54A2" w:rsidRDefault="009A54A2">
            <w:pPr>
              <w:rPr>
                <w:sz w:val="20"/>
                <w:szCs w:val="20"/>
              </w:rPr>
            </w:pPr>
            <w:r>
              <w:rPr>
                <w:sz w:val="20"/>
                <w:szCs w:val="20"/>
              </w:rPr>
              <w:t>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2AC8F98" w14:textId="77777777" w:rsidR="009A54A2" w:rsidRDefault="009A54A2">
            <w:pPr>
              <w:jc w:val="right"/>
              <w:rPr>
                <w:sz w:val="20"/>
                <w:szCs w:val="20"/>
              </w:rPr>
            </w:pPr>
            <w:r>
              <w:rPr>
                <w:sz w:val="20"/>
                <w:szCs w:val="20"/>
              </w:rPr>
              <w:t>6020,0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0D926A" w14:textId="77777777" w:rsidR="009A54A2" w:rsidRDefault="009A54A2">
            <w:pPr>
              <w:jc w:val="right"/>
              <w:rPr>
                <w:sz w:val="20"/>
                <w:szCs w:val="20"/>
              </w:rPr>
            </w:pPr>
            <w:r>
              <w:rPr>
                <w:sz w:val="20"/>
                <w:szCs w:val="20"/>
              </w:rPr>
              <w:t>7685,9</w:t>
            </w:r>
          </w:p>
        </w:tc>
        <w:tc>
          <w:tcPr>
            <w:tcW w:w="1318" w:type="dxa"/>
            <w:tcBorders>
              <w:top w:val="single" w:sz="4" w:space="0" w:color="auto"/>
              <w:left w:val="single" w:sz="4" w:space="0" w:color="auto"/>
              <w:bottom w:val="single" w:sz="4" w:space="0" w:color="auto"/>
              <w:right w:val="single" w:sz="4" w:space="0" w:color="auto"/>
            </w:tcBorders>
            <w:vAlign w:val="bottom"/>
            <w:hideMark/>
          </w:tcPr>
          <w:p w14:paraId="50B697F7" w14:textId="77777777" w:rsidR="009A54A2" w:rsidRDefault="009A54A2">
            <w:pPr>
              <w:jc w:val="right"/>
              <w:rPr>
                <w:sz w:val="20"/>
                <w:szCs w:val="20"/>
              </w:rPr>
            </w:pPr>
            <w:r>
              <w:rPr>
                <w:sz w:val="20"/>
                <w:szCs w:val="20"/>
              </w:rPr>
              <w:t>10712,4</w:t>
            </w:r>
          </w:p>
        </w:tc>
        <w:tc>
          <w:tcPr>
            <w:tcW w:w="1046" w:type="dxa"/>
            <w:gridSpan w:val="2"/>
            <w:tcBorders>
              <w:top w:val="single" w:sz="4" w:space="0" w:color="auto"/>
              <w:left w:val="single" w:sz="4" w:space="0" w:color="auto"/>
              <w:bottom w:val="single" w:sz="4" w:space="0" w:color="auto"/>
              <w:right w:val="single" w:sz="4" w:space="0" w:color="auto"/>
            </w:tcBorders>
            <w:vAlign w:val="bottom"/>
            <w:hideMark/>
          </w:tcPr>
          <w:p w14:paraId="07F0C60F" w14:textId="77777777" w:rsidR="009A54A2" w:rsidRDefault="009A54A2">
            <w:pPr>
              <w:jc w:val="right"/>
              <w:rPr>
                <w:sz w:val="20"/>
                <w:szCs w:val="20"/>
              </w:rPr>
            </w:pPr>
            <w:r>
              <w:rPr>
                <w:sz w:val="20"/>
                <w:szCs w:val="20"/>
              </w:rPr>
              <w:t>56,4</w:t>
            </w:r>
          </w:p>
        </w:tc>
        <w:tc>
          <w:tcPr>
            <w:tcW w:w="1085" w:type="dxa"/>
            <w:tcBorders>
              <w:top w:val="single" w:sz="4" w:space="0" w:color="auto"/>
              <w:left w:val="single" w:sz="4" w:space="0" w:color="auto"/>
              <w:bottom w:val="single" w:sz="4" w:space="0" w:color="auto"/>
              <w:right w:val="single" w:sz="4" w:space="0" w:color="auto"/>
            </w:tcBorders>
            <w:vAlign w:val="bottom"/>
            <w:hideMark/>
          </w:tcPr>
          <w:p w14:paraId="3AEAF36F" w14:textId="77777777" w:rsidR="009A54A2" w:rsidRDefault="009A54A2">
            <w:pPr>
              <w:jc w:val="right"/>
              <w:rPr>
                <w:sz w:val="20"/>
                <w:szCs w:val="20"/>
              </w:rPr>
            </w:pPr>
            <w:r>
              <w:rPr>
                <w:sz w:val="20"/>
                <w:szCs w:val="20"/>
              </w:rPr>
              <w:t>53,0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289B5D3" w14:textId="77777777" w:rsidR="009A54A2" w:rsidRDefault="009A54A2">
            <w:pPr>
              <w:jc w:val="right"/>
              <w:rPr>
                <w:sz w:val="20"/>
                <w:szCs w:val="20"/>
              </w:rPr>
            </w:pPr>
            <w:r>
              <w:rPr>
                <w:sz w:val="20"/>
                <w:szCs w:val="20"/>
              </w:rPr>
              <w:t>71,6</w:t>
            </w:r>
          </w:p>
        </w:tc>
      </w:tr>
      <w:tr w:rsidR="009A54A2" w14:paraId="7C7CED0A" w14:textId="77777777" w:rsidTr="009A54A2">
        <w:tc>
          <w:tcPr>
            <w:tcW w:w="2410" w:type="dxa"/>
            <w:tcBorders>
              <w:top w:val="single" w:sz="4" w:space="0" w:color="auto"/>
              <w:left w:val="single" w:sz="4" w:space="0" w:color="auto"/>
              <w:bottom w:val="single" w:sz="4" w:space="0" w:color="auto"/>
              <w:right w:val="single" w:sz="4" w:space="0" w:color="auto"/>
            </w:tcBorders>
          </w:tcPr>
          <w:p w14:paraId="2A752A50" w14:textId="77777777" w:rsidR="009A54A2" w:rsidRDefault="009A54A2">
            <w:pPr>
              <w:rPr>
                <w:sz w:val="20"/>
                <w:szCs w:val="20"/>
              </w:rPr>
            </w:pPr>
          </w:p>
          <w:p w14:paraId="6BE51753" w14:textId="77777777" w:rsidR="009A54A2" w:rsidRDefault="009A54A2">
            <w:pPr>
              <w:rPr>
                <w:sz w:val="20"/>
                <w:szCs w:val="20"/>
              </w:rPr>
            </w:pPr>
            <w:r>
              <w:rPr>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BCCA4E" w14:textId="77777777" w:rsidR="009A54A2" w:rsidRDefault="009A54A2">
            <w:pPr>
              <w:jc w:val="right"/>
              <w:rPr>
                <w:sz w:val="20"/>
                <w:szCs w:val="20"/>
              </w:rPr>
            </w:pPr>
            <w:r>
              <w:rPr>
                <w:sz w:val="20"/>
                <w:szCs w:val="20"/>
              </w:rPr>
              <w:t>199,0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A9F59E" w14:textId="77777777" w:rsidR="009A54A2" w:rsidRDefault="009A54A2">
            <w:pPr>
              <w:jc w:val="right"/>
              <w:rPr>
                <w:sz w:val="20"/>
                <w:szCs w:val="20"/>
              </w:rPr>
            </w:pPr>
            <w:r>
              <w:rPr>
                <w:sz w:val="20"/>
                <w:szCs w:val="20"/>
              </w:rPr>
              <w:t>719,0</w:t>
            </w:r>
          </w:p>
        </w:tc>
        <w:tc>
          <w:tcPr>
            <w:tcW w:w="1318" w:type="dxa"/>
            <w:tcBorders>
              <w:top w:val="single" w:sz="4" w:space="0" w:color="auto"/>
              <w:left w:val="single" w:sz="4" w:space="0" w:color="auto"/>
              <w:bottom w:val="single" w:sz="4" w:space="0" w:color="auto"/>
              <w:right w:val="single" w:sz="4" w:space="0" w:color="auto"/>
            </w:tcBorders>
            <w:vAlign w:val="bottom"/>
            <w:hideMark/>
          </w:tcPr>
          <w:p w14:paraId="02407BBB" w14:textId="77777777" w:rsidR="009A54A2" w:rsidRDefault="009A54A2">
            <w:pPr>
              <w:jc w:val="right"/>
              <w:rPr>
                <w:sz w:val="20"/>
                <w:szCs w:val="20"/>
              </w:rPr>
            </w:pPr>
            <w:r>
              <w:rPr>
                <w:sz w:val="20"/>
                <w:szCs w:val="20"/>
              </w:rPr>
              <w:t>516,6</w:t>
            </w:r>
          </w:p>
        </w:tc>
        <w:tc>
          <w:tcPr>
            <w:tcW w:w="1046" w:type="dxa"/>
            <w:gridSpan w:val="2"/>
            <w:tcBorders>
              <w:top w:val="single" w:sz="4" w:space="0" w:color="auto"/>
              <w:left w:val="single" w:sz="4" w:space="0" w:color="auto"/>
              <w:bottom w:val="single" w:sz="4" w:space="0" w:color="auto"/>
              <w:right w:val="single" w:sz="4" w:space="0" w:color="auto"/>
            </w:tcBorders>
            <w:vAlign w:val="bottom"/>
            <w:hideMark/>
          </w:tcPr>
          <w:p w14:paraId="7ED7536D" w14:textId="77777777" w:rsidR="009A54A2" w:rsidRDefault="009A54A2">
            <w:pPr>
              <w:jc w:val="right"/>
              <w:rPr>
                <w:sz w:val="20"/>
                <w:szCs w:val="20"/>
              </w:rPr>
            </w:pPr>
            <w:r>
              <w:rPr>
                <w:sz w:val="20"/>
                <w:szCs w:val="20"/>
              </w:rPr>
              <w:t>1,9</w:t>
            </w:r>
          </w:p>
        </w:tc>
        <w:tc>
          <w:tcPr>
            <w:tcW w:w="1085" w:type="dxa"/>
            <w:tcBorders>
              <w:top w:val="single" w:sz="4" w:space="0" w:color="auto"/>
              <w:left w:val="single" w:sz="4" w:space="0" w:color="auto"/>
              <w:bottom w:val="single" w:sz="4" w:space="0" w:color="auto"/>
              <w:right w:val="single" w:sz="4" w:space="0" w:color="auto"/>
            </w:tcBorders>
            <w:vAlign w:val="bottom"/>
            <w:hideMark/>
          </w:tcPr>
          <w:p w14:paraId="25A87A08" w14:textId="77777777" w:rsidR="009A54A2" w:rsidRDefault="009A54A2">
            <w:pPr>
              <w:jc w:val="right"/>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5E5202" w14:textId="77777777" w:rsidR="009A54A2" w:rsidRDefault="009A54A2">
            <w:pPr>
              <w:jc w:val="right"/>
              <w:rPr>
                <w:sz w:val="20"/>
                <w:szCs w:val="20"/>
              </w:rPr>
            </w:pPr>
            <w:r>
              <w:rPr>
                <w:sz w:val="20"/>
                <w:szCs w:val="20"/>
              </w:rPr>
              <w:t>3,4</w:t>
            </w:r>
          </w:p>
        </w:tc>
      </w:tr>
      <w:tr w:rsidR="009A54A2" w14:paraId="5707F745" w14:textId="77777777" w:rsidTr="009A54A2">
        <w:tc>
          <w:tcPr>
            <w:tcW w:w="2410" w:type="dxa"/>
            <w:tcBorders>
              <w:top w:val="single" w:sz="4" w:space="0" w:color="auto"/>
              <w:left w:val="single" w:sz="4" w:space="0" w:color="auto"/>
              <w:bottom w:val="single" w:sz="4" w:space="0" w:color="auto"/>
              <w:right w:val="single" w:sz="4" w:space="0" w:color="auto"/>
            </w:tcBorders>
            <w:hideMark/>
          </w:tcPr>
          <w:p w14:paraId="5F9EA26D" w14:textId="77777777" w:rsidR="009A54A2" w:rsidRDefault="009A54A2">
            <w:pPr>
              <w:rPr>
                <w:sz w:val="20"/>
                <w:szCs w:val="20"/>
              </w:rPr>
            </w:pPr>
            <w:r>
              <w:rPr>
                <w:sz w:val="20"/>
                <w:szCs w:val="20"/>
              </w:rPr>
              <w:t>расходы бюджета поселения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3CA0AEF" w14:textId="77777777" w:rsidR="009A54A2" w:rsidRDefault="009A54A2">
            <w:pPr>
              <w:jc w:val="right"/>
              <w:rPr>
                <w:sz w:val="20"/>
                <w:szCs w:val="20"/>
              </w:rPr>
            </w:pPr>
            <w:r>
              <w:rPr>
                <w:sz w:val="20"/>
                <w:szCs w:val="20"/>
              </w:rPr>
              <w:t>11353,3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125CC6" w14:textId="77777777" w:rsidR="009A54A2" w:rsidRDefault="009A54A2">
            <w:pPr>
              <w:jc w:val="right"/>
              <w:rPr>
                <w:sz w:val="20"/>
                <w:szCs w:val="20"/>
              </w:rPr>
            </w:pPr>
            <w:r>
              <w:rPr>
                <w:sz w:val="20"/>
                <w:szCs w:val="20"/>
              </w:rPr>
              <w:t>13148,2</w:t>
            </w:r>
          </w:p>
        </w:tc>
        <w:tc>
          <w:tcPr>
            <w:tcW w:w="1318" w:type="dxa"/>
            <w:tcBorders>
              <w:top w:val="single" w:sz="4" w:space="0" w:color="auto"/>
              <w:left w:val="single" w:sz="4" w:space="0" w:color="auto"/>
              <w:bottom w:val="single" w:sz="4" w:space="0" w:color="auto"/>
              <w:right w:val="single" w:sz="4" w:space="0" w:color="auto"/>
            </w:tcBorders>
            <w:vAlign w:val="bottom"/>
            <w:hideMark/>
          </w:tcPr>
          <w:p w14:paraId="307DEBA0" w14:textId="77777777" w:rsidR="009A54A2" w:rsidRDefault="009A54A2">
            <w:pPr>
              <w:jc w:val="right"/>
              <w:rPr>
                <w:sz w:val="20"/>
                <w:szCs w:val="20"/>
              </w:rPr>
            </w:pPr>
            <w:r>
              <w:rPr>
                <w:sz w:val="20"/>
                <w:szCs w:val="20"/>
              </w:rPr>
              <w:t>12375,7</w:t>
            </w:r>
          </w:p>
        </w:tc>
        <w:tc>
          <w:tcPr>
            <w:tcW w:w="1046" w:type="dxa"/>
            <w:gridSpan w:val="2"/>
            <w:tcBorders>
              <w:top w:val="single" w:sz="4" w:space="0" w:color="auto"/>
              <w:left w:val="single" w:sz="4" w:space="0" w:color="auto"/>
              <w:bottom w:val="single" w:sz="4" w:space="0" w:color="auto"/>
              <w:right w:val="single" w:sz="4" w:space="0" w:color="auto"/>
            </w:tcBorders>
            <w:vAlign w:val="bottom"/>
            <w:hideMark/>
          </w:tcPr>
          <w:p w14:paraId="69C52ED7" w14:textId="77777777" w:rsidR="009A54A2" w:rsidRDefault="009A54A2">
            <w:pPr>
              <w:jc w:val="right"/>
              <w:rPr>
                <w:sz w:val="20"/>
                <w:szCs w:val="20"/>
              </w:rPr>
            </w:pPr>
            <w:r>
              <w:rPr>
                <w:sz w:val="20"/>
                <w:szCs w:val="20"/>
              </w:rPr>
              <w:t>-</w:t>
            </w:r>
          </w:p>
        </w:tc>
        <w:tc>
          <w:tcPr>
            <w:tcW w:w="1085" w:type="dxa"/>
            <w:tcBorders>
              <w:top w:val="single" w:sz="4" w:space="0" w:color="auto"/>
              <w:left w:val="single" w:sz="4" w:space="0" w:color="auto"/>
              <w:bottom w:val="single" w:sz="4" w:space="0" w:color="auto"/>
              <w:right w:val="single" w:sz="4" w:space="0" w:color="auto"/>
            </w:tcBorders>
            <w:vAlign w:val="bottom"/>
            <w:hideMark/>
          </w:tcPr>
          <w:p w14:paraId="4CA2E684" w14:textId="77777777" w:rsidR="009A54A2" w:rsidRDefault="009A54A2">
            <w:pPr>
              <w:jc w:val="right"/>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722BD3" w14:textId="77777777" w:rsidR="009A54A2" w:rsidRDefault="009A54A2">
            <w:pPr>
              <w:jc w:val="right"/>
              <w:rPr>
                <w:sz w:val="20"/>
                <w:szCs w:val="20"/>
              </w:rPr>
            </w:pPr>
            <w:r>
              <w:rPr>
                <w:sz w:val="20"/>
                <w:szCs w:val="20"/>
              </w:rPr>
              <w:t>-</w:t>
            </w:r>
          </w:p>
        </w:tc>
      </w:tr>
      <w:tr w:rsidR="009A54A2" w14:paraId="7EB7DD99" w14:textId="77777777" w:rsidTr="009A54A2">
        <w:tc>
          <w:tcPr>
            <w:tcW w:w="2410" w:type="dxa"/>
            <w:tcBorders>
              <w:top w:val="single" w:sz="4" w:space="0" w:color="auto"/>
              <w:left w:val="single" w:sz="4" w:space="0" w:color="auto"/>
              <w:bottom w:val="single" w:sz="4" w:space="0" w:color="auto"/>
              <w:right w:val="single" w:sz="4" w:space="0" w:color="auto"/>
            </w:tcBorders>
            <w:hideMark/>
          </w:tcPr>
          <w:p w14:paraId="67A6060E" w14:textId="77777777" w:rsidR="009A54A2" w:rsidRDefault="009A54A2">
            <w:pPr>
              <w:rPr>
                <w:sz w:val="20"/>
                <w:szCs w:val="20"/>
              </w:rPr>
            </w:pPr>
            <w:r>
              <w:rPr>
                <w:sz w:val="20"/>
                <w:szCs w:val="20"/>
              </w:rPr>
              <w:t>в том числе: расходы на содержание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74327D1" w14:textId="77777777" w:rsidR="009A54A2" w:rsidRDefault="009A54A2">
            <w:pPr>
              <w:jc w:val="right"/>
              <w:rPr>
                <w:sz w:val="20"/>
                <w:szCs w:val="20"/>
              </w:rPr>
            </w:pPr>
            <w:r>
              <w:rPr>
                <w:sz w:val="20"/>
                <w:szCs w:val="20"/>
              </w:rPr>
              <w:t>3779,2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65B69E0" w14:textId="77777777" w:rsidR="009A54A2" w:rsidRDefault="009A54A2">
            <w:pPr>
              <w:jc w:val="right"/>
              <w:rPr>
                <w:sz w:val="20"/>
                <w:szCs w:val="20"/>
              </w:rPr>
            </w:pPr>
            <w:r>
              <w:rPr>
                <w:sz w:val="20"/>
                <w:szCs w:val="20"/>
              </w:rPr>
              <w:t>3861,2</w:t>
            </w:r>
          </w:p>
        </w:tc>
        <w:tc>
          <w:tcPr>
            <w:tcW w:w="1318" w:type="dxa"/>
            <w:tcBorders>
              <w:top w:val="single" w:sz="4" w:space="0" w:color="auto"/>
              <w:left w:val="single" w:sz="4" w:space="0" w:color="auto"/>
              <w:bottom w:val="single" w:sz="4" w:space="0" w:color="auto"/>
              <w:right w:val="single" w:sz="4" w:space="0" w:color="auto"/>
            </w:tcBorders>
            <w:vAlign w:val="bottom"/>
            <w:hideMark/>
          </w:tcPr>
          <w:p w14:paraId="4BF96DE5" w14:textId="77777777" w:rsidR="009A54A2" w:rsidRDefault="009A54A2">
            <w:pPr>
              <w:jc w:val="right"/>
              <w:rPr>
                <w:sz w:val="20"/>
                <w:szCs w:val="20"/>
              </w:rPr>
            </w:pPr>
            <w:r>
              <w:rPr>
                <w:sz w:val="20"/>
                <w:szCs w:val="20"/>
              </w:rPr>
              <w:t>4686,4</w:t>
            </w:r>
          </w:p>
        </w:tc>
        <w:tc>
          <w:tcPr>
            <w:tcW w:w="1046" w:type="dxa"/>
            <w:gridSpan w:val="2"/>
            <w:tcBorders>
              <w:top w:val="single" w:sz="4" w:space="0" w:color="auto"/>
              <w:left w:val="single" w:sz="4" w:space="0" w:color="auto"/>
              <w:bottom w:val="single" w:sz="4" w:space="0" w:color="auto"/>
              <w:right w:val="single" w:sz="4" w:space="0" w:color="auto"/>
            </w:tcBorders>
            <w:vAlign w:val="bottom"/>
            <w:hideMark/>
          </w:tcPr>
          <w:p w14:paraId="3AF9DAE2" w14:textId="77777777" w:rsidR="009A54A2" w:rsidRDefault="009A54A2">
            <w:pPr>
              <w:jc w:val="right"/>
              <w:rPr>
                <w:sz w:val="20"/>
                <w:szCs w:val="20"/>
              </w:rPr>
            </w:pPr>
            <w:r>
              <w:rPr>
                <w:sz w:val="20"/>
                <w:szCs w:val="20"/>
              </w:rPr>
              <w:t>33,3</w:t>
            </w:r>
          </w:p>
        </w:tc>
        <w:tc>
          <w:tcPr>
            <w:tcW w:w="1085" w:type="dxa"/>
            <w:tcBorders>
              <w:top w:val="single" w:sz="4" w:space="0" w:color="auto"/>
              <w:left w:val="single" w:sz="4" w:space="0" w:color="auto"/>
              <w:bottom w:val="single" w:sz="4" w:space="0" w:color="auto"/>
              <w:right w:val="single" w:sz="4" w:space="0" w:color="auto"/>
            </w:tcBorders>
            <w:vAlign w:val="bottom"/>
            <w:hideMark/>
          </w:tcPr>
          <w:p w14:paraId="1E4EF123" w14:textId="77777777" w:rsidR="009A54A2" w:rsidRDefault="009A54A2">
            <w:pPr>
              <w:jc w:val="right"/>
              <w:rPr>
                <w:sz w:val="20"/>
                <w:szCs w:val="20"/>
              </w:rPr>
            </w:pPr>
            <w:r>
              <w:rPr>
                <w:sz w:val="20"/>
                <w:szCs w:val="20"/>
              </w:rPr>
              <w:t>29,4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8587CE" w14:textId="77777777" w:rsidR="009A54A2" w:rsidRDefault="009A54A2">
            <w:pPr>
              <w:jc w:val="right"/>
              <w:rPr>
                <w:sz w:val="20"/>
                <w:szCs w:val="20"/>
              </w:rPr>
            </w:pPr>
            <w:r>
              <w:rPr>
                <w:sz w:val="20"/>
                <w:szCs w:val="20"/>
              </w:rPr>
              <w:t>37,9</w:t>
            </w:r>
          </w:p>
        </w:tc>
      </w:tr>
    </w:tbl>
    <w:p w14:paraId="6EBD28C5" w14:textId="77777777" w:rsidR="009A54A2" w:rsidRDefault="009A54A2" w:rsidP="009A54A2">
      <w:pPr>
        <w:jc w:val="both"/>
        <w:rPr>
          <w:noProof/>
          <w:u w:val="single"/>
        </w:rPr>
      </w:pPr>
    </w:p>
    <w:p w14:paraId="69D206E0" w14:textId="77777777" w:rsidR="009A54A2" w:rsidRDefault="009A54A2" w:rsidP="009A54A2">
      <w:pPr>
        <w:jc w:val="both"/>
        <w:rPr>
          <w:bCs/>
          <w:sz w:val="28"/>
          <w:szCs w:val="28"/>
        </w:rPr>
      </w:pPr>
      <w:r>
        <w:rPr>
          <w:sz w:val="28"/>
          <w:szCs w:val="28"/>
        </w:rPr>
        <w:t xml:space="preserve">          Доходная часть бюджета поселения за 2022 год исполнена на 135 процентов от годовых показателей (при годовом плане 11, 1 млн. рублей поступило 15,0 млн. рублей).</w:t>
      </w:r>
      <w:r>
        <w:rPr>
          <w:b/>
          <w:bCs/>
          <w:sz w:val="28"/>
          <w:szCs w:val="28"/>
        </w:rPr>
        <w:t xml:space="preserve"> </w:t>
      </w:r>
      <w:r>
        <w:rPr>
          <w:bCs/>
          <w:sz w:val="28"/>
          <w:szCs w:val="28"/>
        </w:rPr>
        <w:t>Исполнение доходной части бюджета от первоначального плана составило 153 %, в том числе от первоначального плана по собственным доходам – 161 %.</w:t>
      </w:r>
    </w:p>
    <w:p w14:paraId="395E9C36" w14:textId="77777777" w:rsidR="009A54A2" w:rsidRDefault="009A54A2" w:rsidP="009A54A2">
      <w:pPr>
        <w:jc w:val="both"/>
        <w:rPr>
          <w:sz w:val="28"/>
          <w:szCs w:val="28"/>
        </w:rPr>
      </w:pPr>
      <w:r>
        <w:rPr>
          <w:bCs/>
          <w:sz w:val="28"/>
          <w:szCs w:val="28"/>
        </w:rPr>
        <w:t>Перенос сроков уплаты имущественных налогов негативно сказывается на наполняемости (исполнении) бюджета поселения. Также на исполнение плановых показателей по собственным доходам значительно влияет отсутствие на уровне администрации поселения рычагов воздействия для борьбы с недоимкой по налогам.</w:t>
      </w:r>
    </w:p>
    <w:p w14:paraId="7D9B9F7A" w14:textId="77777777" w:rsidR="009A54A2" w:rsidRDefault="009A54A2" w:rsidP="009A54A2">
      <w:pPr>
        <w:jc w:val="both"/>
        <w:rPr>
          <w:sz w:val="28"/>
          <w:szCs w:val="28"/>
        </w:rPr>
      </w:pPr>
      <w:r>
        <w:rPr>
          <w:sz w:val="28"/>
          <w:szCs w:val="28"/>
        </w:rPr>
        <w:t xml:space="preserve">          Общая сумма по собственным доходам составила 11,2 млн. руб., что составляет 153 % от уточненных годовых плановых показателей. Сумма собственных доходов по сравнению с 2021 годом выросла на 28%.</w:t>
      </w:r>
    </w:p>
    <w:p w14:paraId="5641FFAF" w14:textId="77777777" w:rsidR="009A54A2" w:rsidRDefault="009A54A2" w:rsidP="009A54A2">
      <w:pPr>
        <w:jc w:val="both"/>
        <w:rPr>
          <w:sz w:val="28"/>
          <w:szCs w:val="28"/>
        </w:rPr>
      </w:pPr>
      <w:r>
        <w:rPr>
          <w:sz w:val="28"/>
          <w:szCs w:val="28"/>
        </w:rPr>
        <w:lastRenderedPageBreak/>
        <w:t>Анализ поступления собственных доходов в бюджет Трегубовского сельского поселения в 2022 году представлен в таблице 2.</w:t>
      </w:r>
    </w:p>
    <w:p w14:paraId="3CFAB9DC" w14:textId="77777777" w:rsidR="009A54A2" w:rsidRDefault="009A54A2" w:rsidP="009A54A2">
      <w:pPr>
        <w:jc w:val="both"/>
        <w:rPr>
          <w:noProof/>
        </w:rPr>
      </w:pPr>
    </w:p>
    <w:p w14:paraId="79B90C3A" w14:textId="77777777" w:rsidR="009A54A2" w:rsidRDefault="009A54A2" w:rsidP="009A54A2">
      <w:pPr>
        <w:jc w:val="both"/>
        <w:rPr>
          <w:noProof/>
        </w:rPr>
      </w:pPr>
    </w:p>
    <w:p w14:paraId="4B170F12" w14:textId="77777777" w:rsidR="009A54A2" w:rsidRDefault="009A54A2" w:rsidP="009A54A2">
      <w:pPr>
        <w:jc w:val="right"/>
        <w:rPr>
          <w:noProof/>
        </w:rPr>
      </w:pPr>
      <w:r>
        <w:rPr>
          <w:noProof/>
        </w:rPr>
        <w:t>Таблица 2</w:t>
      </w:r>
    </w:p>
    <w:p w14:paraId="4EAA0512" w14:textId="77777777" w:rsidR="009A54A2" w:rsidRDefault="009A54A2" w:rsidP="009A54A2">
      <w:pPr>
        <w:jc w:val="center"/>
        <w:rPr>
          <w:noProof/>
          <w:sz w:val="28"/>
          <w:szCs w:val="28"/>
        </w:rPr>
      </w:pPr>
      <w:r>
        <w:rPr>
          <w:noProof/>
          <w:sz w:val="28"/>
          <w:szCs w:val="28"/>
        </w:rPr>
        <w:t>Анализ поступления собственных доходов</w:t>
      </w:r>
    </w:p>
    <w:p w14:paraId="6B917414" w14:textId="77777777" w:rsidR="009A54A2" w:rsidRDefault="009A54A2" w:rsidP="009A54A2">
      <w:pPr>
        <w:jc w:val="center"/>
        <w:rPr>
          <w:noProof/>
          <w:sz w:val="28"/>
          <w:szCs w:val="28"/>
        </w:rPr>
      </w:pPr>
      <w:r>
        <w:rPr>
          <w:noProof/>
          <w:sz w:val="28"/>
          <w:szCs w:val="28"/>
        </w:rPr>
        <w:t>в бюджет Трегубовского сельского поселения в 2022 году</w:t>
      </w:r>
    </w:p>
    <w:p w14:paraId="461F1CB9" w14:textId="77777777" w:rsidR="009A54A2" w:rsidRDefault="009A54A2" w:rsidP="009A54A2">
      <w:pPr>
        <w:jc w:val="both"/>
        <w:rPr>
          <w:b/>
          <w:noProof/>
        </w:rPr>
      </w:pPr>
      <w:r>
        <w:rPr>
          <w:b/>
          <w:noProof/>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1531"/>
        <w:gridCol w:w="1418"/>
        <w:gridCol w:w="1134"/>
        <w:gridCol w:w="1417"/>
      </w:tblGrid>
      <w:tr w:rsidR="009A54A2" w14:paraId="3B56E279"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29DCFFB" w14:textId="77777777" w:rsidR="009A54A2" w:rsidRDefault="009A54A2">
            <w:pPr>
              <w:jc w:val="both"/>
              <w:rPr>
                <w:noProof/>
              </w:rPr>
            </w:pPr>
            <w:r>
              <w:rPr>
                <w:noProof/>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hideMark/>
          </w:tcPr>
          <w:p w14:paraId="6B40A3CD" w14:textId="77777777" w:rsidR="009A54A2" w:rsidRDefault="009A54A2">
            <w:pPr>
              <w:jc w:val="both"/>
              <w:rPr>
                <w:noProof/>
              </w:rPr>
            </w:pPr>
            <w:r>
              <w:rPr>
                <w:noProof/>
              </w:rPr>
              <w:t>Утверждено на год</w:t>
            </w:r>
          </w:p>
          <w:p w14:paraId="29D8E496" w14:textId="77777777" w:rsidR="009A54A2" w:rsidRDefault="009A54A2">
            <w:pPr>
              <w:jc w:val="both"/>
              <w:rPr>
                <w:noProof/>
              </w:rPr>
            </w:pPr>
            <w:r>
              <w:rPr>
                <w:noProof/>
              </w:rPr>
              <w:t>(тыс.руб)</w:t>
            </w:r>
          </w:p>
        </w:tc>
        <w:tc>
          <w:tcPr>
            <w:tcW w:w="1418" w:type="dxa"/>
            <w:tcBorders>
              <w:top w:val="single" w:sz="4" w:space="0" w:color="auto"/>
              <w:left w:val="single" w:sz="4" w:space="0" w:color="auto"/>
              <w:bottom w:val="single" w:sz="4" w:space="0" w:color="auto"/>
              <w:right w:val="single" w:sz="4" w:space="0" w:color="auto"/>
            </w:tcBorders>
            <w:hideMark/>
          </w:tcPr>
          <w:p w14:paraId="00C624BD" w14:textId="77777777" w:rsidR="009A54A2" w:rsidRDefault="009A54A2">
            <w:pPr>
              <w:jc w:val="both"/>
              <w:rPr>
                <w:noProof/>
              </w:rPr>
            </w:pPr>
            <w:r>
              <w:rPr>
                <w:noProof/>
              </w:rPr>
              <w:t>Исполнено за 2022 г</w:t>
            </w:r>
          </w:p>
          <w:p w14:paraId="4C7C1CC2" w14:textId="77777777" w:rsidR="009A54A2" w:rsidRDefault="009A54A2">
            <w:pPr>
              <w:jc w:val="both"/>
              <w:rPr>
                <w:noProof/>
              </w:rPr>
            </w:pPr>
            <w:r>
              <w:rPr>
                <w:noProof/>
              </w:rPr>
              <w:t>(тыс.руб)</w:t>
            </w:r>
          </w:p>
        </w:tc>
        <w:tc>
          <w:tcPr>
            <w:tcW w:w="1134" w:type="dxa"/>
            <w:tcBorders>
              <w:top w:val="single" w:sz="4" w:space="0" w:color="auto"/>
              <w:left w:val="single" w:sz="4" w:space="0" w:color="auto"/>
              <w:bottom w:val="single" w:sz="4" w:space="0" w:color="auto"/>
              <w:right w:val="single" w:sz="4" w:space="0" w:color="auto"/>
            </w:tcBorders>
            <w:hideMark/>
          </w:tcPr>
          <w:p w14:paraId="50681DDC" w14:textId="77777777" w:rsidR="009A54A2" w:rsidRDefault="009A54A2">
            <w:pPr>
              <w:jc w:val="both"/>
              <w:rPr>
                <w:noProof/>
              </w:rPr>
            </w:pPr>
            <w:r>
              <w:rPr>
                <w:noProof/>
              </w:rPr>
              <w:t>%</w:t>
            </w:r>
          </w:p>
          <w:p w14:paraId="454E6EFE" w14:textId="77777777" w:rsidR="009A54A2" w:rsidRDefault="009A54A2">
            <w:pPr>
              <w:jc w:val="both"/>
              <w:rPr>
                <w:noProof/>
              </w:rPr>
            </w:pPr>
            <w:r>
              <w:rPr>
                <w:noProof/>
              </w:rPr>
              <w:t>исполнения</w:t>
            </w:r>
          </w:p>
        </w:tc>
        <w:tc>
          <w:tcPr>
            <w:tcW w:w="1417" w:type="dxa"/>
            <w:tcBorders>
              <w:top w:val="single" w:sz="4" w:space="0" w:color="auto"/>
              <w:left w:val="single" w:sz="4" w:space="0" w:color="auto"/>
              <w:bottom w:val="single" w:sz="4" w:space="0" w:color="auto"/>
              <w:right w:val="single" w:sz="4" w:space="0" w:color="auto"/>
            </w:tcBorders>
            <w:hideMark/>
          </w:tcPr>
          <w:p w14:paraId="6D04D997" w14:textId="77777777" w:rsidR="009A54A2" w:rsidRDefault="009A54A2">
            <w:pPr>
              <w:jc w:val="both"/>
              <w:rPr>
                <w:noProof/>
              </w:rPr>
            </w:pPr>
            <w:r>
              <w:rPr>
                <w:noProof/>
              </w:rPr>
              <w:t>Недовып-е плана (-)</w:t>
            </w:r>
          </w:p>
          <w:p w14:paraId="6E1C7575" w14:textId="77777777" w:rsidR="009A54A2" w:rsidRDefault="009A54A2">
            <w:pPr>
              <w:jc w:val="both"/>
              <w:rPr>
                <w:noProof/>
              </w:rPr>
            </w:pPr>
            <w:r>
              <w:rPr>
                <w:noProof/>
              </w:rPr>
              <w:t>Перевып-е плана (+)</w:t>
            </w:r>
          </w:p>
          <w:p w14:paraId="54D2F03B" w14:textId="77777777" w:rsidR="009A54A2" w:rsidRDefault="009A54A2">
            <w:pPr>
              <w:jc w:val="both"/>
              <w:rPr>
                <w:noProof/>
              </w:rPr>
            </w:pPr>
            <w:r>
              <w:rPr>
                <w:noProof/>
              </w:rPr>
              <w:t>тыс.руб.</w:t>
            </w:r>
          </w:p>
        </w:tc>
      </w:tr>
      <w:tr w:rsidR="009A54A2" w14:paraId="1101EA8E"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F3B0A09" w14:textId="77777777" w:rsidR="009A54A2" w:rsidRDefault="009A54A2">
            <w:pPr>
              <w:jc w:val="both"/>
              <w:rPr>
                <w:b/>
                <w:noProof/>
              </w:rPr>
            </w:pPr>
            <w:r>
              <w:rPr>
                <w:b/>
                <w:noProof/>
              </w:rPr>
              <w:t>Налоговые доходы</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6FCB915" w14:textId="77777777" w:rsidR="009A54A2" w:rsidRDefault="009A54A2">
            <w:pPr>
              <w:jc w:val="right"/>
              <w:rPr>
                <w:b/>
                <w:bCs/>
                <w:noProof/>
              </w:rPr>
            </w:pPr>
            <w:r>
              <w:rPr>
                <w:b/>
                <w:bCs/>
                <w:noProof/>
              </w:rPr>
              <w:t>6880,8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8555537" w14:textId="77777777" w:rsidR="009A54A2" w:rsidRDefault="009A54A2">
            <w:pPr>
              <w:jc w:val="right"/>
              <w:rPr>
                <w:b/>
                <w:bCs/>
                <w:noProof/>
              </w:rPr>
            </w:pPr>
            <w:r>
              <w:rPr>
                <w:b/>
                <w:bCs/>
                <w:noProof/>
              </w:rPr>
              <w:t>10712,4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B2D8C0" w14:textId="77777777" w:rsidR="009A54A2" w:rsidRDefault="009A54A2">
            <w:pPr>
              <w:jc w:val="right"/>
              <w:rPr>
                <w:b/>
                <w:bCs/>
                <w:noProof/>
              </w:rPr>
            </w:pPr>
            <w:r>
              <w:rPr>
                <w:b/>
                <w:bCs/>
                <w:noProof/>
              </w:rPr>
              <w:t>156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21951" w14:textId="77777777" w:rsidR="009A54A2" w:rsidRDefault="009A54A2">
            <w:pPr>
              <w:jc w:val="right"/>
              <w:rPr>
                <w:b/>
                <w:noProof/>
              </w:rPr>
            </w:pPr>
            <w:r>
              <w:rPr>
                <w:b/>
                <w:noProof/>
              </w:rPr>
              <w:t>3831,6</w:t>
            </w:r>
          </w:p>
        </w:tc>
      </w:tr>
      <w:tr w:rsidR="009A54A2" w14:paraId="603C3F06"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19010EC" w14:textId="77777777" w:rsidR="009A54A2" w:rsidRDefault="009A54A2">
            <w:pPr>
              <w:jc w:val="both"/>
              <w:rPr>
                <w:noProof/>
              </w:rPr>
            </w:pPr>
            <w:r>
              <w:rPr>
                <w:noProof/>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EE5DE36" w14:textId="77777777" w:rsidR="009A54A2" w:rsidRDefault="009A54A2">
            <w:pPr>
              <w:jc w:val="right"/>
              <w:rPr>
                <w:bCs/>
                <w:noProof/>
              </w:rPr>
            </w:pPr>
            <w:r>
              <w:rPr>
                <w:bCs/>
                <w:noProof/>
              </w:rPr>
              <w:t>239,3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38AAB77" w14:textId="77777777" w:rsidR="009A54A2" w:rsidRDefault="009A54A2">
            <w:pPr>
              <w:jc w:val="right"/>
              <w:rPr>
                <w:bCs/>
                <w:noProof/>
              </w:rPr>
            </w:pPr>
            <w:r>
              <w:rPr>
                <w:bCs/>
                <w:noProof/>
              </w:rPr>
              <w:t>384,5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E0B2A5" w14:textId="77777777" w:rsidR="009A54A2" w:rsidRDefault="009A54A2">
            <w:pPr>
              <w:jc w:val="right"/>
              <w:rPr>
                <w:bCs/>
                <w:noProof/>
              </w:rPr>
            </w:pPr>
            <w:r>
              <w:rPr>
                <w:bCs/>
                <w:noProof/>
              </w:rPr>
              <w:t>161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2498B" w14:textId="77777777" w:rsidR="009A54A2" w:rsidRDefault="009A54A2">
            <w:pPr>
              <w:jc w:val="right"/>
              <w:rPr>
                <w:noProof/>
              </w:rPr>
            </w:pPr>
            <w:r>
              <w:rPr>
                <w:noProof/>
              </w:rPr>
              <w:t>145,2</w:t>
            </w:r>
          </w:p>
        </w:tc>
      </w:tr>
      <w:tr w:rsidR="009A54A2" w14:paraId="28CB75DB"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24AA7D1" w14:textId="77777777" w:rsidR="009A54A2" w:rsidRDefault="009A54A2">
            <w:pPr>
              <w:jc w:val="both"/>
              <w:rPr>
                <w:noProof/>
              </w:rPr>
            </w:pPr>
            <w:r>
              <w:rPr>
                <w:noProof/>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14C037" w14:textId="77777777" w:rsidR="009A54A2" w:rsidRDefault="009A54A2">
            <w:pPr>
              <w:jc w:val="right"/>
              <w:rPr>
                <w:bCs/>
                <w:noProof/>
              </w:rPr>
            </w:pPr>
            <w:r>
              <w:rPr>
                <w:bCs/>
                <w:noProof/>
              </w:rPr>
              <w:t>337,0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81EB5CF" w14:textId="77777777" w:rsidR="009A54A2" w:rsidRDefault="009A54A2">
            <w:pPr>
              <w:jc w:val="right"/>
              <w:rPr>
                <w:bCs/>
                <w:noProof/>
              </w:rPr>
            </w:pPr>
            <w:r>
              <w:rPr>
                <w:bCs/>
                <w:noProof/>
              </w:rPr>
              <w:t>321,1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D3176AC" w14:textId="77777777" w:rsidR="009A54A2" w:rsidRDefault="009A54A2">
            <w:pPr>
              <w:jc w:val="right"/>
              <w:rPr>
                <w:bCs/>
                <w:noProof/>
              </w:rPr>
            </w:pPr>
            <w:r>
              <w:rPr>
                <w:bCs/>
                <w:noProof/>
              </w:rPr>
              <w:t>95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25CB6" w14:textId="77777777" w:rsidR="009A54A2" w:rsidRDefault="009A54A2">
            <w:pPr>
              <w:jc w:val="right"/>
              <w:rPr>
                <w:noProof/>
              </w:rPr>
            </w:pPr>
            <w:r>
              <w:rPr>
                <w:noProof/>
              </w:rPr>
              <w:t>-15,9</w:t>
            </w:r>
          </w:p>
        </w:tc>
      </w:tr>
      <w:tr w:rsidR="009A54A2" w14:paraId="26CA559C"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20750DD4" w14:textId="77777777" w:rsidR="009A54A2" w:rsidRDefault="009A54A2">
            <w:pPr>
              <w:jc w:val="both"/>
              <w:rPr>
                <w:noProof/>
              </w:rPr>
            </w:pPr>
            <w:r>
              <w:rPr>
                <w:noProof/>
              </w:rPr>
              <w:t>-земельный налог</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5A04B7E" w14:textId="77777777" w:rsidR="009A54A2" w:rsidRDefault="009A54A2">
            <w:pPr>
              <w:jc w:val="right"/>
              <w:rPr>
                <w:bCs/>
                <w:noProof/>
              </w:rPr>
            </w:pPr>
            <w:r>
              <w:rPr>
                <w:bCs/>
                <w:noProof/>
              </w:rPr>
              <w:t>5577,0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17CF392" w14:textId="77777777" w:rsidR="009A54A2" w:rsidRDefault="009A54A2">
            <w:pPr>
              <w:jc w:val="right"/>
              <w:rPr>
                <w:bCs/>
                <w:noProof/>
              </w:rPr>
            </w:pPr>
            <w:r>
              <w:rPr>
                <w:bCs/>
                <w:noProof/>
              </w:rPr>
              <w:t>9162,1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198F6DE" w14:textId="77777777" w:rsidR="009A54A2" w:rsidRDefault="009A54A2">
            <w:pPr>
              <w:jc w:val="right"/>
              <w:rPr>
                <w:bCs/>
                <w:noProof/>
              </w:rPr>
            </w:pPr>
            <w:r>
              <w:rPr>
                <w:bCs/>
                <w:noProof/>
              </w:rPr>
              <w:t>164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96D" w14:textId="77777777" w:rsidR="009A54A2" w:rsidRDefault="009A54A2">
            <w:pPr>
              <w:jc w:val="right"/>
              <w:rPr>
                <w:noProof/>
              </w:rPr>
            </w:pPr>
            <w:r>
              <w:rPr>
                <w:noProof/>
              </w:rPr>
              <w:t>3585,1</w:t>
            </w:r>
          </w:p>
        </w:tc>
      </w:tr>
      <w:tr w:rsidR="009A54A2" w14:paraId="11BBD6A7"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B42FF30" w14:textId="77777777" w:rsidR="009A54A2" w:rsidRDefault="009A54A2">
            <w:pPr>
              <w:jc w:val="both"/>
              <w:rPr>
                <w:noProof/>
              </w:rPr>
            </w:pPr>
            <w:r>
              <w:rPr>
                <w:noProof/>
              </w:rPr>
              <w:t>-единый сельхоз. налог</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444B326" w14:textId="77777777" w:rsidR="009A54A2" w:rsidRDefault="009A54A2">
            <w:pPr>
              <w:jc w:val="right"/>
              <w:rPr>
                <w:bCs/>
                <w:noProof/>
              </w:rPr>
            </w:pPr>
            <w:r>
              <w:rPr>
                <w:bCs/>
                <w:noProof/>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A99830F" w14:textId="77777777" w:rsidR="009A54A2" w:rsidRDefault="009A54A2">
            <w:pPr>
              <w:jc w:val="right"/>
              <w:rPr>
                <w:bCs/>
                <w:noProof/>
              </w:rPr>
            </w:pPr>
            <w:r>
              <w:rPr>
                <w:bCs/>
                <w:noProof/>
              </w:rPr>
              <w:t>6,2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E45B083" w14:textId="77777777" w:rsidR="009A54A2" w:rsidRDefault="009A54A2">
            <w:pPr>
              <w:jc w:val="right"/>
              <w:rPr>
                <w:bCs/>
                <w:noProof/>
              </w:rPr>
            </w:pPr>
            <w:r>
              <w:rPr>
                <w:bCs/>
                <w:noProof/>
              </w:rPr>
              <w:t>2067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1782B" w14:textId="77777777" w:rsidR="009A54A2" w:rsidRDefault="009A54A2">
            <w:pPr>
              <w:jc w:val="right"/>
              <w:rPr>
                <w:noProof/>
              </w:rPr>
            </w:pPr>
            <w:r>
              <w:rPr>
                <w:noProof/>
              </w:rPr>
              <w:t>5,9</w:t>
            </w:r>
          </w:p>
        </w:tc>
      </w:tr>
      <w:tr w:rsidR="009A54A2" w14:paraId="140664D7"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6E266DA7" w14:textId="77777777" w:rsidR="009A54A2" w:rsidRDefault="009A54A2">
            <w:pPr>
              <w:jc w:val="both"/>
              <w:rPr>
                <w:noProof/>
              </w:rPr>
            </w:pPr>
            <w:r>
              <w:rPr>
                <w:noProof/>
              </w:rPr>
              <w:t>-акцизы на авт.топливо</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3498738" w14:textId="77777777" w:rsidR="009A54A2" w:rsidRDefault="009A54A2">
            <w:pPr>
              <w:jc w:val="right"/>
              <w:rPr>
                <w:bCs/>
                <w:noProof/>
              </w:rPr>
            </w:pPr>
            <w:r>
              <w:rPr>
                <w:bCs/>
                <w:noProof/>
              </w:rPr>
              <w:t>725,2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6D54A62" w14:textId="77777777" w:rsidR="009A54A2" w:rsidRDefault="009A54A2">
            <w:pPr>
              <w:jc w:val="right"/>
              <w:rPr>
                <w:bCs/>
                <w:noProof/>
              </w:rPr>
            </w:pPr>
            <w:r>
              <w:rPr>
                <w:bCs/>
                <w:noProof/>
              </w:rPr>
              <w:t>836,9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935FAC" w14:textId="77777777" w:rsidR="009A54A2" w:rsidRDefault="009A54A2">
            <w:pPr>
              <w:jc w:val="right"/>
              <w:rPr>
                <w:bCs/>
                <w:noProof/>
              </w:rPr>
            </w:pPr>
            <w:r>
              <w:rPr>
                <w:bCs/>
                <w:noProof/>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A5407" w14:textId="77777777" w:rsidR="009A54A2" w:rsidRDefault="009A54A2">
            <w:pPr>
              <w:jc w:val="right"/>
              <w:rPr>
                <w:noProof/>
              </w:rPr>
            </w:pPr>
            <w:r>
              <w:rPr>
                <w:noProof/>
              </w:rPr>
              <w:t>111,7</w:t>
            </w:r>
          </w:p>
        </w:tc>
      </w:tr>
      <w:tr w:rsidR="009A54A2" w14:paraId="1FCD8063"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4574CD8" w14:textId="77777777" w:rsidR="009A54A2" w:rsidRDefault="009A54A2">
            <w:pPr>
              <w:jc w:val="both"/>
              <w:rPr>
                <w:noProof/>
              </w:rPr>
            </w:pPr>
            <w:r>
              <w:rPr>
                <w:noProof/>
              </w:rPr>
              <w:t>-госпошлина</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42BD1E9" w14:textId="77777777" w:rsidR="009A54A2" w:rsidRDefault="009A54A2">
            <w:pPr>
              <w:jc w:val="right"/>
              <w:rPr>
                <w:bCs/>
                <w:noProof/>
              </w:rPr>
            </w:pPr>
            <w:r>
              <w:rPr>
                <w:bCs/>
                <w:noProof/>
              </w:rPr>
              <w:t>2,0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020B083" w14:textId="77777777" w:rsidR="009A54A2" w:rsidRDefault="009A54A2">
            <w:pPr>
              <w:jc w:val="right"/>
              <w:rPr>
                <w:bCs/>
                <w:noProof/>
              </w:rPr>
            </w:pPr>
            <w:r>
              <w:rPr>
                <w:bCs/>
                <w:noProof/>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1205566" w14:textId="77777777" w:rsidR="009A54A2" w:rsidRDefault="009A54A2">
            <w:pPr>
              <w:jc w:val="right"/>
              <w:rPr>
                <w:bCs/>
                <w:noProof/>
              </w:rPr>
            </w:pPr>
            <w:r>
              <w:rPr>
                <w:bCs/>
                <w:noProof/>
              </w:rPr>
              <w:t>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7912A7" w14:textId="77777777" w:rsidR="009A54A2" w:rsidRDefault="009A54A2">
            <w:pPr>
              <w:jc w:val="right"/>
              <w:rPr>
                <w:noProof/>
              </w:rPr>
            </w:pPr>
            <w:r>
              <w:rPr>
                <w:noProof/>
              </w:rPr>
              <w:t>-0,4</w:t>
            </w:r>
          </w:p>
        </w:tc>
      </w:tr>
      <w:tr w:rsidR="009A54A2" w14:paraId="7EA13C0A"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29C32923" w14:textId="77777777" w:rsidR="009A54A2" w:rsidRDefault="009A54A2">
            <w:pPr>
              <w:jc w:val="both"/>
              <w:rPr>
                <w:b/>
                <w:noProof/>
              </w:rPr>
            </w:pPr>
            <w:r>
              <w:rPr>
                <w:b/>
                <w:noProof/>
              </w:rPr>
              <w:t>Неналоговые доходы</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F0DEF05" w14:textId="77777777" w:rsidR="009A54A2" w:rsidRDefault="009A54A2">
            <w:pPr>
              <w:jc w:val="right"/>
              <w:rPr>
                <w:b/>
                <w:bCs/>
                <w:noProof/>
              </w:rPr>
            </w:pPr>
            <w:r>
              <w:rPr>
                <w:b/>
                <w:bCs/>
                <w:noProof/>
              </w:rPr>
              <w:t>450,9</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4975B5A" w14:textId="77777777" w:rsidR="009A54A2" w:rsidRDefault="009A54A2">
            <w:pPr>
              <w:jc w:val="right"/>
              <w:rPr>
                <w:b/>
                <w:bCs/>
                <w:noProof/>
              </w:rPr>
            </w:pPr>
            <w:r>
              <w:rPr>
                <w:b/>
                <w:bCs/>
                <w:noProof/>
              </w:rPr>
              <w:t>516,6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983895" w14:textId="77777777" w:rsidR="009A54A2" w:rsidRDefault="009A54A2">
            <w:pPr>
              <w:jc w:val="right"/>
              <w:rPr>
                <w:b/>
                <w:bCs/>
                <w:noProof/>
              </w:rPr>
            </w:pPr>
            <w:r>
              <w:rPr>
                <w:b/>
                <w:bCs/>
                <w:noProof/>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F580A" w14:textId="77777777" w:rsidR="009A54A2" w:rsidRDefault="009A54A2">
            <w:pPr>
              <w:jc w:val="right"/>
              <w:rPr>
                <w:b/>
                <w:noProof/>
              </w:rPr>
            </w:pPr>
            <w:r>
              <w:rPr>
                <w:b/>
                <w:noProof/>
              </w:rPr>
              <w:t>65,7</w:t>
            </w:r>
          </w:p>
        </w:tc>
      </w:tr>
      <w:tr w:rsidR="009A54A2" w14:paraId="5A7780C2"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A89459F" w14:textId="77777777" w:rsidR="009A54A2" w:rsidRDefault="009A54A2">
            <w:pPr>
              <w:jc w:val="both"/>
              <w:rPr>
                <w:noProof/>
              </w:rPr>
            </w:pPr>
            <w:r>
              <w:rPr>
                <w:noProof/>
              </w:rPr>
              <w:t>-аренда имущества</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F408D26" w14:textId="77777777" w:rsidR="009A54A2" w:rsidRDefault="009A54A2">
            <w:pPr>
              <w:jc w:val="right"/>
              <w:rPr>
                <w:bCs/>
                <w:noProof/>
              </w:rPr>
            </w:pPr>
            <w:r>
              <w:rPr>
                <w:bCs/>
                <w:noProof/>
              </w:rPr>
              <w:t>109,8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A73C0F8" w14:textId="77777777" w:rsidR="009A54A2" w:rsidRDefault="009A54A2">
            <w:pPr>
              <w:jc w:val="right"/>
              <w:rPr>
                <w:bCs/>
                <w:noProof/>
              </w:rPr>
            </w:pPr>
            <w:r>
              <w:rPr>
                <w:bCs/>
                <w:noProof/>
              </w:rPr>
              <w:t>175,5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BEE5F3" w14:textId="77777777" w:rsidR="009A54A2" w:rsidRDefault="009A54A2">
            <w:pPr>
              <w:jc w:val="right"/>
              <w:rPr>
                <w:bCs/>
                <w:noProof/>
              </w:rPr>
            </w:pPr>
            <w:r>
              <w:rPr>
                <w:bCs/>
                <w:noProof/>
              </w:rPr>
              <w:t>160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7887EDB" w14:textId="77777777" w:rsidR="009A54A2" w:rsidRDefault="009A54A2">
            <w:pPr>
              <w:jc w:val="right"/>
              <w:rPr>
                <w:noProof/>
              </w:rPr>
            </w:pPr>
            <w:r>
              <w:rPr>
                <w:noProof/>
              </w:rPr>
              <w:t>65,7</w:t>
            </w:r>
          </w:p>
        </w:tc>
      </w:tr>
      <w:tr w:rsidR="009A54A2" w14:paraId="3D8244C3"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5936D37" w14:textId="77777777" w:rsidR="009A54A2" w:rsidRDefault="009A54A2">
            <w:pPr>
              <w:jc w:val="both"/>
              <w:rPr>
                <w:noProof/>
              </w:rPr>
            </w:pPr>
            <w:r>
              <w:rPr>
                <w:noProof/>
              </w:rPr>
              <w:t>-продажа земли</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3D1AF8B" w14:textId="77777777" w:rsidR="009A54A2" w:rsidRDefault="009A54A2">
            <w:pPr>
              <w:jc w:val="right"/>
              <w:rPr>
                <w:bCs/>
                <w:noProof/>
              </w:rPr>
            </w:pPr>
            <w:r>
              <w:rPr>
                <w:bCs/>
                <w:noProof/>
              </w:rPr>
              <w:t>315,0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E485C29" w14:textId="77777777" w:rsidR="009A54A2" w:rsidRDefault="009A54A2">
            <w:pPr>
              <w:jc w:val="right"/>
              <w:rPr>
                <w:bCs/>
                <w:noProof/>
              </w:rPr>
            </w:pPr>
            <w:r>
              <w:rPr>
                <w:bCs/>
                <w:noProof/>
              </w:rPr>
              <w:t>315,0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0463B1" w14:textId="77777777" w:rsidR="009A54A2" w:rsidRDefault="009A54A2">
            <w:pPr>
              <w:jc w:val="right"/>
              <w:rPr>
                <w:bCs/>
                <w:noProof/>
              </w:rPr>
            </w:pPr>
            <w:r>
              <w:rPr>
                <w:bCs/>
                <w:noProof/>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8714C20" w14:textId="77777777" w:rsidR="009A54A2" w:rsidRDefault="009A54A2">
            <w:pPr>
              <w:jc w:val="right"/>
              <w:rPr>
                <w:noProof/>
              </w:rPr>
            </w:pPr>
            <w:r>
              <w:rPr>
                <w:noProof/>
              </w:rPr>
              <w:t>0</w:t>
            </w:r>
          </w:p>
        </w:tc>
      </w:tr>
      <w:tr w:rsidR="009A54A2" w14:paraId="012023D1"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4994BE36" w14:textId="77777777" w:rsidR="009A54A2" w:rsidRDefault="009A54A2">
            <w:pPr>
              <w:jc w:val="both"/>
              <w:rPr>
                <w:noProof/>
              </w:rPr>
            </w:pPr>
            <w:r>
              <w:rPr>
                <w:noProof/>
              </w:rPr>
              <w:t>-неустойка за просрочку исполнения контракта подрядчиком</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A52017F" w14:textId="77777777" w:rsidR="009A54A2" w:rsidRDefault="009A54A2">
            <w:pPr>
              <w:jc w:val="right"/>
              <w:rPr>
                <w:bCs/>
                <w:noProof/>
              </w:rPr>
            </w:pPr>
            <w:r>
              <w:rPr>
                <w:bCs/>
                <w:noProof/>
              </w:rPr>
              <w:t>26,1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71043D8" w14:textId="77777777" w:rsidR="009A54A2" w:rsidRDefault="009A54A2">
            <w:pPr>
              <w:jc w:val="right"/>
              <w:rPr>
                <w:bCs/>
                <w:noProof/>
              </w:rPr>
            </w:pPr>
            <w:r>
              <w:rPr>
                <w:bCs/>
                <w:noProof/>
              </w:rPr>
              <w:t>26,1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07A615" w14:textId="77777777" w:rsidR="009A54A2" w:rsidRDefault="009A54A2">
            <w:pPr>
              <w:jc w:val="right"/>
              <w:rPr>
                <w:bCs/>
                <w:noProof/>
              </w:rPr>
            </w:pPr>
            <w:r>
              <w:rPr>
                <w:bCs/>
                <w:noProof/>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E7B740F" w14:textId="77777777" w:rsidR="009A54A2" w:rsidRDefault="009A54A2">
            <w:pPr>
              <w:jc w:val="right"/>
              <w:rPr>
                <w:noProof/>
              </w:rPr>
            </w:pPr>
            <w:r>
              <w:rPr>
                <w:noProof/>
              </w:rPr>
              <w:t>0</w:t>
            </w:r>
          </w:p>
        </w:tc>
      </w:tr>
      <w:tr w:rsidR="009A54A2" w14:paraId="4A43DF0E"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490ABD86" w14:textId="77777777" w:rsidR="009A54A2" w:rsidRDefault="009A54A2">
            <w:pPr>
              <w:jc w:val="both"/>
              <w:rPr>
                <w:b/>
                <w:noProof/>
              </w:rPr>
            </w:pPr>
            <w:r>
              <w:rPr>
                <w:b/>
                <w:noProof/>
              </w:rPr>
              <w:t>ИТОГО ДОХОДОВ</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C15AB27" w14:textId="77777777" w:rsidR="009A54A2" w:rsidRDefault="009A54A2">
            <w:pPr>
              <w:jc w:val="right"/>
              <w:rPr>
                <w:b/>
                <w:bCs/>
                <w:noProof/>
              </w:rPr>
            </w:pPr>
            <w:r>
              <w:rPr>
                <w:b/>
                <w:bCs/>
                <w:noProof/>
              </w:rPr>
              <w:t>7331,7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653C492" w14:textId="77777777" w:rsidR="009A54A2" w:rsidRDefault="009A54A2">
            <w:pPr>
              <w:jc w:val="right"/>
              <w:rPr>
                <w:b/>
                <w:bCs/>
                <w:noProof/>
              </w:rPr>
            </w:pPr>
            <w:r>
              <w:rPr>
                <w:b/>
                <w:bCs/>
                <w:noProof/>
              </w:rPr>
              <w:t>11229,0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A8E0DD" w14:textId="77777777" w:rsidR="009A54A2" w:rsidRDefault="009A54A2">
            <w:pPr>
              <w:jc w:val="right"/>
              <w:rPr>
                <w:b/>
                <w:bCs/>
                <w:noProof/>
              </w:rPr>
            </w:pPr>
            <w:r>
              <w:rPr>
                <w:b/>
                <w:bCs/>
                <w:noProof/>
              </w:rPr>
              <w:t>153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C77798" w14:textId="77777777" w:rsidR="009A54A2" w:rsidRDefault="009A54A2">
            <w:pPr>
              <w:jc w:val="right"/>
              <w:rPr>
                <w:b/>
                <w:noProof/>
              </w:rPr>
            </w:pPr>
            <w:r>
              <w:rPr>
                <w:b/>
                <w:noProof/>
              </w:rPr>
              <w:t>3897,3</w:t>
            </w:r>
          </w:p>
        </w:tc>
      </w:tr>
    </w:tbl>
    <w:p w14:paraId="28D0F7F3" w14:textId="77777777" w:rsidR="009A54A2" w:rsidRDefault="009A54A2" w:rsidP="009A54A2">
      <w:pPr>
        <w:jc w:val="both"/>
        <w:rPr>
          <w:noProof/>
        </w:rPr>
      </w:pPr>
    </w:p>
    <w:p w14:paraId="73C4F346" w14:textId="77777777" w:rsidR="009A54A2" w:rsidRDefault="009A54A2" w:rsidP="009A54A2">
      <w:pPr>
        <w:jc w:val="both"/>
        <w:rPr>
          <w:noProof/>
        </w:rPr>
      </w:pPr>
      <w:r>
        <w:rPr>
          <w:noProof/>
        </w:rPr>
        <w:t xml:space="preserve">    </w:t>
      </w:r>
    </w:p>
    <w:p w14:paraId="65B5C800" w14:textId="77777777" w:rsidR="009A54A2" w:rsidRDefault="009A54A2" w:rsidP="009A54A2">
      <w:pPr>
        <w:jc w:val="both"/>
        <w:rPr>
          <w:noProof/>
          <w:sz w:val="28"/>
          <w:szCs w:val="28"/>
          <w:u w:val="single"/>
        </w:rPr>
      </w:pPr>
      <w:r>
        <w:rPr>
          <w:noProof/>
          <w:sz w:val="28"/>
          <w:szCs w:val="28"/>
          <w:u w:val="single"/>
        </w:rPr>
        <w:t>РАСХОДЫ бюджета поселения</w:t>
      </w:r>
    </w:p>
    <w:p w14:paraId="09C6A6B5" w14:textId="77777777" w:rsidR="009A54A2" w:rsidRDefault="009A54A2" w:rsidP="009A54A2">
      <w:pPr>
        <w:jc w:val="both"/>
        <w:rPr>
          <w:noProof/>
          <w:u w:val="single"/>
        </w:rPr>
      </w:pPr>
    </w:p>
    <w:p w14:paraId="24F62727" w14:textId="77777777" w:rsidR="009A54A2" w:rsidRDefault="009A54A2" w:rsidP="009A54A2">
      <w:pPr>
        <w:jc w:val="both"/>
        <w:rPr>
          <w:noProof/>
          <w:u w:val="single"/>
        </w:rPr>
      </w:pPr>
      <w:r>
        <w:rPr>
          <w:sz w:val="28"/>
          <w:szCs w:val="28"/>
        </w:rPr>
        <w:t xml:space="preserve">         Конечной задачей формирования и исполнения бюджета является целевой характер, рациональность и эффективность расходования бюджетных средств.</w:t>
      </w:r>
    </w:p>
    <w:p w14:paraId="1248BBE4" w14:textId="77777777" w:rsidR="009A54A2" w:rsidRDefault="009A54A2" w:rsidP="009A54A2">
      <w:pPr>
        <w:ind w:firstLine="720"/>
        <w:jc w:val="both"/>
        <w:rPr>
          <w:bCs/>
          <w:sz w:val="28"/>
          <w:szCs w:val="28"/>
        </w:rPr>
      </w:pPr>
      <w:r>
        <w:rPr>
          <w:bCs/>
          <w:sz w:val="28"/>
          <w:szCs w:val="28"/>
        </w:rPr>
        <w:t xml:space="preserve">В 2022 году в рамках реализации мероприятий муниципальной программы Трегубовского сельского поселения </w:t>
      </w:r>
      <w:r>
        <w:rPr>
          <w:b/>
          <w:bCs/>
          <w:sz w:val="28"/>
          <w:szCs w:val="28"/>
        </w:rPr>
        <w:t>«</w:t>
      </w:r>
      <w:r>
        <w:rPr>
          <w:sz w:val="28"/>
          <w:szCs w:val="28"/>
        </w:rPr>
        <w:t xml:space="preserve">Создание комфортных </w:t>
      </w:r>
      <w:proofErr w:type="gramStart"/>
      <w:r>
        <w:rPr>
          <w:sz w:val="28"/>
          <w:szCs w:val="28"/>
        </w:rPr>
        <w:t>условий  проживания</w:t>
      </w:r>
      <w:proofErr w:type="gramEnd"/>
      <w:r>
        <w:rPr>
          <w:sz w:val="28"/>
          <w:szCs w:val="28"/>
        </w:rPr>
        <w:t xml:space="preserve"> для населения Трегубовского сельского поселения на 2022 – 2024 годы»</w:t>
      </w:r>
      <w:r>
        <w:rPr>
          <w:b/>
          <w:bCs/>
          <w:sz w:val="28"/>
          <w:szCs w:val="28"/>
        </w:rPr>
        <w:t xml:space="preserve"> </w:t>
      </w:r>
      <w:r>
        <w:rPr>
          <w:bCs/>
          <w:sz w:val="28"/>
          <w:szCs w:val="28"/>
        </w:rPr>
        <w:t>реализованы следующие показатели:</w:t>
      </w:r>
    </w:p>
    <w:p w14:paraId="0B5CE090" w14:textId="77777777" w:rsidR="009A54A2" w:rsidRDefault="009A54A2" w:rsidP="009A54A2">
      <w:pPr>
        <w:numPr>
          <w:ilvl w:val="0"/>
          <w:numId w:val="3"/>
        </w:numPr>
        <w:jc w:val="both"/>
        <w:rPr>
          <w:bCs/>
          <w:sz w:val="28"/>
          <w:szCs w:val="28"/>
        </w:rPr>
      </w:pPr>
      <w:r>
        <w:rPr>
          <w:bCs/>
          <w:sz w:val="28"/>
          <w:szCs w:val="28"/>
        </w:rPr>
        <w:t>Исполнение полномочий по решению вопросов местного значения Трегубовского сельского поселения:</w:t>
      </w:r>
    </w:p>
    <w:p w14:paraId="051FB9C6" w14:textId="77777777" w:rsidR="009A54A2" w:rsidRDefault="009A54A2" w:rsidP="009A54A2">
      <w:pPr>
        <w:numPr>
          <w:ilvl w:val="1"/>
          <w:numId w:val="3"/>
        </w:numPr>
        <w:jc w:val="both"/>
        <w:rPr>
          <w:bCs/>
          <w:sz w:val="28"/>
          <w:szCs w:val="28"/>
        </w:rPr>
      </w:pPr>
      <w:r>
        <w:rPr>
          <w:bCs/>
          <w:sz w:val="28"/>
          <w:szCs w:val="28"/>
        </w:rPr>
        <w:t>Функционирование муниципального печатного органа поселения, вследствие чего на территории поселения обеспечено периодическое опубликование нормативных правовых актов и другой информации поселения (10,0 тыс. руб.);</w:t>
      </w:r>
    </w:p>
    <w:p w14:paraId="2D26A305" w14:textId="77777777" w:rsidR="009A54A2" w:rsidRDefault="009A54A2" w:rsidP="009A54A2">
      <w:pPr>
        <w:numPr>
          <w:ilvl w:val="1"/>
          <w:numId w:val="3"/>
        </w:numPr>
        <w:jc w:val="both"/>
        <w:rPr>
          <w:bCs/>
          <w:sz w:val="28"/>
          <w:szCs w:val="28"/>
        </w:rPr>
      </w:pPr>
      <w:r>
        <w:rPr>
          <w:sz w:val="28"/>
          <w:szCs w:val="28"/>
        </w:rPr>
        <w:t>Финансирование расходов на содержание органов местного самоуправления поселений (4,7 млн. руб.);</w:t>
      </w:r>
    </w:p>
    <w:p w14:paraId="3E48B23C" w14:textId="77777777" w:rsidR="009A54A2" w:rsidRDefault="009A54A2" w:rsidP="009A54A2">
      <w:pPr>
        <w:numPr>
          <w:ilvl w:val="1"/>
          <w:numId w:val="3"/>
        </w:numPr>
        <w:jc w:val="both"/>
        <w:rPr>
          <w:bCs/>
          <w:sz w:val="28"/>
          <w:szCs w:val="28"/>
        </w:rPr>
      </w:pPr>
      <w:r>
        <w:rPr>
          <w:sz w:val="28"/>
          <w:szCs w:val="28"/>
        </w:rPr>
        <w:t>Исполнение бюджета поселения и контроль за исполнением данного бюджета;</w:t>
      </w:r>
    </w:p>
    <w:p w14:paraId="05EA8337" w14:textId="77777777" w:rsidR="009A54A2" w:rsidRDefault="009A54A2" w:rsidP="009A54A2">
      <w:pPr>
        <w:numPr>
          <w:ilvl w:val="1"/>
          <w:numId w:val="3"/>
        </w:numPr>
        <w:jc w:val="both"/>
        <w:rPr>
          <w:bCs/>
          <w:sz w:val="28"/>
          <w:szCs w:val="28"/>
        </w:rPr>
      </w:pPr>
      <w:r>
        <w:rPr>
          <w:sz w:val="28"/>
          <w:szCs w:val="28"/>
        </w:rPr>
        <w:lastRenderedPageBreak/>
        <w:t xml:space="preserve">Организация сбора и вывоза бытовых отходов и </w:t>
      </w:r>
      <w:proofErr w:type="gramStart"/>
      <w:r>
        <w:rPr>
          <w:sz w:val="28"/>
          <w:szCs w:val="28"/>
        </w:rPr>
        <w:t>мусора,  организация</w:t>
      </w:r>
      <w:proofErr w:type="gramEnd"/>
      <w:r>
        <w:rPr>
          <w:sz w:val="28"/>
          <w:szCs w:val="28"/>
        </w:rPr>
        <w:t xml:space="preserve"> благоустройства и уличного освещения территории поселения (4,0 млн. руб.);</w:t>
      </w:r>
    </w:p>
    <w:p w14:paraId="10B8792D" w14:textId="77777777" w:rsidR="009A54A2" w:rsidRDefault="009A54A2" w:rsidP="009A54A2">
      <w:pPr>
        <w:numPr>
          <w:ilvl w:val="1"/>
          <w:numId w:val="3"/>
        </w:numPr>
        <w:jc w:val="both"/>
        <w:rPr>
          <w:bCs/>
          <w:sz w:val="28"/>
          <w:szCs w:val="28"/>
        </w:rPr>
      </w:pPr>
      <w:r>
        <w:rPr>
          <w:sz w:val="28"/>
          <w:szCs w:val="28"/>
        </w:rPr>
        <w:t>Содержание и ремонт автомобильных дорог общего пользования местного значения в границах населенных пунктов (2,7 млн. руб.);</w:t>
      </w:r>
    </w:p>
    <w:p w14:paraId="100D5C90" w14:textId="77777777" w:rsidR="009A54A2" w:rsidRDefault="009A54A2" w:rsidP="009A54A2">
      <w:pPr>
        <w:numPr>
          <w:ilvl w:val="1"/>
          <w:numId w:val="3"/>
        </w:numPr>
        <w:jc w:val="both"/>
        <w:rPr>
          <w:bCs/>
          <w:sz w:val="28"/>
          <w:szCs w:val="28"/>
        </w:rPr>
      </w:pPr>
      <w:r>
        <w:rPr>
          <w:sz w:val="28"/>
          <w:szCs w:val="28"/>
        </w:rPr>
        <w:t>Выполнение и 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r>
        <w:rPr>
          <w:color w:val="000000"/>
          <w:sz w:val="28"/>
          <w:szCs w:val="28"/>
        </w:rPr>
        <w:t xml:space="preserve"> (136,0 тыс. руб.);</w:t>
      </w:r>
    </w:p>
    <w:p w14:paraId="6BA4B00A" w14:textId="77777777" w:rsidR="009A54A2" w:rsidRDefault="009A54A2" w:rsidP="009A54A2">
      <w:pPr>
        <w:numPr>
          <w:ilvl w:val="1"/>
          <w:numId w:val="3"/>
        </w:numPr>
        <w:jc w:val="both"/>
        <w:rPr>
          <w:bCs/>
          <w:sz w:val="28"/>
          <w:szCs w:val="28"/>
        </w:rPr>
      </w:pPr>
      <w:r>
        <w:rPr>
          <w:sz w:val="28"/>
          <w:szCs w:val="28"/>
        </w:rPr>
        <w:t xml:space="preserve"> Создание условий для организации досуга и обеспечения жителей услугами организаций культуры (40,0 тыс. руб.);</w:t>
      </w:r>
    </w:p>
    <w:p w14:paraId="28026486" w14:textId="77777777" w:rsidR="009A54A2" w:rsidRDefault="009A54A2" w:rsidP="009A54A2">
      <w:pPr>
        <w:numPr>
          <w:ilvl w:val="1"/>
          <w:numId w:val="3"/>
        </w:numPr>
        <w:jc w:val="both"/>
        <w:rPr>
          <w:bCs/>
          <w:sz w:val="28"/>
          <w:szCs w:val="28"/>
        </w:rPr>
      </w:pPr>
      <w:r>
        <w:rPr>
          <w:bCs/>
          <w:sz w:val="28"/>
          <w:szCs w:val="28"/>
        </w:rPr>
        <w:t>Реализация мероприятий программы по увековечению памяти погибших при защите Отечества в годы Великой Отечественной войны (14,9 тыс. руб.);</w:t>
      </w:r>
    </w:p>
    <w:p w14:paraId="7ED729F0" w14:textId="77777777" w:rsidR="009A54A2" w:rsidRDefault="009A54A2" w:rsidP="009A54A2">
      <w:pPr>
        <w:numPr>
          <w:ilvl w:val="1"/>
          <w:numId w:val="3"/>
        </w:numPr>
        <w:jc w:val="both"/>
        <w:rPr>
          <w:bCs/>
          <w:sz w:val="28"/>
          <w:szCs w:val="28"/>
        </w:rPr>
      </w:pPr>
      <w:r>
        <w:rPr>
          <w:bCs/>
          <w:sz w:val="28"/>
          <w:szCs w:val="28"/>
        </w:rPr>
        <w:t>Финансовое обеспечение мероприятий по работе с детьми и молодежью в поселении (молодежная политика) (10,0 тыс. руб.);</w:t>
      </w:r>
    </w:p>
    <w:p w14:paraId="1F70E469" w14:textId="77777777" w:rsidR="009A54A2" w:rsidRDefault="009A54A2" w:rsidP="009A54A2">
      <w:pPr>
        <w:numPr>
          <w:ilvl w:val="1"/>
          <w:numId w:val="3"/>
        </w:numPr>
        <w:jc w:val="both"/>
        <w:rPr>
          <w:bCs/>
          <w:sz w:val="28"/>
          <w:szCs w:val="28"/>
        </w:rPr>
      </w:pPr>
      <w:r>
        <w:rPr>
          <w:bCs/>
          <w:sz w:val="28"/>
          <w:szCs w:val="28"/>
        </w:rPr>
        <w:t>Финансовое обеспечение физкультурно-оздоровительных и спортивных мероприятий поселения (20,0 тыс. руб.);</w:t>
      </w:r>
    </w:p>
    <w:p w14:paraId="48F74C50" w14:textId="77777777" w:rsidR="009A54A2" w:rsidRDefault="009A54A2" w:rsidP="009A54A2">
      <w:pPr>
        <w:numPr>
          <w:ilvl w:val="1"/>
          <w:numId w:val="3"/>
        </w:numPr>
        <w:jc w:val="both"/>
        <w:rPr>
          <w:bCs/>
          <w:sz w:val="28"/>
          <w:szCs w:val="28"/>
        </w:rPr>
      </w:pPr>
      <w:r>
        <w:rPr>
          <w:bCs/>
          <w:sz w:val="28"/>
          <w:szCs w:val="28"/>
        </w:rPr>
        <w:t>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(10,0 тыс. руб.).</w:t>
      </w:r>
    </w:p>
    <w:p w14:paraId="52376D6E" w14:textId="77777777" w:rsidR="009A54A2" w:rsidRDefault="009A54A2" w:rsidP="009A54A2">
      <w:pPr>
        <w:ind w:firstLine="720"/>
        <w:jc w:val="both"/>
        <w:rPr>
          <w:bCs/>
          <w:sz w:val="28"/>
          <w:szCs w:val="28"/>
        </w:rPr>
      </w:pPr>
    </w:p>
    <w:p w14:paraId="336E0308" w14:textId="77777777" w:rsidR="009A54A2" w:rsidRDefault="009A54A2" w:rsidP="009A54A2">
      <w:pPr>
        <w:jc w:val="both"/>
        <w:rPr>
          <w:bCs/>
          <w:sz w:val="28"/>
          <w:szCs w:val="28"/>
        </w:rPr>
      </w:pPr>
      <w:r>
        <w:rPr>
          <w:bCs/>
          <w:sz w:val="28"/>
          <w:szCs w:val="28"/>
        </w:rPr>
        <w:t xml:space="preserve">       Расходная часть бюджета поселения исполнена на 92,7 процентов (при годовом плане 13,3 млн. руб. освоено 12,3 млн. руб.). Профицит бюджета составил 2,6 млн. рублей (при плановом значении дефицита бюджета 2,2 млн. руб.).</w:t>
      </w:r>
    </w:p>
    <w:p w14:paraId="1E771D3B" w14:textId="77777777" w:rsidR="009A54A2" w:rsidRDefault="009A54A2" w:rsidP="009A54A2">
      <w:pPr>
        <w:jc w:val="both"/>
        <w:rPr>
          <w:bCs/>
          <w:sz w:val="28"/>
          <w:szCs w:val="28"/>
        </w:rPr>
      </w:pPr>
      <w:r>
        <w:rPr>
          <w:bCs/>
          <w:sz w:val="28"/>
          <w:szCs w:val="28"/>
        </w:rPr>
        <w:t xml:space="preserve">Источниками покрытия дефицита бюджета Трегубовского сельского поселения служат остатки денежных средств на счетах на начало финансового года. </w:t>
      </w:r>
    </w:p>
    <w:p w14:paraId="5AA9134F" w14:textId="77777777" w:rsidR="009A54A2" w:rsidRDefault="009A54A2" w:rsidP="009A54A2">
      <w:pPr>
        <w:jc w:val="both"/>
        <w:rPr>
          <w:b/>
          <w:sz w:val="28"/>
          <w:szCs w:val="28"/>
        </w:rPr>
      </w:pPr>
      <w:r>
        <w:rPr>
          <w:bCs/>
          <w:sz w:val="28"/>
          <w:szCs w:val="28"/>
        </w:rPr>
        <w:t>Причиной неисполнения годовых плановых показателей расходной части бюджета является поступление значительной суммы собственных доходов в конце года и, вследствие чего, перенос принятых бюджетных обязательств на новый финансовый год.</w:t>
      </w:r>
      <w:r>
        <w:rPr>
          <w:b/>
          <w:sz w:val="28"/>
          <w:szCs w:val="28"/>
        </w:rPr>
        <w:t xml:space="preserve"> </w:t>
      </w:r>
    </w:p>
    <w:p w14:paraId="2356A45A" w14:textId="77777777" w:rsidR="009A54A2" w:rsidRDefault="009A54A2" w:rsidP="009A54A2">
      <w:pPr>
        <w:jc w:val="both"/>
        <w:rPr>
          <w:bCs/>
          <w:sz w:val="28"/>
          <w:szCs w:val="28"/>
        </w:rPr>
      </w:pPr>
      <w:r>
        <w:rPr>
          <w:bCs/>
          <w:sz w:val="28"/>
          <w:szCs w:val="28"/>
        </w:rPr>
        <w:t>Анализ исполнения плана расходных бюджетных обязательств Трегубовского сельского поселения в 2022 году</w:t>
      </w:r>
      <w:r>
        <w:rPr>
          <w:b/>
          <w:bCs/>
          <w:sz w:val="28"/>
          <w:szCs w:val="28"/>
        </w:rPr>
        <w:t xml:space="preserve"> </w:t>
      </w:r>
      <w:r>
        <w:rPr>
          <w:sz w:val="28"/>
          <w:szCs w:val="28"/>
        </w:rPr>
        <w:t>представлен в</w:t>
      </w:r>
      <w:r>
        <w:rPr>
          <w:b/>
          <w:bCs/>
          <w:sz w:val="28"/>
          <w:szCs w:val="28"/>
        </w:rPr>
        <w:t xml:space="preserve"> </w:t>
      </w:r>
      <w:r>
        <w:rPr>
          <w:bCs/>
          <w:sz w:val="28"/>
          <w:szCs w:val="28"/>
        </w:rPr>
        <w:t>таблице 3.</w:t>
      </w:r>
    </w:p>
    <w:p w14:paraId="4DEBE4B0" w14:textId="77777777" w:rsidR="009A54A2" w:rsidRDefault="009A54A2" w:rsidP="009A54A2">
      <w:pPr>
        <w:jc w:val="both"/>
        <w:rPr>
          <w:bCs/>
          <w:sz w:val="28"/>
          <w:szCs w:val="28"/>
        </w:rPr>
      </w:pPr>
    </w:p>
    <w:p w14:paraId="6DB12587" w14:textId="77777777" w:rsidR="009A54A2" w:rsidRDefault="009A54A2" w:rsidP="009A54A2">
      <w:pPr>
        <w:jc w:val="both"/>
        <w:rPr>
          <w:noProof/>
        </w:rPr>
      </w:pPr>
    </w:p>
    <w:p w14:paraId="3FF993F8" w14:textId="77777777" w:rsidR="009A54A2" w:rsidRDefault="009A54A2" w:rsidP="009A54A2">
      <w:pPr>
        <w:jc w:val="right"/>
        <w:rPr>
          <w:noProof/>
        </w:rPr>
      </w:pPr>
      <w:r>
        <w:rPr>
          <w:noProof/>
        </w:rPr>
        <w:t>Таблица 3</w:t>
      </w:r>
    </w:p>
    <w:p w14:paraId="64AE6888" w14:textId="77777777" w:rsidR="009A54A2" w:rsidRDefault="009A54A2" w:rsidP="009A54A2">
      <w:pPr>
        <w:jc w:val="both"/>
        <w:rPr>
          <w:noProof/>
        </w:rPr>
      </w:pPr>
    </w:p>
    <w:p w14:paraId="11ED28A3" w14:textId="77777777" w:rsidR="009A54A2" w:rsidRDefault="009A54A2" w:rsidP="009A54A2">
      <w:pPr>
        <w:jc w:val="center"/>
        <w:rPr>
          <w:noProof/>
          <w:sz w:val="28"/>
          <w:szCs w:val="28"/>
        </w:rPr>
      </w:pPr>
      <w:r>
        <w:rPr>
          <w:noProof/>
          <w:sz w:val="28"/>
          <w:szCs w:val="28"/>
        </w:rPr>
        <w:t>Анализ исполнения плана расходных бюджетных обязательств Трегубовского сельского поселения в 2022 году</w:t>
      </w:r>
    </w:p>
    <w:p w14:paraId="523CB906" w14:textId="77777777" w:rsidR="009A54A2" w:rsidRDefault="009A54A2" w:rsidP="009A54A2">
      <w:pPr>
        <w:jc w:val="both"/>
        <w:rPr>
          <w:b/>
          <w:noProof/>
          <w:sz w:val="28"/>
          <w:szCs w:val="2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1620"/>
        <w:gridCol w:w="1677"/>
        <w:gridCol w:w="1211"/>
        <w:gridCol w:w="1052"/>
      </w:tblGrid>
      <w:tr w:rsidR="009A54A2" w14:paraId="0FCBBD69" w14:textId="77777777" w:rsidTr="009A54A2">
        <w:tc>
          <w:tcPr>
            <w:tcW w:w="4248" w:type="dxa"/>
            <w:tcBorders>
              <w:top w:val="single" w:sz="4" w:space="0" w:color="auto"/>
              <w:left w:val="single" w:sz="4" w:space="0" w:color="auto"/>
              <w:bottom w:val="single" w:sz="4" w:space="0" w:color="auto"/>
              <w:right w:val="single" w:sz="4" w:space="0" w:color="auto"/>
            </w:tcBorders>
            <w:vAlign w:val="center"/>
            <w:hideMark/>
          </w:tcPr>
          <w:p w14:paraId="7E9303C7" w14:textId="77777777" w:rsidR="009A54A2" w:rsidRDefault="009A54A2">
            <w:pPr>
              <w:jc w:val="center"/>
              <w:rPr>
                <w:sz w:val="26"/>
                <w:szCs w:val="26"/>
              </w:rPr>
            </w:pPr>
            <w:r>
              <w:rPr>
                <w:sz w:val="26"/>
                <w:szCs w:val="26"/>
              </w:rPr>
              <w:t>Показатели</w:t>
            </w:r>
          </w:p>
        </w:tc>
        <w:tc>
          <w:tcPr>
            <w:tcW w:w="1620" w:type="dxa"/>
            <w:tcBorders>
              <w:top w:val="single" w:sz="4" w:space="0" w:color="auto"/>
              <w:left w:val="single" w:sz="4" w:space="0" w:color="auto"/>
              <w:bottom w:val="single" w:sz="4" w:space="0" w:color="auto"/>
              <w:right w:val="single" w:sz="4" w:space="0" w:color="auto"/>
            </w:tcBorders>
            <w:hideMark/>
          </w:tcPr>
          <w:p w14:paraId="6904D902" w14:textId="77777777" w:rsidR="009A54A2" w:rsidRDefault="009A54A2">
            <w:pPr>
              <w:rPr>
                <w:sz w:val="20"/>
                <w:szCs w:val="20"/>
              </w:rPr>
            </w:pPr>
            <w:r>
              <w:rPr>
                <w:sz w:val="20"/>
                <w:szCs w:val="20"/>
              </w:rPr>
              <w:t>Утверждено в бюджете на 2022 год,</w:t>
            </w:r>
          </w:p>
          <w:p w14:paraId="7A061B55" w14:textId="77777777" w:rsidR="009A54A2" w:rsidRDefault="009A54A2">
            <w:pPr>
              <w:rPr>
                <w:sz w:val="20"/>
                <w:szCs w:val="20"/>
              </w:rPr>
            </w:pPr>
            <w:r>
              <w:rPr>
                <w:sz w:val="20"/>
                <w:szCs w:val="20"/>
              </w:rPr>
              <w:t xml:space="preserve"> тыс. руб.</w:t>
            </w:r>
          </w:p>
        </w:tc>
        <w:tc>
          <w:tcPr>
            <w:tcW w:w="1676" w:type="dxa"/>
            <w:tcBorders>
              <w:top w:val="single" w:sz="4" w:space="0" w:color="auto"/>
              <w:left w:val="single" w:sz="4" w:space="0" w:color="auto"/>
              <w:bottom w:val="single" w:sz="4" w:space="0" w:color="auto"/>
              <w:right w:val="single" w:sz="4" w:space="0" w:color="auto"/>
            </w:tcBorders>
            <w:hideMark/>
          </w:tcPr>
          <w:p w14:paraId="57538483" w14:textId="77777777" w:rsidR="009A54A2" w:rsidRDefault="009A54A2">
            <w:pPr>
              <w:rPr>
                <w:sz w:val="20"/>
                <w:szCs w:val="20"/>
              </w:rPr>
            </w:pPr>
            <w:r>
              <w:rPr>
                <w:sz w:val="20"/>
                <w:szCs w:val="20"/>
              </w:rPr>
              <w:t>Исполнено за 2022 год, тыс. руб.</w:t>
            </w:r>
          </w:p>
        </w:tc>
        <w:tc>
          <w:tcPr>
            <w:tcW w:w="1211" w:type="dxa"/>
            <w:tcBorders>
              <w:top w:val="single" w:sz="4" w:space="0" w:color="auto"/>
              <w:left w:val="single" w:sz="4" w:space="0" w:color="auto"/>
              <w:bottom w:val="single" w:sz="4" w:space="0" w:color="auto"/>
              <w:right w:val="single" w:sz="4" w:space="0" w:color="auto"/>
            </w:tcBorders>
            <w:hideMark/>
          </w:tcPr>
          <w:p w14:paraId="3A0F8083" w14:textId="77777777" w:rsidR="009A54A2" w:rsidRDefault="009A54A2">
            <w:pPr>
              <w:jc w:val="both"/>
              <w:rPr>
                <w:noProof/>
                <w:sz w:val="20"/>
                <w:szCs w:val="20"/>
              </w:rPr>
            </w:pPr>
            <w:r>
              <w:rPr>
                <w:noProof/>
                <w:sz w:val="20"/>
                <w:szCs w:val="20"/>
              </w:rPr>
              <w:t>Недовып-е плана (-)</w:t>
            </w:r>
          </w:p>
          <w:p w14:paraId="7FC20325" w14:textId="77777777" w:rsidR="009A54A2" w:rsidRDefault="009A54A2">
            <w:pPr>
              <w:jc w:val="both"/>
              <w:rPr>
                <w:noProof/>
                <w:sz w:val="20"/>
                <w:szCs w:val="20"/>
              </w:rPr>
            </w:pPr>
            <w:r>
              <w:rPr>
                <w:noProof/>
                <w:sz w:val="20"/>
                <w:szCs w:val="20"/>
              </w:rPr>
              <w:t>Исполнено (+),</w:t>
            </w:r>
          </w:p>
          <w:p w14:paraId="50FF8F50" w14:textId="77777777" w:rsidR="009A54A2" w:rsidRDefault="009A54A2">
            <w:pPr>
              <w:jc w:val="both"/>
              <w:rPr>
                <w:noProof/>
                <w:sz w:val="20"/>
                <w:szCs w:val="20"/>
              </w:rPr>
            </w:pPr>
            <w:r>
              <w:rPr>
                <w:noProof/>
                <w:sz w:val="20"/>
                <w:szCs w:val="20"/>
              </w:rPr>
              <w:t>тыс.руб.</w:t>
            </w:r>
          </w:p>
        </w:tc>
        <w:tc>
          <w:tcPr>
            <w:tcW w:w="1052" w:type="dxa"/>
            <w:tcBorders>
              <w:top w:val="single" w:sz="4" w:space="0" w:color="auto"/>
              <w:left w:val="single" w:sz="4" w:space="0" w:color="auto"/>
              <w:bottom w:val="single" w:sz="4" w:space="0" w:color="auto"/>
              <w:right w:val="single" w:sz="4" w:space="0" w:color="auto"/>
            </w:tcBorders>
            <w:hideMark/>
          </w:tcPr>
          <w:p w14:paraId="7729C70D" w14:textId="77777777" w:rsidR="009A54A2" w:rsidRDefault="009A54A2">
            <w:pPr>
              <w:rPr>
                <w:sz w:val="20"/>
                <w:szCs w:val="20"/>
              </w:rPr>
            </w:pPr>
            <w:r>
              <w:rPr>
                <w:sz w:val="20"/>
                <w:szCs w:val="20"/>
              </w:rPr>
              <w:t>%</w:t>
            </w:r>
          </w:p>
          <w:p w14:paraId="18C63982" w14:textId="77777777" w:rsidR="009A54A2" w:rsidRDefault="009A54A2">
            <w:pPr>
              <w:rPr>
                <w:sz w:val="20"/>
                <w:szCs w:val="20"/>
              </w:rPr>
            </w:pPr>
            <w:proofErr w:type="spellStart"/>
            <w:r>
              <w:rPr>
                <w:sz w:val="20"/>
                <w:szCs w:val="20"/>
              </w:rPr>
              <w:t>испол</w:t>
            </w:r>
            <w:proofErr w:type="spellEnd"/>
            <w:r>
              <w:rPr>
                <w:sz w:val="20"/>
                <w:szCs w:val="20"/>
              </w:rPr>
              <w:t>-</w:t>
            </w:r>
          </w:p>
          <w:p w14:paraId="0798E667" w14:textId="77777777" w:rsidR="009A54A2" w:rsidRDefault="009A54A2">
            <w:pPr>
              <w:rPr>
                <w:sz w:val="20"/>
                <w:szCs w:val="20"/>
              </w:rPr>
            </w:pPr>
            <w:r>
              <w:rPr>
                <w:sz w:val="20"/>
                <w:szCs w:val="20"/>
              </w:rPr>
              <w:t>нения</w:t>
            </w:r>
          </w:p>
        </w:tc>
      </w:tr>
      <w:tr w:rsidR="009A54A2" w14:paraId="44AD8FAC"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62E1D45" w14:textId="77777777" w:rsidR="009A54A2" w:rsidRDefault="009A54A2">
            <w:pPr>
              <w:jc w:val="center"/>
              <w:rPr>
                <w:b/>
              </w:rPr>
            </w:pPr>
            <w:proofErr w:type="gramStart"/>
            <w:r>
              <w:rPr>
                <w:b/>
              </w:rPr>
              <w:t>Раздел  01</w:t>
            </w:r>
            <w:proofErr w:type="gramEnd"/>
          </w:p>
          <w:p w14:paraId="0225956B" w14:textId="77777777" w:rsidR="009A54A2" w:rsidRDefault="009A54A2">
            <w:pPr>
              <w:jc w:val="center"/>
              <w:rPr>
                <w:b/>
              </w:rPr>
            </w:pPr>
            <w:r>
              <w:rPr>
                <w:b/>
              </w:rPr>
              <w:t xml:space="preserve">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E1E9EF" w14:textId="77777777" w:rsidR="009A54A2" w:rsidRDefault="009A54A2">
            <w:pPr>
              <w:jc w:val="right"/>
              <w:rPr>
                <w:b/>
                <w:sz w:val="20"/>
                <w:szCs w:val="20"/>
              </w:rPr>
            </w:pPr>
            <w:r>
              <w:rPr>
                <w:b/>
                <w:sz w:val="20"/>
                <w:szCs w:val="20"/>
              </w:rPr>
              <w:t>5123,8</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3D85B47" w14:textId="77777777" w:rsidR="009A54A2" w:rsidRDefault="009A54A2">
            <w:pPr>
              <w:jc w:val="right"/>
              <w:rPr>
                <w:b/>
                <w:sz w:val="20"/>
                <w:szCs w:val="20"/>
              </w:rPr>
            </w:pPr>
            <w:r>
              <w:rPr>
                <w:b/>
                <w:sz w:val="20"/>
                <w:szCs w:val="20"/>
              </w:rPr>
              <w:t>4950,0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E32A177" w14:textId="77777777" w:rsidR="009A54A2" w:rsidRDefault="009A54A2">
            <w:pPr>
              <w:jc w:val="right"/>
              <w:rPr>
                <w:b/>
                <w:sz w:val="20"/>
                <w:szCs w:val="20"/>
              </w:rPr>
            </w:pPr>
            <w:r>
              <w:rPr>
                <w:b/>
                <w:sz w:val="20"/>
                <w:szCs w:val="20"/>
              </w:rPr>
              <w:t>-173,8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691092" w14:textId="77777777" w:rsidR="009A54A2" w:rsidRDefault="009A54A2">
            <w:pPr>
              <w:jc w:val="right"/>
              <w:rPr>
                <w:b/>
                <w:sz w:val="20"/>
                <w:szCs w:val="20"/>
              </w:rPr>
            </w:pPr>
            <w:r>
              <w:rPr>
                <w:b/>
                <w:sz w:val="20"/>
                <w:szCs w:val="20"/>
              </w:rPr>
              <w:t>96,6</w:t>
            </w:r>
          </w:p>
        </w:tc>
      </w:tr>
      <w:tr w:rsidR="009A54A2" w14:paraId="19B1721B"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16DA322" w14:textId="77777777" w:rsidR="009A54A2" w:rsidRDefault="009A54A2">
            <w:pPr>
              <w:rPr>
                <w:sz w:val="20"/>
                <w:szCs w:val="20"/>
              </w:rPr>
            </w:pPr>
            <w:r>
              <w:rPr>
                <w:sz w:val="20"/>
                <w:szCs w:val="20"/>
              </w:rPr>
              <w:t>-Глава поселения</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182D89" w14:textId="77777777" w:rsidR="009A54A2" w:rsidRDefault="009A54A2">
            <w:pPr>
              <w:jc w:val="right"/>
              <w:rPr>
                <w:sz w:val="20"/>
                <w:szCs w:val="20"/>
              </w:rPr>
            </w:pPr>
            <w:r>
              <w:rPr>
                <w:sz w:val="20"/>
                <w:szCs w:val="20"/>
              </w:rPr>
              <w:t>740,0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897C6F9" w14:textId="77777777" w:rsidR="009A54A2" w:rsidRDefault="009A54A2">
            <w:pPr>
              <w:jc w:val="right"/>
              <w:rPr>
                <w:sz w:val="20"/>
                <w:szCs w:val="20"/>
              </w:rPr>
            </w:pPr>
            <w:r>
              <w:rPr>
                <w:sz w:val="20"/>
                <w:szCs w:val="20"/>
              </w:rPr>
              <w:t>738,5</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1B90F02" w14:textId="77777777" w:rsidR="009A54A2" w:rsidRDefault="009A54A2">
            <w:pPr>
              <w:jc w:val="right"/>
              <w:rPr>
                <w:sz w:val="20"/>
                <w:szCs w:val="20"/>
              </w:rPr>
            </w:pPr>
            <w:r>
              <w:rPr>
                <w:sz w:val="20"/>
                <w:szCs w:val="20"/>
              </w:rPr>
              <w:t>-1,5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3817D52" w14:textId="77777777" w:rsidR="009A54A2" w:rsidRDefault="009A54A2">
            <w:pPr>
              <w:jc w:val="right"/>
              <w:rPr>
                <w:sz w:val="20"/>
                <w:szCs w:val="20"/>
              </w:rPr>
            </w:pPr>
            <w:r>
              <w:rPr>
                <w:sz w:val="20"/>
                <w:szCs w:val="20"/>
              </w:rPr>
              <w:t>99,8</w:t>
            </w:r>
          </w:p>
        </w:tc>
      </w:tr>
      <w:tr w:rsidR="009A54A2" w14:paraId="1962BD2A"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47733BF1" w14:textId="77777777" w:rsidR="009A54A2" w:rsidRDefault="009A54A2">
            <w:pPr>
              <w:rPr>
                <w:sz w:val="20"/>
                <w:szCs w:val="20"/>
              </w:rPr>
            </w:pPr>
            <w:r>
              <w:rPr>
                <w:sz w:val="20"/>
                <w:szCs w:val="20"/>
              </w:rPr>
              <w:t>- Центральный аппарат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CF66FE" w14:textId="77777777" w:rsidR="009A54A2" w:rsidRDefault="009A54A2">
            <w:pPr>
              <w:jc w:val="right"/>
              <w:rPr>
                <w:sz w:val="20"/>
                <w:szCs w:val="20"/>
              </w:rPr>
            </w:pPr>
            <w:r>
              <w:rPr>
                <w:sz w:val="20"/>
                <w:szCs w:val="20"/>
              </w:rPr>
              <w:t>4235,1</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1AEDAF6" w14:textId="77777777" w:rsidR="009A54A2" w:rsidRDefault="009A54A2">
            <w:pPr>
              <w:jc w:val="right"/>
              <w:rPr>
                <w:sz w:val="20"/>
                <w:szCs w:val="20"/>
              </w:rPr>
            </w:pPr>
            <w:r>
              <w:rPr>
                <w:sz w:val="20"/>
                <w:szCs w:val="20"/>
              </w:rPr>
              <w:t>4096,2</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C131483" w14:textId="77777777" w:rsidR="009A54A2" w:rsidRDefault="009A54A2">
            <w:pPr>
              <w:jc w:val="right"/>
              <w:rPr>
                <w:sz w:val="20"/>
                <w:szCs w:val="20"/>
              </w:rPr>
            </w:pPr>
            <w:r>
              <w:rPr>
                <w:sz w:val="20"/>
                <w:szCs w:val="20"/>
              </w:rPr>
              <w:t>-138,9</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306DD40" w14:textId="77777777" w:rsidR="009A54A2" w:rsidRDefault="009A54A2">
            <w:pPr>
              <w:jc w:val="right"/>
              <w:rPr>
                <w:sz w:val="20"/>
                <w:szCs w:val="20"/>
              </w:rPr>
            </w:pPr>
            <w:r>
              <w:rPr>
                <w:sz w:val="20"/>
                <w:szCs w:val="20"/>
              </w:rPr>
              <w:t>96,7</w:t>
            </w:r>
          </w:p>
        </w:tc>
      </w:tr>
      <w:tr w:rsidR="009A54A2" w14:paraId="1C8E0AF9"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BFFB0B9" w14:textId="77777777" w:rsidR="009A54A2" w:rsidRDefault="009A54A2">
            <w:pPr>
              <w:rPr>
                <w:sz w:val="20"/>
                <w:szCs w:val="20"/>
              </w:rPr>
            </w:pPr>
            <w:r>
              <w:rPr>
                <w:sz w:val="20"/>
                <w:szCs w:val="20"/>
              </w:rPr>
              <w:t>- МБТ на передаваемые полномочия (КСП)</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2B9974" w14:textId="77777777" w:rsidR="009A54A2" w:rsidRDefault="009A54A2">
            <w:pPr>
              <w:jc w:val="right"/>
              <w:rPr>
                <w:sz w:val="20"/>
                <w:szCs w:val="20"/>
              </w:rPr>
            </w:pPr>
            <w:r>
              <w:rPr>
                <w:sz w:val="20"/>
                <w:szCs w:val="20"/>
              </w:rPr>
              <w:t>50,2</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2AAAE83" w14:textId="77777777" w:rsidR="009A54A2" w:rsidRDefault="009A54A2">
            <w:pPr>
              <w:jc w:val="right"/>
              <w:rPr>
                <w:sz w:val="20"/>
                <w:szCs w:val="20"/>
              </w:rPr>
            </w:pPr>
            <w:r>
              <w:rPr>
                <w:sz w:val="20"/>
                <w:szCs w:val="20"/>
              </w:rPr>
              <w:t>50,2</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8F5BA59" w14:textId="77777777" w:rsidR="009A54A2" w:rsidRDefault="009A54A2">
            <w:pPr>
              <w:jc w:val="right"/>
              <w:rPr>
                <w:sz w:val="20"/>
                <w:szCs w:val="20"/>
              </w:rPr>
            </w:pPr>
            <w:r>
              <w:rPr>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5FAAB65" w14:textId="77777777" w:rsidR="009A54A2" w:rsidRDefault="009A54A2">
            <w:pPr>
              <w:jc w:val="right"/>
              <w:rPr>
                <w:sz w:val="20"/>
                <w:szCs w:val="20"/>
              </w:rPr>
            </w:pPr>
            <w:r>
              <w:rPr>
                <w:sz w:val="20"/>
                <w:szCs w:val="20"/>
              </w:rPr>
              <w:t>100</w:t>
            </w:r>
          </w:p>
        </w:tc>
      </w:tr>
      <w:tr w:rsidR="009A54A2" w14:paraId="58D05664"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047BEAA" w14:textId="77777777" w:rsidR="009A54A2" w:rsidRDefault="009A54A2">
            <w:pPr>
              <w:rPr>
                <w:sz w:val="20"/>
                <w:szCs w:val="20"/>
              </w:rPr>
            </w:pPr>
            <w:r>
              <w:rPr>
                <w:sz w:val="20"/>
                <w:szCs w:val="20"/>
              </w:rPr>
              <w:t>- Резервные фонды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6A28D2" w14:textId="77777777" w:rsidR="009A54A2" w:rsidRDefault="009A54A2">
            <w:pPr>
              <w:jc w:val="right"/>
              <w:rPr>
                <w:sz w:val="20"/>
                <w:szCs w:val="20"/>
              </w:rPr>
            </w:pPr>
            <w:r>
              <w:rPr>
                <w:sz w:val="20"/>
                <w:szCs w:val="20"/>
              </w:rPr>
              <w:t>10,0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2ACC872" w14:textId="77777777" w:rsidR="009A54A2" w:rsidRDefault="009A54A2">
            <w:pPr>
              <w:jc w:val="right"/>
              <w:rPr>
                <w:sz w:val="20"/>
                <w:szCs w:val="20"/>
              </w:rPr>
            </w:pPr>
            <w:r>
              <w:rPr>
                <w:sz w:val="20"/>
                <w:szCs w:val="20"/>
              </w:rPr>
              <w:t>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992942E" w14:textId="77777777" w:rsidR="009A54A2" w:rsidRDefault="009A54A2">
            <w:pPr>
              <w:jc w:val="right"/>
              <w:rPr>
                <w:sz w:val="20"/>
                <w:szCs w:val="20"/>
              </w:rPr>
            </w:pPr>
            <w:r>
              <w:rPr>
                <w:sz w:val="20"/>
                <w:szCs w:val="20"/>
              </w:rPr>
              <w:t>-10,0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4B8F96" w14:textId="77777777" w:rsidR="009A54A2" w:rsidRDefault="009A54A2">
            <w:pPr>
              <w:jc w:val="right"/>
              <w:rPr>
                <w:sz w:val="20"/>
                <w:szCs w:val="20"/>
              </w:rPr>
            </w:pPr>
            <w:r>
              <w:rPr>
                <w:sz w:val="20"/>
                <w:szCs w:val="20"/>
              </w:rPr>
              <w:t>0</w:t>
            </w:r>
          </w:p>
        </w:tc>
      </w:tr>
      <w:tr w:rsidR="009A54A2" w14:paraId="0092EE99"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4B8F1F8E" w14:textId="77777777" w:rsidR="009A54A2" w:rsidRDefault="009A54A2">
            <w:pPr>
              <w:rPr>
                <w:sz w:val="20"/>
                <w:szCs w:val="20"/>
              </w:rPr>
            </w:pPr>
            <w:r>
              <w:rPr>
                <w:sz w:val="20"/>
                <w:szCs w:val="20"/>
              </w:rPr>
              <w:t>- 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BA73A3" w14:textId="77777777" w:rsidR="009A54A2" w:rsidRDefault="009A54A2">
            <w:pPr>
              <w:jc w:val="right"/>
              <w:rPr>
                <w:sz w:val="20"/>
                <w:szCs w:val="20"/>
              </w:rPr>
            </w:pPr>
            <w:r>
              <w:rPr>
                <w:sz w:val="20"/>
                <w:szCs w:val="20"/>
              </w:rPr>
              <w:t>88,5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7F30105" w14:textId="77777777" w:rsidR="009A54A2" w:rsidRDefault="009A54A2">
            <w:pPr>
              <w:jc w:val="right"/>
              <w:rPr>
                <w:sz w:val="20"/>
                <w:szCs w:val="20"/>
              </w:rPr>
            </w:pPr>
            <w:r>
              <w:rPr>
                <w:sz w:val="20"/>
                <w:szCs w:val="20"/>
              </w:rPr>
              <w:t>65,0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07AD743" w14:textId="77777777" w:rsidR="009A54A2" w:rsidRDefault="009A54A2">
            <w:pPr>
              <w:jc w:val="right"/>
              <w:rPr>
                <w:sz w:val="20"/>
                <w:szCs w:val="20"/>
              </w:rPr>
            </w:pPr>
            <w:r>
              <w:rPr>
                <w:sz w:val="20"/>
                <w:szCs w:val="20"/>
              </w:rPr>
              <w:t>-23,5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3A0F2E3" w14:textId="77777777" w:rsidR="009A54A2" w:rsidRDefault="009A54A2">
            <w:pPr>
              <w:jc w:val="right"/>
              <w:rPr>
                <w:sz w:val="20"/>
                <w:szCs w:val="20"/>
              </w:rPr>
            </w:pPr>
            <w:r>
              <w:rPr>
                <w:sz w:val="20"/>
                <w:szCs w:val="20"/>
              </w:rPr>
              <w:t>73,9</w:t>
            </w:r>
          </w:p>
        </w:tc>
      </w:tr>
      <w:tr w:rsidR="009A54A2" w14:paraId="660B58BF"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FD80813" w14:textId="77777777" w:rsidR="009A54A2" w:rsidRDefault="009A54A2">
            <w:pPr>
              <w:jc w:val="center"/>
              <w:rPr>
                <w:b/>
              </w:rPr>
            </w:pPr>
            <w:r>
              <w:rPr>
                <w:b/>
              </w:rPr>
              <w:t>Раздел 02 «Национальная оборона»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BA85FD" w14:textId="77777777" w:rsidR="009A54A2" w:rsidRDefault="009A54A2">
            <w:pPr>
              <w:jc w:val="right"/>
              <w:rPr>
                <w:b/>
                <w:sz w:val="20"/>
                <w:szCs w:val="20"/>
              </w:rPr>
            </w:pPr>
            <w:r>
              <w:rPr>
                <w:b/>
                <w:sz w:val="20"/>
                <w:szCs w:val="20"/>
              </w:rPr>
              <w:t>99,9</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7B30C05" w14:textId="77777777" w:rsidR="009A54A2" w:rsidRDefault="009A54A2">
            <w:pPr>
              <w:jc w:val="right"/>
              <w:rPr>
                <w:b/>
                <w:sz w:val="20"/>
                <w:szCs w:val="20"/>
              </w:rPr>
            </w:pPr>
            <w:r>
              <w:rPr>
                <w:b/>
                <w:sz w:val="20"/>
                <w:szCs w:val="20"/>
              </w:rPr>
              <w:t>99,9</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AE0FA86" w14:textId="77777777" w:rsidR="009A54A2" w:rsidRDefault="009A54A2">
            <w:pPr>
              <w:jc w:val="right"/>
              <w:rPr>
                <w:b/>
                <w:sz w:val="20"/>
                <w:szCs w:val="20"/>
              </w:rPr>
            </w:pPr>
            <w:r>
              <w:rPr>
                <w:b/>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3F7D74C" w14:textId="77777777" w:rsidR="009A54A2" w:rsidRDefault="009A54A2">
            <w:pPr>
              <w:jc w:val="right"/>
              <w:rPr>
                <w:b/>
                <w:sz w:val="20"/>
                <w:szCs w:val="20"/>
              </w:rPr>
            </w:pPr>
            <w:r>
              <w:rPr>
                <w:b/>
                <w:sz w:val="20"/>
                <w:szCs w:val="20"/>
              </w:rPr>
              <w:t>100</w:t>
            </w:r>
          </w:p>
        </w:tc>
      </w:tr>
      <w:tr w:rsidR="009A54A2" w14:paraId="5EDE1C18"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C5884EE" w14:textId="77777777" w:rsidR="009A54A2" w:rsidRDefault="009A54A2">
            <w:pPr>
              <w:rPr>
                <w:sz w:val="20"/>
                <w:szCs w:val="20"/>
              </w:rPr>
            </w:pPr>
            <w:r>
              <w:rPr>
                <w:sz w:val="20"/>
                <w:szCs w:val="20"/>
              </w:rPr>
              <w:t>- Мобилизационная и вневойсковая подготовка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F08DBB" w14:textId="77777777" w:rsidR="009A54A2" w:rsidRDefault="009A54A2">
            <w:pPr>
              <w:jc w:val="right"/>
              <w:rPr>
                <w:sz w:val="20"/>
                <w:szCs w:val="20"/>
              </w:rPr>
            </w:pPr>
            <w:r>
              <w:rPr>
                <w:sz w:val="20"/>
                <w:szCs w:val="20"/>
              </w:rPr>
              <w:t>99,9</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97A0EA9" w14:textId="77777777" w:rsidR="009A54A2" w:rsidRDefault="009A54A2">
            <w:pPr>
              <w:jc w:val="right"/>
              <w:rPr>
                <w:sz w:val="20"/>
                <w:szCs w:val="20"/>
              </w:rPr>
            </w:pPr>
            <w:r>
              <w:rPr>
                <w:sz w:val="20"/>
                <w:szCs w:val="20"/>
              </w:rPr>
              <w:t>99,9</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A912710" w14:textId="77777777" w:rsidR="009A54A2" w:rsidRDefault="009A54A2">
            <w:pPr>
              <w:jc w:val="right"/>
              <w:rPr>
                <w:sz w:val="20"/>
                <w:szCs w:val="20"/>
              </w:rPr>
            </w:pPr>
            <w:r>
              <w:rPr>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945719" w14:textId="77777777" w:rsidR="009A54A2" w:rsidRDefault="009A54A2">
            <w:pPr>
              <w:jc w:val="right"/>
              <w:rPr>
                <w:sz w:val="20"/>
                <w:szCs w:val="20"/>
              </w:rPr>
            </w:pPr>
            <w:r>
              <w:rPr>
                <w:sz w:val="20"/>
                <w:szCs w:val="20"/>
              </w:rPr>
              <w:t>100</w:t>
            </w:r>
          </w:p>
        </w:tc>
      </w:tr>
      <w:tr w:rsidR="009A54A2" w14:paraId="1F8B292D"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9E89F89" w14:textId="77777777" w:rsidR="009A54A2" w:rsidRDefault="009A54A2">
            <w:pPr>
              <w:jc w:val="center"/>
              <w:rPr>
                <w:b/>
              </w:rPr>
            </w:pPr>
            <w:r>
              <w:rPr>
                <w:b/>
              </w:rPr>
              <w:t>Раздел 03 «Национальная безопасность и правоохранительная деятельность»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3D03F1" w14:textId="77777777" w:rsidR="009A54A2" w:rsidRDefault="009A54A2">
            <w:pPr>
              <w:jc w:val="right"/>
              <w:rPr>
                <w:b/>
                <w:sz w:val="20"/>
                <w:szCs w:val="20"/>
              </w:rPr>
            </w:pPr>
            <w:r>
              <w:rPr>
                <w:b/>
                <w:sz w:val="20"/>
                <w:szCs w:val="20"/>
              </w:rPr>
              <w:t>206,2</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BCCFEBC" w14:textId="77777777" w:rsidR="009A54A2" w:rsidRDefault="009A54A2">
            <w:pPr>
              <w:jc w:val="right"/>
              <w:rPr>
                <w:b/>
                <w:sz w:val="20"/>
                <w:szCs w:val="20"/>
              </w:rPr>
            </w:pPr>
            <w:r>
              <w:rPr>
                <w:b/>
                <w:sz w:val="20"/>
                <w:szCs w:val="20"/>
              </w:rPr>
              <w:t>206,1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2551F07" w14:textId="77777777" w:rsidR="009A54A2" w:rsidRDefault="009A54A2">
            <w:pPr>
              <w:jc w:val="right"/>
              <w:rPr>
                <w:b/>
                <w:sz w:val="20"/>
                <w:szCs w:val="20"/>
              </w:rPr>
            </w:pPr>
            <w:r>
              <w:rPr>
                <w:b/>
                <w:sz w:val="20"/>
                <w:szCs w:val="20"/>
              </w:rPr>
              <w:t>-0,1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943A3E" w14:textId="77777777" w:rsidR="009A54A2" w:rsidRDefault="009A54A2">
            <w:pPr>
              <w:jc w:val="right"/>
              <w:rPr>
                <w:b/>
                <w:sz w:val="20"/>
                <w:szCs w:val="20"/>
              </w:rPr>
            </w:pPr>
            <w:r>
              <w:rPr>
                <w:b/>
                <w:sz w:val="20"/>
                <w:szCs w:val="20"/>
              </w:rPr>
              <w:t>100</w:t>
            </w:r>
          </w:p>
        </w:tc>
      </w:tr>
      <w:tr w:rsidR="009A54A2" w14:paraId="18A3CC25"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8B77638" w14:textId="77777777" w:rsidR="009A54A2" w:rsidRDefault="009A54A2">
            <w:pPr>
              <w:rPr>
                <w:sz w:val="20"/>
                <w:szCs w:val="20"/>
              </w:rPr>
            </w:pPr>
            <w:r>
              <w:rPr>
                <w:sz w:val="20"/>
                <w:szCs w:val="20"/>
              </w:rPr>
              <w:t>- Защита населения и территории от чрезвычайных ситуаций природного и техногенного характера, пожарная безопасность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13F1822" w14:textId="77777777" w:rsidR="009A54A2" w:rsidRDefault="009A54A2">
            <w:pPr>
              <w:jc w:val="right"/>
              <w:rPr>
                <w:sz w:val="20"/>
                <w:szCs w:val="20"/>
              </w:rPr>
            </w:pPr>
            <w:r>
              <w:rPr>
                <w:sz w:val="20"/>
                <w:szCs w:val="20"/>
              </w:rPr>
              <w:t>206,2</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C8DCFBB" w14:textId="77777777" w:rsidR="009A54A2" w:rsidRDefault="009A54A2">
            <w:pPr>
              <w:jc w:val="right"/>
              <w:rPr>
                <w:sz w:val="20"/>
                <w:szCs w:val="20"/>
              </w:rPr>
            </w:pPr>
            <w:r>
              <w:rPr>
                <w:sz w:val="20"/>
                <w:szCs w:val="20"/>
              </w:rPr>
              <w:t>206,1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7670AAF" w14:textId="77777777" w:rsidR="009A54A2" w:rsidRDefault="009A54A2">
            <w:pPr>
              <w:jc w:val="right"/>
              <w:rPr>
                <w:sz w:val="20"/>
                <w:szCs w:val="20"/>
              </w:rPr>
            </w:pPr>
            <w:r>
              <w:rPr>
                <w:sz w:val="20"/>
                <w:szCs w:val="20"/>
              </w:rPr>
              <w:t>-0,1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7119592" w14:textId="77777777" w:rsidR="009A54A2" w:rsidRDefault="009A54A2">
            <w:pPr>
              <w:jc w:val="right"/>
              <w:rPr>
                <w:sz w:val="20"/>
                <w:szCs w:val="20"/>
              </w:rPr>
            </w:pPr>
            <w:r>
              <w:rPr>
                <w:sz w:val="20"/>
                <w:szCs w:val="20"/>
              </w:rPr>
              <w:t>100</w:t>
            </w:r>
          </w:p>
        </w:tc>
      </w:tr>
      <w:tr w:rsidR="009A54A2" w14:paraId="56DFCC03"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EDB7391" w14:textId="77777777" w:rsidR="009A54A2" w:rsidRDefault="009A54A2">
            <w:pPr>
              <w:jc w:val="center"/>
              <w:rPr>
                <w:b/>
              </w:rPr>
            </w:pPr>
            <w:r>
              <w:rPr>
                <w:b/>
              </w:rPr>
              <w:t>Раздел 04</w:t>
            </w:r>
          </w:p>
          <w:p w14:paraId="23ED707F" w14:textId="77777777" w:rsidR="009A54A2" w:rsidRDefault="009A54A2">
            <w:pPr>
              <w:jc w:val="center"/>
              <w:rPr>
                <w:b/>
              </w:rPr>
            </w:pPr>
            <w:r>
              <w:rPr>
                <w:b/>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018469" w14:textId="77777777" w:rsidR="009A54A2" w:rsidRDefault="009A54A2">
            <w:pPr>
              <w:jc w:val="right"/>
              <w:rPr>
                <w:b/>
                <w:sz w:val="20"/>
                <w:szCs w:val="20"/>
              </w:rPr>
            </w:pPr>
            <w:r>
              <w:rPr>
                <w:b/>
                <w:sz w:val="20"/>
                <w:szCs w:val="20"/>
              </w:rPr>
              <w:t>3080,3</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041ACE7" w14:textId="77777777" w:rsidR="009A54A2" w:rsidRDefault="009A54A2">
            <w:pPr>
              <w:jc w:val="right"/>
              <w:rPr>
                <w:b/>
                <w:sz w:val="20"/>
                <w:szCs w:val="20"/>
              </w:rPr>
            </w:pPr>
            <w:r>
              <w:rPr>
                <w:b/>
                <w:sz w:val="20"/>
                <w:szCs w:val="20"/>
              </w:rPr>
              <w:t>2838,0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292DDF4" w14:textId="77777777" w:rsidR="009A54A2" w:rsidRDefault="009A54A2">
            <w:pPr>
              <w:jc w:val="right"/>
              <w:rPr>
                <w:b/>
                <w:sz w:val="20"/>
                <w:szCs w:val="20"/>
              </w:rPr>
            </w:pPr>
            <w:r>
              <w:rPr>
                <w:b/>
                <w:sz w:val="20"/>
                <w:szCs w:val="20"/>
              </w:rPr>
              <w:t>-242,3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759B0C8" w14:textId="77777777" w:rsidR="009A54A2" w:rsidRDefault="009A54A2">
            <w:pPr>
              <w:jc w:val="right"/>
              <w:rPr>
                <w:b/>
                <w:sz w:val="20"/>
                <w:szCs w:val="20"/>
              </w:rPr>
            </w:pPr>
            <w:r>
              <w:rPr>
                <w:b/>
                <w:sz w:val="20"/>
                <w:szCs w:val="20"/>
              </w:rPr>
              <w:t>92,1</w:t>
            </w:r>
          </w:p>
        </w:tc>
      </w:tr>
      <w:tr w:rsidR="009A54A2" w14:paraId="44FA8A44"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62A26362" w14:textId="77777777" w:rsidR="009A54A2" w:rsidRDefault="009A54A2">
            <w:pPr>
              <w:rPr>
                <w:sz w:val="20"/>
                <w:szCs w:val="20"/>
              </w:rPr>
            </w:pPr>
            <w:r>
              <w:rPr>
                <w:sz w:val="20"/>
                <w:szCs w:val="20"/>
              </w:rPr>
              <w:t>- 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CB8DB5" w14:textId="77777777" w:rsidR="009A54A2" w:rsidRDefault="009A54A2">
            <w:pPr>
              <w:jc w:val="right"/>
              <w:rPr>
                <w:sz w:val="20"/>
                <w:szCs w:val="20"/>
              </w:rPr>
            </w:pPr>
            <w:r>
              <w:rPr>
                <w:sz w:val="20"/>
                <w:szCs w:val="20"/>
              </w:rPr>
              <w:t>2939,3</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0809D5" w14:textId="77777777" w:rsidR="009A54A2" w:rsidRDefault="009A54A2">
            <w:pPr>
              <w:jc w:val="right"/>
              <w:rPr>
                <w:sz w:val="20"/>
                <w:szCs w:val="20"/>
              </w:rPr>
            </w:pPr>
            <w:r>
              <w:rPr>
                <w:sz w:val="20"/>
                <w:szCs w:val="20"/>
              </w:rPr>
              <w:t>2702,0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56E093E" w14:textId="77777777" w:rsidR="009A54A2" w:rsidRDefault="009A54A2">
            <w:pPr>
              <w:jc w:val="right"/>
              <w:rPr>
                <w:sz w:val="20"/>
                <w:szCs w:val="20"/>
              </w:rPr>
            </w:pPr>
            <w:r>
              <w:rPr>
                <w:sz w:val="20"/>
                <w:szCs w:val="20"/>
              </w:rPr>
              <w:t>-237,3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96579B2" w14:textId="77777777" w:rsidR="009A54A2" w:rsidRDefault="009A54A2">
            <w:pPr>
              <w:jc w:val="right"/>
              <w:rPr>
                <w:sz w:val="20"/>
                <w:szCs w:val="20"/>
              </w:rPr>
            </w:pPr>
            <w:r>
              <w:rPr>
                <w:sz w:val="20"/>
                <w:szCs w:val="20"/>
              </w:rPr>
              <w:t>91,9</w:t>
            </w:r>
          </w:p>
        </w:tc>
      </w:tr>
      <w:tr w:rsidR="009A54A2" w14:paraId="07E5302A"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A971C0E" w14:textId="77777777" w:rsidR="009A54A2" w:rsidRDefault="009A54A2">
            <w:pPr>
              <w:rPr>
                <w:sz w:val="20"/>
                <w:szCs w:val="20"/>
              </w:rPr>
            </w:pPr>
            <w:r>
              <w:rPr>
                <w:sz w:val="20"/>
                <w:szCs w:val="20"/>
              </w:rPr>
              <w:t>- Другие вопросы в области национальной экономики</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1C3E9E" w14:textId="77777777" w:rsidR="009A54A2" w:rsidRDefault="009A54A2">
            <w:pPr>
              <w:jc w:val="right"/>
              <w:rPr>
                <w:sz w:val="20"/>
                <w:szCs w:val="20"/>
              </w:rPr>
            </w:pPr>
            <w:r>
              <w:rPr>
                <w:sz w:val="20"/>
                <w:szCs w:val="20"/>
              </w:rPr>
              <w:t>141,0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09B2511" w14:textId="77777777" w:rsidR="009A54A2" w:rsidRDefault="009A54A2">
            <w:pPr>
              <w:jc w:val="right"/>
              <w:rPr>
                <w:sz w:val="20"/>
                <w:szCs w:val="20"/>
              </w:rPr>
            </w:pPr>
            <w:r>
              <w:rPr>
                <w:sz w:val="20"/>
                <w:szCs w:val="20"/>
              </w:rPr>
              <w:t>136,0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AE9C5C9" w14:textId="77777777" w:rsidR="009A54A2" w:rsidRDefault="009A54A2">
            <w:pPr>
              <w:jc w:val="right"/>
              <w:rPr>
                <w:sz w:val="20"/>
                <w:szCs w:val="20"/>
              </w:rPr>
            </w:pPr>
            <w:r>
              <w:rPr>
                <w:sz w:val="20"/>
                <w:szCs w:val="20"/>
              </w:rPr>
              <w:t>-5,0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55563DF" w14:textId="77777777" w:rsidR="009A54A2" w:rsidRDefault="009A54A2">
            <w:pPr>
              <w:jc w:val="right"/>
              <w:rPr>
                <w:sz w:val="20"/>
                <w:szCs w:val="20"/>
              </w:rPr>
            </w:pPr>
            <w:r>
              <w:rPr>
                <w:sz w:val="20"/>
                <w:szCs w:val="20"/>
              </w:rPr>
              <w:t>96,5</w:t>
            </w:r>
          </w:p>
        </w:tc>
      </w:tr>
      <w:tr w:rsidR="009A54A2" w14:paraId="609623DB"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E75800A" w14:textId="77777777" w:rsidR="009A54A2" w:rsidRDefault="009A54A2">
            <w:pPr>
              <w:jc w:val="center"/>
              <w:rPr>
                <w:b/>
              </w:rPr>
            </w:pPr>
            <w:r>
              <w:rPr>
                <w:b/>
              </w:rPr>
              <w:t>Раздел 05</w:t>
            </w:r>
          </w:p>
          <w:p w14:paraId="7CBDF617" w14:textId="77777777" w:rsidR="009A54A2" w:rsidRDefault="009A54A2">
            <w:pPr>
              <w:jc w:val="center"/>
              <w:rPr>
                <w:b/>
              </w:rPr>
            </w:pPr>
            <w:r>
              <w:rPr>
                <w:b/>
              </w:rPr>
              <w:t>«Жилищно-коммунальное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96D74E" w14:textId="77777777" w:rsidR="009A54A2" w:rsidRDefault="009A54A2">
            <w:pPr>
              <w:jc w:val="right"/>
              <w:rPr>
                <w:b/>
                <w:sz w:val="20"/>
                <w:szCs w:val="20"/>
              </w:rPr>
            </w:pPr>
            <w:r>
              <w:rPr>
                <w:b/>
                <w:sz w:val="20"/>
                <w:szCs w:val="20"/>
              </w:rPr>
              <w:t>4588,5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BCE840F" w14:textId="77777777" w:rsidR="009A54A2" w:rsidRDefault="009A54A2">
            <w:pPr>
              <w:jc w:val="right"/>
              <w:rPr>
                <w:b/>
                <w:sz w:val="20"/>
                <w:szCs w:val="20"/>
              </w:rPr>
            </w:pPr>
            <w:r>
              <w:rPr>
                <w:b/>
                <w:sz w:val="20"/>
                <w:szCs w:val="20"/>
              </w:rPr>
              <w:t>4094,7</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CACFA2E" w14:textId="77777777" w:rsidR="009A54A2" w:rsidRDefault="009A54A2">
            <w:pPr>
              <w:jc w:val="right"/>
              <w:rPr>
                <w:b/>
                <w:sz w:val="20"/>
                <w:szCs w:val="20"/>
              </w:rPr>
            </w:pPr>
            <w:r>
              <w:rPr>
                <w:b/>
                <w:sz w:val="20"/>
                <w:szCs w:val="20"/>
              </w:rPr>
              <w:t>-493,8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306A288" w14:textId="77777777" w:rsidR="009A54A2" w:rsidRDefault="009A54A2">
            <w:pPr>
              <w:jc w:val="right"/>
              <w:rPr>
                <w:b/>
                <w:sz w:val="20"/>
                <w:szCs w:val="20"/>
              </w:rPr>
            </w:pPr>
            <w:r>
              <w:rPr>
                <w:b/>
                <w:sz w:val="20"/>
                <w:szCs w:val="20"/>
              </w:rPr>
              <w:t>89,2</w:t>
            </w:r>
          </w:p>
        </w:tc>
      </w:tr>
      <w:tr w:rsidR="009A54A2" w14:paraId="21ACCFBD"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AEA6A7D" w14:textId="77777777" w:rsidR="009A54A2" w:rsidRDefault="009A54A2">
            <w:pPr>
              <w:rPr>
                <w:sz w:val="20"/>
                <w:szCs w:val="20"/>
              </w:rPr>
            </w:pPr>
            <w:r>
              <w:rPr>
                <w:sz w:val="20"/>
                <w:szCs w:val="20"/>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E0426C3" w14:textId="77777777" w:rsidR="009A54A2" w:rsidRDefault="009A54A2">
            <w:pPr>
              <w:jc w:val="right"/>
              <w:rPr>
                <w:sz w:val="20"/>
                <w:szCs w:val="20"/>
              </w:rPr>
            </w:pPr>
            <w:r>
              <w:rPr>
                <w:sz w:val="20"/>
                <w:szCs w:val="20"/>
              </w:rPr>
              <w:t>118,7</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04FC94D" w14:textId="77777777" w:rsidR="009A54A2" w:rsidRDefault="009A54A2">
            <w:pPr>
              <w:jc w:val="right"/>
              <w:rPr>
                <w:sz w:val="20"/>
                <w:szCs w:val="20"/>
              </w:rPr>
            </w:pPr>
            <w:r>
              <w:rPr>
                <w:sz w:val="20"/>
                <w:szCs w:val="20"/>
              </w:rPr>
              <w:t>63,7</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FEA6D3C" w14:textId="77777777" w:rsidR="009A54A2" w:rsidRDefault="009A54A2">
            <w:pPr>
              <w:jc w:val="right"/>
              <w:rPr>
                <w:sz w:val="20"/>
                <w:szCs w:val="20"/>
              </w:rPr>
            </w:pPr>
            <w:r>
              <w:rPr>
                <w:sz w:val="20"/>
                <w:szCs w:val="20"/>
              </w:rPr>
              <w:t>-55,0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6D5D9A" w14:textId="77777777" w:rsidR="009A54A2" w:rsidRDefault="009A54A2">
            <w:pPr>
              <w:jc w:val="right"/>
              <w:rPr>
                <w:sz w:val="20"/>
                <w:szCs w:val="20"/>
              </w:rPr>
            </w:pPr>
            <w:r>
              <w:rPr>
                <w:sz w:val="20"/>
                <w:szCs w:val="20"/>
              </w:rPr>
              <w:t>53,7</w:t>
            </w:r>
          </w:p>
        </w:tc>
      </w:tr>
      <w:tr w:rsidR="009A54A2" w14:paraId="0D37C5B8"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DAA439F" w14:textId="77777777" w:rsidR="009A54A2" w:rsidRDefault="009A54A2">
            <w:pPr>
              <w:rPr>
                <w:sz w:val="20"/>
                <w:szCs w:val="20"/>
              </w:rPr>
            </w:pPr>
            <w:r>
              <w:rPr>
                <w:sz w:val="20"/>
                <w:szCs w:val="20"/>
              </w:rPr>
              <w:t>- Благоустройство, в т.ч.:</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7F13349" w14:textId="77777777" w:rsidR="009A54A2" w:rsidRDefault="009A54A2">
            <w:pPr>
              <w:jc w:val="right"/>
              <w:rPr>
                <w:sz w:val="20"/>
                <w:szCs w:val="20"/>
              </w:rPr>
            </w:pPr>
            <w:r>
              <w:rPr>
                <w:sz w:val="20"/>
                <w:szCs w:val="20"/>
              </w:rPr>
              <w:t>4469,8</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B492932" w14:textId="77777777" w:rsidR="009A54A2" w:rsidRDefault="009A54A2">
            <w:pPr>
              <w:jc w:val="right"/>
              <w:rPr>
                <w:sz w:val="20"/>
                <w:szCs w:val="20"/>
              </w:rPr>
            </w:pPr>
            <w:r>
              <w:rPr>
                <w:sz w:val="20"/>
                <w:szCs w:val="20"/>
              </w:rPr>
              <w:t>4031,0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0BE4D69" w14:textId="77777777" w:rsidR="009A54A2" w:rsidRDefault="009A54A2">
            <w:pPr>
              <w:jc w:val="right"/>
              <w:rPr>
                <w:sz w:val="20"/>
                <w:szCs w:val="20"/>
              </w:rPr>
            </w:pPr>
            <w:r>
              <w:rPr>
                <w:sz w:val="20"/>
                <w:szCs w:val="20"/>
              </w:rPr>
              <w:t>-438,8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FACA4B7" w14:textId="77777777" w:rsidR="009A54A2" w:rsidRDefault="009A54A2">
            <w:pPr>
              <w:jc w:val="right"/>
              <w:rPr>
                <w:sz w:val="20"/>
                <w:szCs w:val="20"/>
              </w:rPr>
            </w:pPr>
            <w:r>
              <w:rPr>
                <w:sz w:val="20"/>
                <w:szCs w:val="20"/>
              </w:rPr>
              <w:t>90,2</w:t>
            </w:r>
          </w:p>
        </w:tc>
      </w:tr>
      <w:tr w:rsidR="009A54A2" w14:paraId="5342D98A"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2FA8D107" w14:textId="77777777" w:rsidR="009A54A2" w:rsidRDefault="009A54A2">
            <w:pPr>
              <w:rPr>
                <w:sz w:val="20"/>
                <w:szCs w:val="20"/>
              </w:rPr>
            </w:pPr>
            <w:r>
              <w:rPr>
                <w:sz w:val="20"/>
                <w:szCs w:val="20"/>
              </w:rPr>
              <w:t xml:space="preserve">     уличное освещение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67C152" w14:textId="77777777" w:rsidR="009A54A2" w:rsidRDefault="009A54A2">
            <w:pPr>
              <w:jc w:val="right"/>
              <w:rPr>
                <w:sz w:val="20"/>
                <w:szCs w:val="20"/>
              </w:rPr>
            </w:pPr>
            <w:r>
              <w:rPr>
                <w:sz w:val="20"/>
                <w:szCs w:val="20"/>
              </w:rPr>
              <w:t>2600,0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9706770" w14:textId="77777777" w:rsidR="009A54A2" w:rsidRDefault="009A54A2">
            <w:pPr>
              <w:jc w:val="right"/>
              <w:rPr>
                <w:sz w:val="20"/>
                <w:szCs w:val="20"/>
              </w:rPr>
            </w:pPr>
            <w:r>
              <w:rPr>
                <w:sz w:val="20"/>
                <w:szCs w:val="20"/>
              </w:rPr>
              <w:t>2278,5</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83D2F3E" w14:textId="77777777" w:rsidR="009A54A2" w:rsidRDefault="009A54A2">
            <w:pPr>
              <w:jc w:val="right"/>
              <w:rPr>
                <w:sz w:val="20"/>
                <w:szCs w:val="20"/>
              </w:rPr>
            </w:pPr>
            <w:r>
              <w:rPr>
                <w:sz w:val="20"/>
                <w:szCs w:val="20"/>
              </w:rPr>
              <w:t>-321,5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E4A4B99" w14:textId="77777777" w:rsidR="009A54A2" w:rsidRDefault="009A54A2">
            <w:pPr>
              <w:jc w:val="right"/>
              <w:rPr>
                <w:sz w:val="20"/>
                <w:szCs w:val="20"/>
              </w:rPr>
            </w:pPr>
            <w:r>
              <w:rPr>
                <w:sz w:val="20"/>
                <w:szCs w:val="20"/>
              </w:rPr>
              <w:t>87,6</w:t>
            </w:r>
          </w:p>
        </w:tc>
      </w:tr>
      <w:tr w:rsidR="009A54A2" w14:paraId="2B24CC46"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46A05C5F" w14:textId="77777777" w:rsidR="009A54A2" w:rsidRDefault="009A54A2">
            <w:pPr>
              <w:rPr>
                <w:sz w:val="20"/>
                <w:szCs w:val="20"/>
              </w:rPr>
            </w:pPr>
            <w:r>
              <w:rPr>
                <w:sz w:val="20"/>
                <w:szCs w:val="20"/>
              </w:rPr>
              <w:t xml:space="preserve">     благоустройство территории</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048F2B" w14:textId="77777777" w:rsidR="009A54A2" w:rsidRDefault="009A54A2">
            <w:pPr>
              <w:jc w:val="right"/>
              <w:rPr>
                <w:sz w:val="20"/>
                <w:szCs w:val="20"/>
              </w:rPr>
            </w:pPr>
            <w:r>
              <w:rPr>
                <w:sz w:val="20"/>
                <w:szCs w:val="20"/>
              </w:rPr>
              <w:t>1512,2</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6F51240" w14:textId="77777777" w:rsidR="009A54A2" w:rsidRDefault="009A54A2">
            <w:pPr>
              <w:jc w:val="right"/>
              <w:rPr>
                <w:sz w:val="20"/>
                <w:szCs w:val="20"/>
              </w:rPr>
            </w:pPr>
            <w:r>
              <w:rPr>
                <w:sz w:val="20"/>
                <w:szCs w:val="20"/>
              </w:rPr>
              <w:t>1394,9</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2CA12D8" w14:textId="77777777" w:rsidR="009A54A2" w:rsidRDefault="009A54A2">
            <w:pPr>
              <w:jc w:val="right"/>
              <w:rPr>
                <w:sz w:val="20"/>
                <w:szCs w:val="20"/>
              </w:rPr>
            </w:pPr>
            <w:r>
              <w:rPr>
                <w:sz w:val="20"/>
                <w:szCs w:val="20"/>
              </w:rPr>
              <w:t>-117,3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D41AA09" w14:textId="77777777" w:rsidR="009A54A2" w:rsidRDefault="009A54A2">
            <w:pPr>
              <w:jc w:val="right"/>
              <w:rPr>
                <w:sz w:val="20"/>
                <w:szCs w:val="20"/>
              </w:rPr>
            </w:pPr>
            <w:r>
              <w:rPr>
                <w:sz w:val="20"/>
                <w:szCs w:val="20"/>
              </w:rPr>
              <w:t>92,2</w:t>
            </w:r>
          </w:p>
        </w:tc>
      </w:tr>
      <w:tr w:rsidR="009A54A2" w14:paraId="09F4A3E1"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DBD6B54" w14:textId="77777777" w:rsidR="009A54A2" w:rsidRDefault="009A54A2">
            <w:pPr>
              <w:rPr>
                <w:sz w:val="20"/>
                <w:szCs w:val="20"/>
              </w:rPr>
            </w:pPr>
            <w:r>
              <w:rPr>
                <w:sz w:val="20"/>
                <w:szCs w:val="20"/>
              </w:rPr>
              <w:t xml:space="preserve">     ТОС</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6CB3D73" w14:textId="77777777" w:rsidR="009A54A2" w:rsidRDefault="009A54A2">
            <w:pPr>
              <w:jc w:val="right"/>
              <w:rPr>
                <w:sz w:val="20"/>
                <w:szCs w:val="20"/>
              </w:rPr>
            </w:pPr>
            <w:r>
              <w:rPr>
                <w:sz w:val="20"/>
                <w:szCs w:val="20"/>
              </w:rPr>
              <w:t>357,6</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E0126A3" w14:textId="77777777" w:rsidR="009A54A2" w:rsidRDefault="009A54A2">
            <w:pPr>
              <w:jc w:val="right"/>
              <w:rPr>
                <w:sz w:val="20"/>
                <w:szCs w:val="20"/>
              </w:rPr>
            </w:pPr>
            <w:r>
              <w:rPr>
                <w:sz w:val="20"/>
                <w:szCs w:val="20"/>
              </w:rPr>
              <w:t>357,6</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D342E74" w14:textId="77777777" w:rsidR="009A54A2" w:rsidRDefault="009A54A2">
            <w:pPr>
              <w:jc w:val="right"/>
              <w:rPr>
                <w:sz w:val="20"/>
                <w:szCs w:val="20"/>
              </w:rPr>
            </w:pPr>
            <w:r>
              <w:rPr>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5E6FFEC" w14:textId="77777777" w:rsidR="009A54A2" w:rsidRDefault="009A54A2">
            <w:pPr>
              <w:jc w:val="right"/>
              <w:rPr>
                <w:sz w:val="20"/>
                <w:szCs w:val="20"/>
              </w:rPr>
            </w:pPr>
            <w:r>
              <w:rPr>
                <w:sz w:val="20"/>
                <w:szCs w:val="20"/>
              </w:rPr>
              <w:t>100</w:t>
            </w:r>
          </w:p>
        </w:tc>
      </w:tr>
      <w:tr w:rsidR="009A54A2" w14:paraId="4F89BFB8"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93FA97C" w14:textId="77777777" w:rsidR="009A54A2" w:rsidRDefault="009A54A2">
            <w:pPr>
              <w:jc w:val="center"/>
              <w:rPr>
                <w:b/>
              </w:rPr>
            </w:pPr>
            <w:r>
              <w:rPr>
                <w:b/>
              </w:rPr>
              <w:t>Раздел 07 «Образование»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A55BD1B" w14:textId="77777777" w:rsidR="009A54A2" w:rsidRDefault="009A54A2">
            <w:pPr>
              <w:jc w:val="right"/>
              <w:rPr>
                <w:b/>
                <w:sz w:val="20"/>
                <w:szCs w:val="20"/>
              </w:rPr>
            </w:pPr>
            <w:r>
              <w:rPr>
                <w:b/>
                <w:sz w:val="20"/>
                <w:szCs w:val="20"/>
              </w:rPr>
              <w:t>31,5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644A473" w14:textId="77777777" w:rsidR="009A54A2" w:rsidRDefault="009A54A2">
            <w:pPr>
              <w:jc w:val="right"/>
              <w:rPr>
                <w:b/>
                <w:sz w:val="20"/>
                <w:szCs w:val="20"/>
              </w:rPr>
            </w:pPr>
            <w:r>
              <w:rPr>
                <w:b/>
                <w:sz w:val="20"/>
                <w:szCs w:val="20"/>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265C258" w14:textId="77777777" w:rsidR="009A54A2" w:rsidRDefault="009A54A2">
            <w:pPr>
              <w:jc w:val="right"/>
              <w:rPr>
                <w:b/>
                <w:sz w:val="20"/>
                <w:szCs w:val="20"/>
              </w:rPr>
            </w:pPr>
            <w:r>
              <w:rPr>
                <w:b/>
                <w:sz w:val="20"/>
                <w:szCs w:val="20"/>
              </w:rPr>
              <w:t>-21,5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4DD7977" w14:textId="77777777" w:rsidR="009A54A2" w:rsidRDefault="009A54A2">
            <w:pPr>
              <w:jc w:val="right"/>
              <w:rPr>
                <w:b/>
                <w:sz w:val="20"/>
                <w:szCs w:val="20"/>
              </w:rPr>
            </w:pPr>
            <w:r>
              <w:rPr>
                <w:b/>
                <w:sz w:val="20"/>
                <w:szCs w:val="20"/>
              </w:rPr>
              <w:t>31,7</w:t>
            </w:r>
          </w:p>
        </w:tc>
      </w:tr>
      <w:tr w:rsidR="009A54A2" w14:paraId="4A6E4767"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28CC87D" w14:textId="77777777" w:rsidR="009A54A2" w:rsidRDefault="009A54A2">
            <w:pPr>
              <w:rPr>
                <w:sz w:val="20"/>
                <w:szCs w:val="20"/>
              </w:rPr>
            </w:pPr>
            <w:r>
              <w:rPr>
                <w:sz w:val="20"/>
                <w:szCs w:val="20"/>
              </w:rPr>
              <w:t>- Проф. переподготовка, переподготовка и повышение квалификации</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F44AAA" w14:textId="77777777" w:rsidR="009A54A2" w:rsidRDefault="009A54A2">
            <w:pPr>
              <w:jc w:val="right"/>
              <w:rPr>
                <w:sz w:val="20"/>
                <w:szCs w:val="20"/>
              </w:rPr>
            </w:pPr>
            <w:r>
              <w:rPr>
                <w:sz w:val="20"/>
                <w:szCs w:val="20"/>
              </w:rPr>
              <w:t>21,5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FE11AEC" w14:textId="77777777" w:rsidR="009A54A2" w:rsidRDefault="009A54A2">
            <w:pPr>
              <w:jc w:val="right"/>
              <w:rPr>
                <w:sz w:val="20"/>
                <w:szCs w:val="20"/>
              </w:rPr>
            </w:pPr>
            <w:r>
              <w:rPr>
                <w:sz w:val="20"/>
                <w:szCs w:val="20"/>
              </w:rPr>
              <w:t>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9D2AE4B" w14:textId="77777777" w:rsidR="009A54A2" w:rsidRDefault="009A54A2">
            <w:pPr>
              <w:jc w:val="right"/>
              <w:rPr>
                <w:sz w:val="20"/>
                <w:szCs w:val="20"/>
              </w:rPr>
            </w:pPr>
            <w:r>
              <w:rPr>
                <w:sz w:val="20"/>
                <w:szCs w:val="20"/>
              </w:rPr>
              <w:t>-21,5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27555ED" w14:textId="77777777" w:rsidR="009A54A2" w:rsidRDefault="009A54A2">
            <w:pPr>
              <w:jc w:val="right"/>
              <w:rPr>
                <w:sz w:val="20"/>
                <w:szCs w:val="20"/>
              </w:rPr>
            </w:pPr>
            <w:r>
              <w:rPr>
                <w:sz w:val="20"/>
                <w:szCs w:val="20"/>
              </w:rPr>
              <w:t>0</w:t>
            </w:r>
          </w:p>
        </w:tc>
      </w:tr>
      <w:tr w:rsidR="009A54A2" w14:paraId="38DC48E7"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03B62040" w14:textId="77777777" w:rsidR="009A54A2" w:rsidRDefault="009A54A2">
            <w:pPr>
              <w:rPr>
                <w:sz w:val="20"/>
                <w:szCs w:val="20"/>
              </w:rPr>
            </w:pPr>
            <w:r>
              <w:rPr>
                <w:sz w:val="20"/>
                <w:szCs w:val="20"/>
              </w:rPr>
              <w:t>- Молодежная политика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FFE4F4" w14:textId="77777777" w:rsidR="009A54A2" w:rsidRDefault="009A54A2">
            <w:pPr>
              <w:jc w:val="right"/>
              <w:rPr>
                <w:sz w:val="20"/>
                <w:szCs w:val="20"/>
              </w:rPr>
            </w:pPr>
            <w:r>
              <w:rPr>
                <w:sz w:val="20"/>
                <w:szCs w:val="20"/>
              </w:rPr>
              <w:t>10,0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FFF5D32" w14:textId="77777777" w:rsidR="009A54A2" w:rsidRDefault="009A54A2">
            <w:pPr>
              <w:jc w:val="right"/>
              <w:rPr>
                <w:sz w:val="20"/>
                <w:szCs w:val="20"/>
              </w:rPr>
            </w:pPr>
            <w:r>
              <w:rPr>
                <w:sz w:val="20"/>
                <w:szCs w:val="20"/>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2A75169" w14:textId="77777777" w:rsidR="009A54A2" w:rsidRDefault="009A54A2">
            <w:pPr>
              <w:jc w:val="right"/>
              <w:rPr>
                <w:sz w:val="20"/>
                <w:szCs w:val="20"/>
              </w:rPr>
            </w:pPr>
            <w:r>
              <w:rPr>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EAE190" w14:textId="77777777" w:rsidR="009A54A2" w:rsidRDefault="009A54A2">
            <w:pPr>
              <w:jc w:val="right"/>
              <w:rPr>
                <w:sz w:val="20"/>
                <w:szCs w:val="20"/>
              </w:rPr>
            </w:pPr>
            <w:r>
              <w:rPr>
                <w:sz w:val="20"/>
                <w:szCs w:val="20"/>
              </w:rPr>
              <w:t>100</w:t>
            </w:r>
          </w:p>
        </w:tc>
      </w:tr>
      <w:tr w:rsidR="009A54A2" w14:paraId="0E19EE0B"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75E58C7F" w14:textId="77777777" w:rsidR="009A54A2" w:rsidRDefault="009A54A2">
            <w:pPr>
              <w:jc w:val="center"/>
              <w:rPr>
                <w:b/>
              </w:rPr>
            </w:pPr>
            <w:r>
              <w:rPr>
                <w:b/>
              </w:rPr>
              <w:t>Раздел 08</w:t>
            </w:r>
          </w:p>
          <w:p w14:paraId="024BE864" w14:textId="77777777" w:rsidR="009A54A2" w:rsidRDefault="009A54A2">
            <w:pPr>
              <w:jc w:val="center"/>
              <w:rPr>
                <w:b/>
              </w:rPr>
            </w:pPr>
            <w:r>
              <w:rPr>
                <w:b/>
              </w:rPr>
              <w:t>«Культура, кинематография»</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1EE85F" w14:textId="77777777" w:rsidR="009A54A2" w:rsidRDefault="009A54A2">
            <w:pPr>
              <w:jc w:val="right"/>
              <w:rPr>
                <w:b/>
                <w:sz w:val="20"/>
                <w:szCs w:val="20"/>
              </w:rPr>
            </w:pPr>
            <w:r>
              <w:rPr>
                <w:b/>
                <w:sz w:val="20"/>
                <w:szCs w:val="20"/>
              </w:rPr>
              <w:t>70,0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DC54626" w14:textId="77777777" w:rsidR="009A54A2" w:rsidRDefault="009A54A2">
            <w:pPr>
              <w:jc w:val="right"/>
              <w:rPr>
                <w:b/>
                <w:sz w:val="20"/>
                <w:szCs w:val="20"/>
              </w:rPr>
            </w:pPr>
            <w:r>
              <w:rPr>
                <w:b/>
                <w:sz w:val="20"/>
                <w:szCs w:val="20"/>
              </w:rPr>
              <w:t>54,9</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4211525" w14:textId="77777777" w:rsidR="009A54A2" w:rsidRDefault="009A54A2">
            <w:pPr>
              <w:jc w:val="right"/>
              <w:rPr>
                <w:b/>
                <w:sz w:val="20"/>
                <w:szCs w:val="20"/>
              </w:rPr>
            </w:pPr>
            <w:r>
              <w:rPr>
                <w:b/>
                <w:sz w:val="20"/>
                <w:szCs w:val="20"/>
              </w:rPr>
              <w:t>-15,1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434F14D" w14:textId="77777777" w:rsidR="009A54A2" w:rsidRDefault="009A54A2">
            <w:pPr>
              <w:jc w:val="right"/>
              <w:rPr>
                <w:b/>
                <w:sz w:val="20"/>
                <w:szCs w:val="20"/>
              </w:rPr>
            </w:pPr>
            <w:r>
              <w:rPr>
                <w:b/>
                <w:sz w:val="20"/>
                <w:szCs w:val="20"/>
              </w:rPr>
              <w:t>78,4</w:t>
            </w:r>
          </w:p>
        </w:tc>
      </w:tr>
      <w:tr w:rsidR="009A54A2" w14:paraId="3214C6D8"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3CDD206" w14:textId="77777777" w:rsidR="009A54A2" w:rsidRDefault="009A54A2">
            <w:pPr>
              <w:rPr>
                <w:sz w:val="20"/>
                <w:szCs w:val="20"/>
              </w:rPr>
            </w:pPr>
            <w:r>
              <w:rPr>
                <w:sz w:val="20"/>
                <w:szCs w:val="20"/>
              </w:rPr>
              <w:t>- Расходы на культурные мероприятия поселения</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FEE23B" w14:textId="77777777" w:rsidR="009A54A2" w:rsidRDefault="009A54A2">
            <w:pPr>
              <w:jc w:val="right"/>
              <w:rPr>
                <w:sz w:val="20"/>
                <w:szCs w:val="20"/>
              </w:rPr>
            </w:pPr>
            <w:r>
              <w:rPr>
                <w:sz w:val="20"/>
                <w:szCs w:val="20"/>
              </w:rPr>
              <w:t>40,0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239D82A" w14:textId="77777777" w:rsidR="009A54A2" w:rsidRDefault="009A54A2">
            <w:pPr>
              <w:jc w:val="right"/>
              <w:rPr>
                <w:sz w:val="20"/>
                <w:szCs w:val="20"/>
              </w:rPr>
            </w:pPr>
            <w:r>
              <w:rPr>
                <w:sz w:val="20"/>
                <w:szCs w:val="20"/>
              </w:rPr>
              <w:t>40,0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02677DC" w14:textId="77777777" w:rsidR="009A54A2" w:rsidRDefault="009A54A2">
            <w:pPr>
              <w:jc w:val="right"/>
              <w:rPr>
                <w:sz w:val="20"/>
                <w:szCs w:val="20"/>
              </w:rPr>
            </w:pPr>
            <w:r>
              <w:rPr>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ED0FA06" w14:textId="77777777" w:rsidR="009A54A2" w:rsidRDefault="009A54A2">
            <w:pPr>
              <w:jc w:val="right"/>
              <w:rPr>
                <w:sz w:val="20"/>
                <w:szCs w:val="20"/>
              </w:rPr>
            </w:pPr>
            <w:r>
              <w:rPr>
                <w:sz w:val="20"/>
                <w:szCs w:val="20"/>
              </w:rPr>
              <w:t>100</w:t>
            </w:r>
          </w:p>
        </w:tc>
      </w:tr>
      <w:tr w:rsidR="009A54A2" w14:paraId="133787A1"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621D2050" w14:textId="77777777" w:rsidR="009A54A2" w:rsidRDefault="009A54A2">
            <w:pPr>
              <w:rPr>
                <w:sz w:val="20"/>
                <w:szCs w:val="20"/>
              </w:rPr>
            </w:pPr>
            <w:r>
              <w:rPr>
                <w:sz w:val="20"/>
                <w:szCs w:val="20"/>
              </w:rPr>
              <w:t>- Увековечение памяти погибших</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6D80B8" w14:textId="77777777" w:rsidR="009A54A2" w:rsidRDefault="009A54A2">
            <w:pPr>
              <w:jc w:val="right"/>
              <w:rPr>
                <w:sz w:val="20"/>
                <w:szCs w:val="20"/>
              </w:rPr>
            </w:pPr>
            <w:r>
              <w:rPr>
                <w:sz w:val="20"/>
                <w:szCs w:val="20"/>
              </w:rPr>
              <w:t>30,0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DEFDCA7" w14:textId="77777777" w:rsidR="009A54A2" w:rsidRDefault="009A54A2">
            <w:pPr>
              <w:jc w:val="right"/>
              <w:rPr>
                <w:sz w:val="20"/>
                <w:szCs w:val="20"/>
              </w:rPr>
            </w:pPr>
            <w:r>
              <w:rPr>
                <w:sz w:val="20"/>
                <w:szCs w:val="20"/>
              </w:rPr>
              <w:t>14,9</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5F0A2EC" w14:textId="77777777" w:rsidR="009A54A2" w:rsidRDefault="009A54A2">
            <w:pPr>
              <w:jc w:val="right"/>
              <w:rPr>
                <w:sz w:val="20"/>
                <w:szCs w:val="20"/>
              </w:rPr>
            </w:pPr>
            <w:r>
              <w:rPr>
                <w:sz w:val="20"/>
                <w:szCs w:val="20"/>
              </w:rPr>
              <w:t>-15,1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BA710AD" w14:textId="77777777" w:rsidR="009A54A2" w:rsidRDefault="009A54A2">
            <w:pPr>
              <w:jc w:val="right"/>
              <w:rPr>
                <w:sz w:val="20"/>
                <w:szCs w:val="20"/>
              </w:rPr>
            </w:pPr>
            <w:r>
              <w:rPr>
                <w:sz w:val="20"/>
                <w:szCs w:val="20"/>
              </w:rPr>
              <w:t>49,7</w:t>
            </w:r>
          </w:p>
        </w:tc>
      </w:tr>
      <w:tr w:rsidR="009A54A2" w14:paraId="2FD8FB78"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545AE99A" w14:textId="77777777" w:rsidR="009A54A2" w:rsidRDefault="009A54A2">
            <w:pPr>
              <w:jc w:val="center"/>
              <w:rPr>
                <w:b/>
              </w:rPr>
            </w:pPr>
            <w:r>
              <w:rPr>
                <w:b/>
              </w:rPr>
              <w:t>Раздел 10</w:t>
            </w:r>
          </w:p>
          <w:p w14:paraId="3EC0A90A" w14:textId="77777777" w:rsidR="009A54A2" w:rsidRDefault="009A54A2">
            <w:pPr>
              <w:jc w:val="center"/>
            </w:pPr>
            <w:r>
              <w:rPr>
                <w:b/>
              </w:rPr>
              <w:t>«Социальная политика»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21B449" w14:textId="77777777" w:rsidR="009A54A2" w:rsidRDefault="009A54A2">
            <w:pPr>
              <w:jc w:val="right"/>
              <w:rPr>
                <w:b/>
                <w:sz w:val="20"/>
                <w:szCs w:val="20"/>
              </w:rPr>
            </w:pPr>
            <w:r>
              <w:rPr>
                <w:b/>
                <w:sz w:val="20"/>
                <w:szCs w:val="20"/>
              </w:rPr>
              <w:t>91,6</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80E0B38" w14:textId="77777777" w:rsidR="009A54A2" w:rsidRDefault="009A54A2">
            <w:pPr>
              <w:jc w:val="right"/>
              <w:rPr>
                <w:b/>
                <w:sz w:val="20"/>
                <w:szCs w:val="20"/>
              </w:rPr>
            </w:pPr>
            <w:r>
              <w:rPr>
                <w:b/>
                <w:sz w:val="20"/>
                <w:szCs w:val="20"/>
              </w:rPr>
              <w:t>62,1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DD12DC0" w14:textId="77777777" w:rsidR="009A54A2" w:rsidRDefault="009A54A2">
            <w:pPr>
              <w:jc w:val="right"/>
              <w:rPr>
                <w:b/>
                <w:sz w:val="20"/>
                <w:szCs w:val="20"/>
              </w:rPr>
            </w:pPr>
            <w:r>
              <w:rPr>
                <w:b/>
                <w:sz w:val="20"/>
                <w:szCs w:val="20"/>
              </w:rPr>
              <w:t>-29,5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D4EEC7" w14:textId="77777777" w:rsidR="009A54A2" w:rsidRDefault="009A54A2">
            <w:pPr>
              <w:jc w:val="right"/>
              <w:rPr>
                <w:b/>
                <w:sz w:val="20"/>
                <w:szCs w:val="20"/>
              </w:rPr>
            </w:pPr>
            <w:r>
              <w:rPr>
                <w:b/>
                <w:sz w:val="20"/>
                <w:szCs w:val="20"/>
              </w:rPr>
              <w:t>67,8</w:t>
            </w:r>
          </w:p>
        </w:tc>
      </w:tr>
      <w:tr w:rsidR="009A54A2" w14:paraId="019C8DBE"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323406C2" w14:textId="77777777" w:rsidR="009A54A2" w:rsidRDefault="009A54A2">
            <w:pPr>
              <w:rPr>
                <w:sz w:val="20"/>
                <w:szCs w:val="20"/>
              </w:rPr>
            </w:pPr>
            <w:r>
              <w:rPr>
                <w:sz w:val="20"/>
                <w:szCs w:val="20"/>
              </w:rPr>
              <w:t>- Пенсионное обеспечение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F403FD" w14:textId="77777777" w:rsidR="009A54A2" w:rsidRDefault="009A54A2">
            <w:pPr>
              <w:jc w:val="right"/>
              <w:rPr>
                <w:sz w:val="20"/>
                <w:szCs w:val="20"/>
              </w:rPr>
            </w:pPr>
            <w:r>
              <w:rPr>
                <w:sz w:val="20"/>
                <w:szCs w:val="20"/>
              </w:rPr>
              <w:t>91,6</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C49CDA2" w14:textId="77777777" w:rsidR="009A54A2" w:rsidRDefault="009A54A2">
            <w:pPr>
              <w:jc w:val="right"/>
              <w:rPr>
                <w:sz w:val="20"/>
                <w:szCs w:val="20"/>
              </w:rPr>
            </w:pPr>
            <w:r>
              <w:rPr>
                <w:sz w:val="20"/>
                <w:szCs w:val="20"/>
              </w:rPr>
              <w:t>62,1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662C00E" w14:textId="77777777" w:rsidR="009A54A2" w:rsidRDefault="009A54A2">
            <w:pPr>
              <w:jc w:val="right"/>
              <w:rPr>
                <w:sz w:val="20"/>
                <w:szCs w:val="20"/>
              </w:rPr>
            </w:pPr>
            <w:r>
              <w:rPr>
                <w:sz w:val="20"/>
                <w:szCs w:val="20"/>
              </w:rPr>
              <w:t>-29,5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56EAAD6" w14:textId="77777777" w:rsidR="009A54A2" w:rsidRDefault="009A54A2">
            <w:pPr>
              <w:jc w:val="right"/>
              <w:rPr>
                <w:sz w:val="20"/>
                <w:szCs w:val="20"/>
              </w:rPr>
            </w:pPr>
            <w:r>
              <w:rPr>
                <w:sz w:val="20"/>
                <w:szCs w:val="20"/>
              </w:rPr>
              <w:t>67,8</w:t>
            </w:r>
          </w:p>
        </w:tc>
      </w:tr>
      <w:tr w:rsidR="009A54A2" w14:paraId="5C99C001"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6DF655C3" w14:textId="77777777" w:rsidR="009A54A2" w:rsidRDefault="009A54A2">
            <w:pPr>
              <w:jc w:val="center"/>
              <w:rPr>
                <w:b/>
                <w:sz w:val="26"/>
                <w:szCs w:val="26"/>
              </w:rPr>
            </w:pPr>
            <w:r>
              <w:rPr>
                <w:b/>
                <w:sz w:val="26"/>
                <w:szCs w:val="26"/>
              </w:rPr>
              <w:t>Раздел 12</w:t>
            </w:r>
          </w:p>
          <w:p w14:paraId="1E450C55" w14:textId="77777777" w:rsidR="009A54A2" w:rsidRDefault="009A54A2">
            <w:pPr>
              <w:rPr>
                <w:b/>
              </w:rPr>
            </w:pPr>
            <w:r>
              <w:rPr>
                <w:b/>
              </w:rPr>
              <w:t>«Средства массовой информации»</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F6ECDF" w14:textId="77777777" w:rsidR="009A54A2" w:rsidRDefault="009A54A2">
            <w:pPr>
              <w:jc w:val="right"/>
              <w:rPr>
                <w:b/>
                <w:sz w:val="20"/>
                <w:szCs w:val="20"/>
              </w:rPr>
            </w:pPr>
            <w:r>
              <w:rPr>
                <w:b/>
                <w:sz w:val="20"/>
                <w:szCs w:val="20"/>
              </w:rPr>
              <w:t>10,0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0EA189A" w14:textId="77777777" w:rsidR="009A54A2" w:rsidRDefault="009A54A2">
            <w:pPr>
              <w:jc w:val="right"/>
              <w:rPr>
                <w:b/>
                <w:sz w:val="20"/>
                <w:szCs w:val="20"/>
              </w:rPr>
            </w:pPr>
            <w:r>
              <w:rPr>
                <w:b/>
                <w:sz w:val="20"/>
                <w:szCs w:val="20"/>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FBEB3DF" w14:textId="77777777" w:rsidR="009A54A2" w:rsidRDefault="009A54A2">
            <w:pPr>
              <w:jc w:val="right"/>
              <w:rPr>
                <w:b/>
                <w:sz w:val="20"/>
                <w:szCs w:val="20"/>
              </w:rPr>
            </w:pPr>
            <w:r>
              <w:rPr>
                <w:b/>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074974" w14:textId="77777777" w:rsidR="009A54A2" w:rsidRDefault="009A54A2">
            <w:pPr>
              <w:jc w:val="right"/>
              <w:rPr>
                <w:b/>
                <w:sz w:val="20"/>
                <w:szCs w:val="20"/>
              </w:rPr>
            </w:pPr>
            <w:r>
              <w:rPr>
                <w:b/>
                <w:sz w:val="20"/>
                <w:szCs w:val="20"/>
              </w:rPr>
              <w:t>100</w:t>
            </w:r>
          </w:p>
        </w:tc>
      </w:tr>
      <w:tr w:rsidR="009A54A2" w14:paraId="2A01CE7E"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1167D08A" w14:textId="77777777" w:rsidR="009A54A2" w:rsidRDefault="009A54A2">
            <w:pPr>
              <w:rPr>
                <w:bCs/>
                <w:sz w:val="20"/>
                <w:szCs w:val="20"/>
              </w:rPr>
            </w:pPr>
            <w:r>
              <w:rPr>
                <w:bCs/>
                <w:sz w:val="20"/>
                <w:szCs w:val="20"/>
              </w:rPr>
              <w:t>- периодическая печать и издательства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B8005E" w14:textId="77777777" w:rsidR="009A54A2" w:rsidRDefault="009A54A2">
            <w:pPr>
              <w:jc w:val="right"/>
              <w:rPr>
                <w:bCs/>
                <w:sz w:val="20"/>
                <w:szCs w:val="20"/>
              </w:rPr>
            </w:pPr>
            <w:r>
              <w:rPr>
                <w:bCs/>
                <w:sz w:val="20"/>
                <w:szCs w:val="20"/>
              </w:rPr>
              <w:t>10,0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BF305DD" w14:textId="77777777" w:rsidR="009A54A2" w:rsidRDefault="009A54A2">
            <w:pPr>
              <w:jc w:val="right"/>
              <w:rPr>
                <w:bCs/>
                <w:sz w:val="20"/>
                <w:szCs w:val="20"/>
              </w:rPr>
            </w:pPr>
            <w:r>
              <w:rPr>
                <w:bCs/>
                <w:sz w:val="20"/>
                <w:szCs w:val="20"/>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534E8D1" w14:textId="77777777" w:rsidR="009A54A2" w:rsidRDefault="009A54A2">
            <w:pPr>
              <w:jc w:val="right"/>
              <w:rPr>
                <w:bCs/>
                <w:sz w:val="20"/>
                <w:szCs w:val="20"/>
              </w:rPr>
            </w:pPr>
            <w:r>
              <w:rPr>
                <w:bCs/>
                <w:sz w:val="20"/>
                <w:szCs w:val="20"/>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9D48BBE" w14:textId="77777777" w:rsidR="009A54A2" w:rsidRDefault="009A54A2">
            <w:pPr>
              <w:jc w:val="right"/>
              <w:rPr>
                <w:bCs/>
                <w:sz w:val="20"/>
                <w:szCs w:val="20"/>
              </w:rPr>
            </w:pPr>
            <w:r>
              <w:rPr>
                <w:bCs/>
                <w:sz w:val="20"/>
                <w:szCs w:val="20"/>
              </w:rPr>
              <w:t>100,0</w:t>
            </w:r>
          </w:p>
        </w:tc>
      </w:tr>
      <w:tr w:rsidR="009A54A2" w14:paraId="41AF4FE1" w14:textId="77777777" w:rsidTr="009A54A2">
        <w:tc>
          <w:tcPr>
            <w:tcW w:w="4248" w:type="dxa"/>
            <w:tcBorders>
              <w:top w:val="single" w:sz="4" w:space="0" w:color="auto"/>
              <w:left w:val="single" w:sz="4" w:space="0" w:color="auto"/>
              <w:bottom w:val="single" w:sz="4" w:space="0" w:color="auto"/>
              <w:right w:val="single" w:sz="4" w:space="0" w:color="auto"/>
            </w:tcBorders>
            <w:hideMark/>
          </w:tcPr>
          <w:p w14:paraId="225B82C7" w14:textId="77777777" w:rsidR="009A54A2" w:rsidRDefault="009A54A2">
            <w:pPr>
              <w:jc w:val="center"/>
              <w:rPr>
                <w:b/>
                <w:sz w:val="26"/>
                <w:szCs w:val="26"/>
              </w:rPr>
            </w:pPr>
            <w:r>
              <w:rPr>
                <w:b/>
                <w:sz w:val="26"/>
                <w:szCs w:val="26"/>
              </w:rPr>
              <w:t>Расходы бюджета всего:</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B4DF51" w14:textId="77777777" w:rsidR="009A54A2" w:rsidRDefault="009A54A2">
            <w:pPr>
              <w:jc w:val="right"/>
              <w:rPr>
                <w:b/>
                <w:sz w:val="20"/>
                <w:szCs w:val="20"/>
              </w:rPr>
            </w:pPr>
            <w:r>
              <w:rPr>
                <w:b/>
                <w:sz w:val="20"/>
                <w:szCs w:val="20"/>
              </w:rPr>
              <w:t>13321,9</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4E7E3CB" w14:textId="77777777" w:rsidR="009A54A2" w:rsidRDefault="009A54A2">
            <w:pPr>
              <w:jc w:val="right"/>
              <w:rPr>
                <w:b/>
                <w:sz w:val="20"/>
                <w:szCs w:val="20"/>
              </w:rPr>
            </w:pPr>
            <w:r>
              <w:rPr>
                <w:b/>
                <w:sz w:val="20"/>
                <w:szCs w:val="20"/>
              </w:rPr>
              <w:t>12345,7</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F1AB384" w14:textId="77777777" w:rsidR="009A54A2" w:rsidRDefault="009A54A2">
            <w:pPr>
              <w:jc w:val="right"/>
              <w:rPr>
                <w:b/>
                <w:sz w:val="20"/>
                <w:szCs w:val="20"/>
              </w:rPr>
            </w:pPr>
            <w:r>
              <w:rPr>
                <w:b/>
                <w:sz w:val="20"/>
                <w:szCs w:val="20"/>
              </w:rPr>
              <w:t>-976,2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E65C7D1" w14:textId="77777777" w:rsidR="009A54A2" w:rsidRDefault="009A54A2">
            <w:pPr>
              <w:jc w:val="right"/>
              <w:rPr>
                <w:b/>
                <w:sz w:val="20"/>
                <w:szCs w:val="20"/>
              </w:rPr>
            </w:pPr>
            <w:r>
              <w:rPr>
                <w:b/>
                <w:sz w:val="20"/>
                <w:szCs w:val="20"/>
              </w:rPr>
              <w:t>92,7</w:t>
            </w:r>
          </w:p>
        </w:tc>
      </w:tr>
    </w:tbl>
    <w:p w14:paraId="7D9831FE" w14:textId="77777777" w:rsidR="009A54A2" w:rsidRDefault="009A54A2" w:rsidP="009A54A2">
      <w:pPr>
        <w:pStyle w:val="a3"/>
        <w:rPr>
          <w:sz w:val="24"/>
          <w:szCs w:val="24"/>
        </w:rPr>
      </w:pPr>
    </w:p>
    <w:p w14:paraId="17391458" w14:textId="77777777" w:rsidR="009A54A2" w:rsidRDefault="009A54A2" w:rsidP="009A54A2">
      <w:pPr>
        <w:rPr>
          <w:sz w:val="28"/>
          <w:szCs w:val="28"/>
        </w:rPr>
      </w:pPr>
    </w:p>
    <w:p w14:paraId="03CE3FF3" w14:textId="77777777" w:rsidR="009A54A2" w:rsidRDefault="009A54A2" w:rsidP="009A54A2">
      <w:pPr>
        <w:rPr>
          <w:sz w:val="28"/>
          <w:szCs w:val="28"/>
        </w:rPr>
      </w:pPr>
      <w:r>
        <w:rPr>
          <w:sz w:val="28"/>
          <w:szCs w:val="28"/>
        </w:rPr>
        <w:t>Главный специалист Администрации</w:t>
      </w:r>
    </w:p>
    <w:p w14:paraId="01F9A561" w14:textId="1A1DA608" w:rsidR="009A7BC0" w:rsidRPr="009A54A2" w:rsidRDefault="009A54A2">
      <w:pPr>
        <w:rPr>
          <w:sz w:val="28"/>
          <w:szCs w:val="28"/>
        </w:rPr>
      </w:pPr>
      <w:r>
        <w:rPr>
          <w:sz w:val="28"/>
          <w:szCs w:val="28"/>
        </w:rPr>
        <w:t>Трегубовского сельского поселения                                         И.А. Кузьмичёва</w:t>
      </w:r>
    </w:p>
    <w:sectPr w:rsidR="009A7BC0" w:rsidRPr="009A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15:restartNumberingAfterBreak="0">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EA6F35"/>
    <w:multiLevelType w:val="multilevel"/>
    <w:tmpl w:val="FEFA5816"/>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num w:numId="1" w16cid:durableId="193541002">
    <w:abstractNumId w:val="1"/>
    <w:lvlOverride w:ilvl="0"/>
    <w:lvlOverride w:ilvl="1"/>
    <w:lvlOverride w:ilvl="2"/>
    <w:lvlOverride w:ilvl="3"/>
    <w:lvlOverride w:ilvl="4"/>
    <w:lvlOverride w:ilvl="5"/>
    <w:lvlOverride w:ilvl="6"/>
    <w:lvlOverride w:ilvl="7"/>
    <w:lvlOverride w:ilvl="8"/>
  </w:num>
  <w:num w:numId="2" w16cid:durableId="1168863472">
    <w:abstractNumId w:val="0"/>
    <w:lvlOverride w:ilvl="0"/>
    <w:lvlOverride w:ilvl="1"/>
    <w:lvlOverride w:ilvl="2"/>
    <w:lvlOverride w:ilvl="3"/>
    <w:lvlOverride w:ilvl="4"/>
    <w:lvlOverride w:ilvl="5"/>
    <w:lvlOverride w:ilvl="6"/>
    <w:lvlOverride w:ilvl="7"/>
    <w:lvlOverride w:ilvl="8"/>
  </w:num>
  <w:num w:numId="3" w16cid:durableId="1649750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A"/>
    <w:rsid w:val="00282300"/>
    <w:rsid w:val="004975AA"/>
    <w:rsid w:val="009A54A2"/>
    <w:rsid w:val="009A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9C80"/>
  <w15:chartTrackingRefBased/>
  <w15:docId w15:val="{6FBADA3A-E314-4F7A-9B9A-D2634988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4A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54A2"/>
    <w:pPr>
      <w:widowControl w:val="0"/>
      <w:jc w:val="both"/>
    </w:pPr>
    <w:rPr>
      <w:sz w:val="28"/>
      <w:szCs w:val="20"/>
    </w:rPr>
  </w:style>
  <w:style w:type="character" w:customStyle="1" w:styleId="a4">
    <w:name w:val="Основной текст Знак"/>
    <w:basedOn w:val="a0"/>
    <w:link w:val="a3"/>
    <w:semiHidden/>
    <w:rsid w:val="009A54A2"/>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Кузьмичёва</dc:creator>
  <cp:keywords/>
  <dc:description/>
  <cp:lastModifiedBy>Ирина Кузьмичёва</cp:lastModifiedBy>
  <cp:revision>3</cp:revision>
  <dcterms:created xsi:type="dcterms:W3CDTF">2023-05-18T09:24:00Z</dcterms:created>
  <dcterms:modified xsi:type="dcterms:W3CDTF">2023-05-18T09:24:00Z</dcterms:modified>
</cp:coreProperties>
</file>