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54" w:rsidRDefault="00315E54" w:rsidP="00315E54">
      <w:pPr>
        <w:pStyle w:val="cmsmatdate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b/>
          <w:bCs/>
          <w:color w:val="3C3C3C"/>
          <w:sz w:val="27"/>
          <w:szCs w:val="27"/>
        </w:rPr>
        <w:t>6 октября 2016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Итоговый документ по результатам публичных слушаний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 xml:space="preserve">по вопросу рассмотрения проекта планировки с проектом межевания территории земельного участка общей площадью 484838 </w:t>
      </w:r>
      <w:proofErr w:type="spellStart"/>
      <w:r>
        <w:rPr>
          <w:rStyle w:val="a4"/>
          <w:rFonts w:ascii="Arial" w:hAnsi="Arial" w:cs="Arial"/>
          <w:color w:val="3C3C3C"/>
          <w:sz w:val="27"/>
          <w:szCs w:val="27"/>
        </w:rPr>
        <w:t>кв.м</w:t>
      </w:r>
      <w:proofErr w:type="spellEnd"/>
      <w:r>
        <w:rPr>
          <w:rStyle w:val="a4"/>
          <w:rFonts w:ascii="Arial" w:hAnsi="Arial" w:cs="Arial"/>
          <w:color w:val="3C3C3C"/>
          <w:sz w:val="27"/>
          <w:szCs w:val="27"/>
        </w:rPr>
        <w:t xml:space="preserve">.  расположенного по адресу: Новгородская область, </w:t>
      </w:r>
      <w:proofErr w:type="spellStart"/>
      <w:r>
        <w:rPr>
          <w:rStyle w:val="a4"/>
          <w:rFonts w:ascii="Arial" w:hAnsi="Arial" w:cs="Arial"/>
          <w:color w:val="3C3C3C"/>
          <w:sz w:val="27"/>
          <w:szCs w:val="27"/>
        </w:rPr>
        <w:t>Чудовский</w:t>
      </w:r>
      <w:proofErr w:type="spellEnd"/>
      <w:r>
        <w:rPr>
          <w:rStyle w:val="a4"/>
          <w:rFonts w:ascii="Arial" w:hAnsi="Arial" w:cs="Arial"/>
          <w:color w:val="3C3C3C"/>
          <w:sz w:val="27"/>
          <w:szCs w:val="27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3C3C3C"/>
          <w:sz w:val="27"/>
          <w:szCs w:val="27"/>
        </w:rPr>
        <w:t>район,Трегубовское</w:t>
      </w:r>
      <w:proofErr w:type="spellEnd"/>
      <w:proofErr w:type="gramEnd"/>
      <w:r>
        <w:rPr>
          <w:rStyle w:val="a4"/>
          <w:rFonts w:ascii="Arial" w:hAnsi="Arial" w:cs="Arial"/>
          <w:color w:val="3C3C3C"/>
          <w:sz w:val="27"/>
          <w:szCs w:val="27"/>
        </w:rPr>
        <w:t xml:space="preserve"> сельское поселение д. Радищево, с кадастровым номером 53:20:0700501:60, 53:20:0700501:59, 53:20:0700501:56, 53:20:0700705:25, 53:20:0700104:55, 53:20:0700104:56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 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Комиссия по землепользованию и застройке при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поселения  сообщает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, что 05.10.2016 г. в помещении Отдела по работе с населением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  по адресу: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д.Селищи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ул.Школьная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,  д.2  прошли публичные слушания по вопросу  рассмотрения проекта планировки с проектом межевания территории земельного участка общей площадью 484838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.  расположенного по адресу: Новгородская область,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Чудовский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район,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Трегубовское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сельское поселение д. Радищево, с кадастровыми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номерами  53</w:t>
      </w:r>
      <w:proofErr w:type="gramEnd"/>
      <w:r>
        <w:rPr>
          <w:rFonts w:ascii="Arial" w:hAnsi="Arial" w:cs="Arial"/>
          <w:color w:val="3C3C3C"/>
          <w:sz w:val="27"/>
          <w:szCs w:val="27"/>
        </w:rPr>
        <w:t>:20:0700501:60, 53:20:0700501:59, 53:20:0700501:56, 53:20:0700705:25, 53:20:0700104:55, 53:20:0700104:56. 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Информирование о проведении публичных слушаний прошло в соответствии с распоряжением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от  24.08.2016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№ 22 -СГ «  О публичных  слушаниях по вопросу рассмотрения проекта планировки с проектом межевания».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Информация была размещена на официальном сайте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и  в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официальном бюллетени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«МИГ Трегубово» № 28  от 26.08. 2016 года.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proofErr w:type="gramStart"/>
      <w:r>
        <w:rPr>
          <w:rFonts w:ascii="Arial" w:hAnsi="Arial" w:cs="Arial"/>
          <w:color w:val="3C3C3C"/>
          <w:sz w:val="27"/>
          <w:szCs w:val="27"/>
        </w:rPr>
        <w:t>Присутствовало  9</w:t>
      </w:r>
      <w:proofErr w:type="gramEnd"/>
      <w:r>
        <w:rPr>
          <w:rFonts w:ascii="Arial" w:hAnsi="Arial" w:cs="Arial"/>
          <w:color w:val="3C3C3C"/>
          <w:sz w:val="27"/>
          <w:szCs w:val="27"/>
        </w:rPr>
        <w:t>человек.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По вопросу согласования проекта планировки с проектом межевания территории земельного участка общей площадью 484838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кв.м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.  расположенного по адресу: Новгородская область,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Чудовский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3C3C3C"/>
          <w:sz w:val="27"/>
          <w:szCs w:val="27"/>
        </w:rPr>
        <w:t>район,Трегубовское</w:t>
      </w:r>
      <w:proofErr w:type="spellEnd"/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сельское поселение д. Радищево, с кадастровыми номерами  53:20:0700501:60, 53:20:0700501:59, 53:20:0700501:56, 53:20:0700705:25, 53:20:0700104:55, 53:20:0700104:56 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проголосовали «единогласно»- 9, «против» -нет, «воздержавшихся» -нет.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Считать население проинформированным.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Признать публичные слушания состоявшимися.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lastRenderedPageBreak/>
        <w:t xml:space="preserve">Заключение о результатах публичных слушаний подлежат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опубликованию  в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официальном бюллетени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«МИГ Трегубово» и размещению на официальном сайте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Трегубовского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сельского поселения в сети Интернет.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Председатель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слушанийС.Б.Алексеев</w:t>
      </w:r>
      <w:proofErr w:type="spellEnd"/>
    </w:p>
    <w:p w:rsidR="003942D2" w:rsidRPr="00315E54" w:rsidRDefault="00315E54" w:rsidP="00315E5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Секретарь слушаний   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И.А.Павлова</w:t>
      </w:r>
      <w:bookmarkStart w:id="0" w:name="_GoBack"/>
      <w:bookmarkEnd w:id="0"/>
      <w:proofErr w:type="spellEnd"/>
    </w:p>
    <w:sectPr w:rsidR="003942D2" w:rsidRPr="0031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B6"/>
    <w:rsid w:val="0013660A"/>
    <w:rsid w:val="003049EB"/>
    <w:rsid w:val="00315E54"/>
    <w:rsid w:val="00E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891A"/>
  <w15:chartTrackingRefBased/>
  <w15:docId w15:val="{0732FFC3-46CD-4567-A925-7E3E086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31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2023-09-18T07:47:00Z</dcterms:created>
  <dcterms:modified xsi:type="dcterms:W3CDTF">2023-09-18T07:47:00Z</dcterms:modified>
</cp:coreProperties>
</file>