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4B" w:rsidRDefault="00FF6729" w:rsidP="0010183C">
      <w:pPr>
        <w:spacing w:line="240" w:lineRule="auto"/>
      </w:pPr>
      <w:r>
        <w:rPr>
          <w:noProof/>
          <w:lang w:eastAsia="ru-RU"/>
        </w:rPr>
        <w:pict>
          <v:roundrect id="_x0000_s1026" style="position:absolute;margin-left:255.9pt;margin-top:1.05pt;width:221.4pt;height:779.35pt;z-index:251657728;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E828CC" w:rsidRPr="009A397B" w:rsidRDefault="00E828CC" w:rsidP="00CA4664">
                  <w:pPr>
                    <w:pBdr>
                      <w:top w:val="thinThickSmallGap" w:sz="36" w:space="10" w:color="592C63"/>
                      <w:bottom w:val="thickThinSmallGap" w:sz="36" w:space="10" w:color="592C63"/>
                    </w:pBdr>
                    <w:spacing w:after="0" w:line="240" w:lineRule="auto"/>
                    <w:rPr>
                      <w:i/>
                      <w:iCs/>
                      <w:color w:val="FF0000"/>
                      <w:sz w:val="28"/>
                      <w:szCs w:val="28"/>
                    </w:rPr>
                  </w:pPr>
                </w:p>
                <w:p w:rsidR="00E828CC" w:rsidRDefault="00E828CC"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Трегубовского сельского </w:t>
                  </w:r>
                  <w:r w:rsidRPr="00277531">
                    <w:rPr>
                      <w:i/>
                      <w:iCs/>
                      <w:color w:val="000000"/>
                      <w:sz w:val="28"/>
                      <w:szCs w:val="28"/>
                    </w:rPr>
                    <w:t>поселения</w:t>
                  </w:r>
                </w:p>
                <w:p w:rsidR="00E828CC" w:rsidRPr="00CA4664" w:rsidRDefault="00E828CC"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(внеочередной выпуск)</w:t>
                  </w:r>
                </w:p>
                <w:p w:rsidR="00E828CC" w:rsidRPr="00CA4664" w:rsidRDefault="00E828CC" w:rsidP="00CA4664">
                  <w:pPr>
                    <w:pBdr>
                      <w:top w:val="thinThickSmallGap" w:sz="36" w:space="10" w:color="592C63"/>
                      <w:bottom w:val="thickThinSmallGap" w:sz="36" w:space="10" w:color="592C63"/>
                    </w:pBdr>
                    <w:spacing w:after="0" w:line="240" w:lineRule="auto"/>
                    <w:jc w:val="center"/>
                    <w:rPr>
                      <w:i/>
                      <w:iCs/>
                      <w:sz w:val="24"/>
                      <w:szCs w:val="24"/>
                    </w:rPr>
                  </w:pPr>
                </w:p>
                <w:p w:rsidR="00E828CC" w:rsidRPr="00CA4664" w:rsidRDefault="00E828CC" w:rsidP="00DF754E">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19</w:t>
                  </w:r>
                </w:p>
                <w:p w:rsidR="00E828CC" w:rsidRPr="00CA4664" w:rsidRDefault="00E828CC" w:rsidP="00DF754E">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28 декабря 2015</w:t>
                  </w:r>
                  <w:r w:rsidRPr="00CA4664">
                    <w:rPr>
                      <w:b/>
                      <w:bCs/>
                      <w:sz w:val="28"/>
                      <w:szCs w:val="28"/>
                    </w:rPr>
                    <w:t xml:space="preserve"> год</w:t>
                  </w:r>
                </w:p>
                <w:p w:rsidR="00E828CC" w:rsidRPr="00CA4664" w:rsidRDefault="00E828CC" w:rsidP="00CA4664">
                  <w:pPr>
                    <w:pBdr>
                      <w:top w:val="thinThickSmallGap" w:sz="36" w:space="10" w:color="592C63"/>
                      <w:bottom w:val="thickThinSmallGap" w:sz="36" w:space="10" w:color="592C63"/>
                    </w:pBdr>
                    <w:spacing w:after="0" w:line="240" w:lineRule="auto"/>
                    <w:jc w:val="center"/>
                    <w:rPr>
                      <w:b/>
                      <w:bCs/>
                      <w:sz w:val="24"/>
                      <w:szCs w:val="24"/>
                    </w:rPr>
                  </w:pPr>
                </w:p>
                <w:p w:rsidR="00E828CC" w:rsidRPr="00CA4664" w:rsidRDefault="00E828CC"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E828CC" w:rsidRPr="00CA4664" w:rsidRDefault="00E828CC" w:rsidP="00CA4664">
                  <w:pPr>
                    <w:pBdr>
                      <w:top w:val="thinThickSmallGap" w:sz="36" w:space="10" w:color="592C63"/>
                      <w:bottom w:val="thickThinSmallGap" w:sz="36" w:space="10" w:color="592C63"/>
                    </w:pBdr>
                    <w:spacing w:after="0" w:line="240" w:lineRule="auto"/>
                    <w:jc w:val="center"/>
                    <w:rPr>
                      <w:sz w:val="24"/>
                      <w:szCs w:val="24"/>
                    </w:rPr>
                  </w:pPr>
                </w:p>
                <w:p w:rsidR="00E828CC" w:rsidRPr="00CA4664" w:rsidRDefault="00E828C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E828CC" w:rsidRPr="00CA4664" w:rsidRDefault="00E828C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E828CC" w:rsidRPr="00CA4664" w:rsidRDefault="00E828C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E828CC" w:rsidRPr="00CA4664" w:rsidRDefault="00E828C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E828CC" w:rsidRPr="00CA4664" w:rsidRDefault="00E828C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E828CC" w:rsidRDefault="00E828C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E828CC" w:rsidRPr="00CA4664" w:rsidRDefault="00E828CC" w:rsidP="00CA4664">
                  <w:pPr>
                    <w:pBdr>
                      <w:top w:val="thinThickSmallGap" w:sz="36" w:space="10" w:color="592C63"/>
                      <w:bottom w:val="thickThinSmallGap" w:sz="36" w:space="10" w:color="592C63"/>
                    </w:pBdr>
                    <w:spacing w:after="160" w:line="240" w:lineRule="auto"/>
                    <w:jc w:val="center"/>
                    <w:rPr>
                      <w:i/>
                      <w:iCs/>
                      <w:sz w:val="24"/>
                      <w:szCs w:val="24"/>
                    </w:rPr>
                  </w:pPr>
                </w:p>
                <w:p w:rsidR="00E828CC" w:rsidRPr="00CA4664" w:rsidRDefault="00E828CC"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E828CC" w:rsidRPr="00CA4664" w:rsidRDefault="00E828C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28.12.2015</w:t>
                  </w:r>
                </w:p>
                <w:p w:rsidR="00E828CC" w:rsidRPr="00BD7969" w:rsidRDefault="00E828CC"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E828CC" w:rsidRPr="00CA4664" w:rsidRDefault="00E828CC" w:rsidP="00CA4664">
                  <w:pPr>
                    <w:pBdr>
                      <w:top w:val="thinThickSmallGap" w:sz="36" w:space="10" w:color="592C63"/>
                      <w:bottom w:val="thickThinSmallGap" w:sz="36" w:space="10" w:color="592C63"/>
                    </w:pBdr>
                    <w:spacing w:after="160" w:line="240" w:lineRule="auto"/>
                    <w:jc w:val="center"/>
                    <w:rPr>
                      <w:sz w:val="24"/>
                      <w:szCs w:val="24"/>
                    </w:rPr>
                  </w:pPr>
                </w:p>
                <w:p w:rsidR="00E828CC" w:rsidRPr="00CA4664" w:rsidRDefault="00E828C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E828CC" w:rsidRPr="00CA4664" w:rsidRDefault="00E828CC" w:rsidP="00CA4664">
                  <w:pPr>
                    <w:pBdr>
                      <w:top w:val="thinThickSmallGap" w:sz="36" w:space="10" w:color="592C63"/>
                      <w:bottom w:val="thickThinSmallGap" w:sz="36" w:space="10" w:color="592C63"/>
                    </w:pBdr>
                    <w:spacing w:after="160" w:line="240" w:lineRule="auto"/>
                    <w:jc w:val="center"/>
                    <w:rPr>
                      <w:b/>
                      <w:bCs/>
                      <w:sz w:val="24"/>
                      <w:szCs w:val="24"/>
                    </w:rPr>
                  </w:pPr>
                </w:p>
                <w:p w:rsidR="00E828CC" w:rsidRPr="00CA4664" w:rsidRDefault="00E828CC"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E828CC" w:rsidRPr="00CA4664" w:rsidRDefault="00E828CC" w:rsidP="00D236AD">
                  <w:pPr>
                    <w:rPr>
                      <w:color w:val="FFFFFF"/>
                      <w:sz w:val="18"/>
                      <w:szCs w:val="18"/>
                    </w:rPr>
                  </w:pPr>
                </w:p>
              </w:txbxContent>
            </v:textbox>
            <w10:wrap type="square" anchorx="margin" anchory="margin"/>
          </v:roundrect>
        </w:pict>
      </w:r>
    </w:p>
    <w:p w:rsidR="00DD4E4B" w:rsidRPr="009A397B" w:rsidRDefault="00FF6729" w:rsidP="00924A51">
      <w:pPr>
        <w:rPr>
          <w:color w:val="FF0000"/>
        </w:rPr>
      </w:pPr>
      <w:r w:rsidRPr="00FF6729">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DD4E4B" w:rsidRPr="009A397B">
        <w:rPr>
          <w:rFonts w:ascii="Arial" w:hAnsi="Arial" w:cs="Arial"/>
          <w:b/>
          <w:bCs/>
          <w:i/>
          <w:iCs/>
          <w:color w:val="FF0000"/>
          <w:sz w:val="40"/>
          <w:szCs w:val="40"/>
          <w:u w:val="single"/>
        </w:rPr>
        <w:t>униципал</w:t>
      </w:r>
      <w:bookmarkStart w:id="0" w:name="_GoBack"/>
      <w:bookmarkEnd w:id="0"/>
      <w:r w:rsidR="00DD4E4B" w:rsidRPr="009A397B">
        <w:rPr>
          <w:rFonts w:ascii="Arial" w:hAnsi="Arial" w:cs="Arial"/>
          <w:b/>
          <w:bCs/>
          <w:i/>
          <w:iCs/>
          <w:color w:val="FF0000"/>
          <w:sz w:val="40"/>
          <w:szCs w:val="40"/>
          <w:u w:val="single"/>
        </w:rPr>
        <w:t>ьная</w:t>
      </w:r>
    </w:p>
    <w:p w:rsidR="00DD4E4B" w:rsidRPr="00A820A6" w:rsidRDefault="00DD4E4B" w:rsidP="00924A51">
      <w:pPr>
        <w:rPr>
          <w:color w:val="0099FF"/>
        </w:rPr>
      </w:pPr>
      <w:r w:rsidRPr="00856218">
        <w:rPr>
          <w:color w:val="4F6228"/>
        </w:rPr>
        <w:t xml:space="preserve"> </w:t>
      </w:r>
      <w:r w:rsidR="00FF6729" w:rsidRPr="00FF6729">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DD4E4B" w:rsidRPr="00856218" w:rsidRDefault="00FF6729" w:rsidP="00924A51">
      <w:pPr>
        <w:rPr>
          <w:b/>
          <w:bCs/>
          <w:i/>
          <w:iCs/>
          <w:color w:val="4F6228"/>
          <w:sz w:val="40"/>
          <w:szCs w:val="40"/>
          <w:u w:val="single"/>
        </w:rPr>
      </w:pPr>
      <w:r w:rsidRPr="00FF6729">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DD4E4B" w:rsidRPr="009A397B">
        <w:rPr>
          <w:rFonts w:ascii="Arial" w:hAnsi="Arial" w:cs="Arial"/>
          <w:b/>
          <w:bCs/>
          <w:i/>
          <w:iCs/>
          <w:color w:val="FF0000"/>
          <w:sz w:val="40"/>
          <w:szCs w:val="40"/>
          <w:u w:val="single"/>
        </w:rPr>
        <w:t>азета</w:t>
      </w:r>
    </w:p>
    <w:p w:rsidR="00DD4E4B" w:rsidRPr="00856218" w:rsidRDefault="00DD4E4B" w:rsidP="00924A51">
      <w:pPr>
        <w:rPr>
          <w:b/>
          <w:bCs/>
          <w:i/>
          <w:iCs/>
          <w:color w:val="4F6228"/>
          <w:sz w:val="40"/>
          <w:szCs w:val="40"/>
          <w:u w:val="single"/>
        </w:rPr>
      </w:pPr>
    </w:p>
    <w:p w:rsidR="00DD4E4B" w:rsidRPr="00856218" w:rsidRDefault="00DD4E4B" w:rsidP="00924A51">
      <w:pPr>
        <w:rPr>
          <w:b/>
          <w:bCs/>
          <w:i/>
          <w:iCs/>
          <w:color w:val="4F6228"/>
          <w:sz w:val="40"/>
          <w:szCs w:val="40"/>
          <w:u w:val="single"/>
        </w:rPr>
      </w:pPr>
    </w:p>
    <w:p w:rsidR="00DD4E4B" w:rsidRPr="009A397B" w:rsidRDefault="00DD4E4B"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DD4E4B" w:rsidRPr="00856218" w:rsidRDefault="00FF6729" w:rsidP="00607E3B">
      <w:pPr>
        <w:spacing w:after="0"/>
        <w:jc w:val="center"/>
        <w:rPr>
          <w:noProof/>
          <w:lang w:eastAsia="ru-RU"/>
        </w:rPr>
      </w:pPr>
      <w:r w:rsidRPr="00FF6729">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8" o:title=""/>
          </v:shape>
        </w:pict>
      </w:r>
    </w:p>
    <w:p w:rsidR="00DD4E4B" w:rsidRDefault="00DD4E4B" w:rsidP="00607E3B">
      <w:pPr>
        <w:spacing w:after="0"/>
        <w:jc w:val="center"/>
        <w:rPr>
          <w:noProof/>
          <w:lang w:eastAsia="ru-RU"/>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6426CD">
      <w:pPr>
        <w:pStyle w:val="af6"/>
        <w:spacing w:after="0" w:line="240" w:lineRule="auto"/>
        <w:ind w:left="0"/>
        <w:rPr>
          <w:rFonts w:ascii="Times New Roman" w:hAnsi="Times New Roman" w:cs="Times New Roman"/>
          <w:sz w:val="18"/>
          <w:szCs w:val="18"/>
          <w:lang w:eastAsia="ru-RU"/>
        </w:rPr>
      </w:pPr>
    </w:p>
    <w:p w:rsidR="006426CD" w:rsidRPr="006426CD" w:rsidRDefault="006426CD" w:rsidP="006426CD">
      <w:pPr>
        <w:pStyle w:val="af6"/>
        <w:jc w:val="center"/>
        <w:rPr>
          <w:rFonts w:ascii="Times New Roman" w:hAnsi="Times New Roman" w:cs="Times New Roman"/>
          <w:b/>
          <w:bCs/>
          <w:i/>
          <w:iCs/>
          <w:sz w:val="18"/>
          <w:szCs w:val="18"/>
          <w:lang w:eastAsia="ru-RU"/>
        </w:rPr>
      </w:pPr>
      <w:r w:rsidRPr="006426CD">
        <w:rPr>
          <w:rFonts w:ascii="Times New Roman" w:hAnsi="Times New Roman" w:cs="Times New Roman"/>
          <w:b/>
          <w:bCs/>
          <w:iCs/>
          <w:sz w:val="18"/>
          <w:szCs w:val="18"/>
          <w:lang w:eastAsia="ru-RU"/>
        </w:rPr>
        <w:lastRenderedPageBreak/>
        <w:t>Российская  Федерация</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 депутатов Трегубовского сельского поселения</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Чудовского района Новгородской области</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РЕШЕНИЕ</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от  28.12.2015 г.  № 18</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 Трегубово</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 внесении изменений в решение</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Совета депутатов Трегубовского</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сельского поселения от 25.12.2014</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231 «О бюджете Трегубовского</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сельского поселения на 2015 год и </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 плановый период 2016 и 2017 годов»</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 xml:space="preserve">Совет депутатов Трегубовского сельского поселения </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РЕШИЛ:</w:t>
      </w: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 xml:space="preserve">              1. Внести изменения  в решение Совета депутатов Трегубовского сельского поселения от 25.12.2014 № 231 «О бюджете Трегубовского сельского поселения на 2015 год и на плановый период 2016 и 2017 годов» согласно приложению.</w:t>
      </w: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Глава поселения                                             С.Б. Алексеев</w:t>
      </w:r>
    </w:p>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Приложение</w:t>
      </w:r>
    </w:p>
    <w:p w:rsidR="006426CD" w:rsidRPr="006426CD" w:rsidRDefault="006426CD" w:rsidP="006426CD">
      <w:pPr>
        <w:pStyle w:val="af6"/>
        <w:jc w:val="right"/>
        <w:rPr>
          <w:rFonts w:ascii="Times New Roman" w:hAnsi="Times New Roman" w:cs="Times New Roman"/>
          <w:b/>
          <w:bCs/>
          <w:sz w:val="18"/>
          <w:szCs w:val="18"/>
          <w:lang w:eastAsia="ru-RU"/>
        </w:rPr>
      </w:pP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к решению Совета депутатов</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Трегубовского сельского поселения</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от  28.12.2015 г. № 18</w:t>
      </w:r>
    </w:p>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ИЗМЕНЕНИЯ</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 решение Совета депутатов Трегубовского сельского поселения от 25.12.2014 г. № 231 «О бюджете сельского поселения на 2015 год и на плановый период 2016 и 2017 годов».</w:t>
      </w:r>
    </w:p>
    <w:p w:rsidR="006426CD" w:rsidRPr="006426CD" w:rsidRDefault="006426CD" w:rsidP="006426CD">
      <w:pPr>
        <w:pStyle w:val="af6"/>
        <w:ind w:left="0"/>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Пункты 1, 6, 7  изложить в следующей редакции:</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«1. Утвердить основные характеристики бюджета поселения на 2015 год:</w:t>
      </w: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ab/>
        <w:t>1) прогнозируемый общий объем доходов бюджета поселения в сумме 8312,9 тыс. рублей;</w:t>
      </w: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lastRenderedPageBreak/>
        <w:tab/>
        <w:t>2) прогнозируемый общий объем расходов бюджета поселения в сумме 9071,5 тыс. рублей;</w:t>
      </w: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 xml:space="preserve">       3) прогнозируемый дефицит бюджета поселения в сумме 758,6 тыс. руб.»;</w:t>
      </w:r>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«6. Учесть в бюджете Трегубовского сельского поселения поступление собственных доходов в 2015 году - в сумме 3921,9 тыс. рублей, в 2016 году - в сумме 3619,5 тыс. рублей, в 2017 году - в сумме 2907,0 тыс. рублей  согласно Приложению 4 к настоящему решению. Утвердить в бюджете Трегубовского сельского поселения источники внутреннего финансирования дефицита бюджета Трегубовского сельского поселения на 2015 год в сумме 693,5 тыс. рублей согласно Приложению 10 к настоящему решению</w:t>
      </w:r>
      <w:proofErr w:type="gramStart"/>
      <w:r w:rsidRPr="006426CD">
        <w:rPr>
          <w:rFonts w:ascii="Times New Roman" w:hAnsi="Times New Roman" w:cs="Times New Roman"/>
          <w:bCs/>
          <w:sz w:val="18"/>
          <w:szCs w:val="18"/>
          <w:lang w:eastAsia="ru-RU"/>
        </w:rPr>
        <w:t>.»;</w:t>
      </w:r>
      <w:proofErr w:type="gramEnd"/>
    </w:p>
    <w:p w:rsidR="006426CD" w:rsidRPr="006426CD" w:rsidRDefault="006426CD" w:rsidP="006426CD">
      <w:pPr>
        <w:pStyle w:val="af6"/>
        <w:rPr>
          <w:rFonts w:ascii="Times New Roman" w:hAnsi="Times New Roman" w:cs="Times New Roman"/>
          <w:bCs/>
          <w:sz w:val="18"/>
          <w:szCs w:val="18"/>
          <w:lang w:eastAsia="ru-RU"/>
        </w:rPr>
      </w:pPr>
      <w:r w:rsidRPr="006426CD">
        <w:rPr>
          <w:rFonts w:ascii="Times New Roman" w:hAnsi="Times New Roman" w:cs="Times New Roman"/>
          <w:bCs/>
          <w:sz w:val="18"/>
          <w:szCs w:val="18"/>
          <w:lang w:eastAsia="ru-RU"/>
        </w:rPr>
        <w:t>«7. Установить объем безвозмездных поступлений из районного бюджета на 2015 год в сумме 4391,0  тыс. рублей, на 2016 год в сумме 2964,1 тыс. рублей, на 2017 год  в сумме 3662,0 тыс. рублей согласно Приложению 5 к настоящему решению</w:t>
      </w:r>
      <w:proofErr w:type="gramStart"/>
      <w:r w:rsidRPr="006426CD">
        <w:rPr>
          <w:rFonts w:ascii="Times New Roman" w:hAnsi="Times New Roman" w:cs="Times New Roman"/>
          <w:bCs/>
          <w:sz w:val="18"/>
          <w:szCs w:val="18"/>
          <w:lang w:eastAsia="ru-RU"/>
        </w:rPr>
        <w:t>.».</w:t>
      </w:r>
      <w:proofErr w:type="gramEnd"/>
    </w:p>
    <w:p w:rsidR="006426CD" w:rsidRPr="006426CD" w:rsidRDefault="006426CD" w:rsidP="006426CD">
      <w:pPr>
        <w:pStyle w:val="af6"/>
        <w:ind w:left="0"/>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Внести изменения в приложение № 4:</w:t>
      </w:r>
    </w:p>
    <w:tbl>
      <w:tblPr>
        <w:tblW w:w="10412" w:type="dxa"/>
        <w:tblInd w:w="-612" w:type="dxa"/>
        <w:tblLayout w:type="fixed"/>
        <w:tblLook w:val="0000"/>
      </w:tblPr>
      <w:tblGrid>
        <w:gridCol w:w="4621"/>
        <w:gridCol w:w="5791"/>
      </w:tblGrid>
      <w:tr w:rsidR="006426CD" w:rsidRPr="006426CD" w:rsidTr="006426CD">
        <w:trPr>
          <w:trHeight w:val="2087"/>
        </w:trPr>
        <w:tc>
          <w:tcPr>
            <w:tcW w:w="4621"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5791"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Приложение № 4 к  решению</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сельского поселения на 2015 год и </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плановый период  2016 и 2017 годов»</w:t>
            </w:r>
          </w:p>
          <w:p w:rsidR="006426CD" w:rsidRPr="006426CD" w:rsidRDefault="00251C4E" w:rsidP="00251C4E">
            <w:pPr>
              <w:pStyle w:val="af6"/>
              <w:jc w:val="right"/>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от 25.12.2014   № 231</w:t>
            </w:r>
          </w:p>
        </w:tc>
      </w:tr>
    </w:tbl>
    <w:p w:rsidR="006426CD" w:rsidRPr="006426CD" w:rsidRDefault="006426CD" w:rsidP="006426CD">
      <w:pPr>
        <w:pStyle w:val="af6"/>
        <w:ind w:left="0"/>
        <w:jc w:val="center"/>
        <w:rPr>
          <w:rFonts w:ascii="Times New Roman" w:hAnsi="Times New Roman" w:cs="Times New Roman"/>
          <w:b/>
          <w:bCs/>
          <w:sz w:val="18"/>
          <w:szCs w:val="18"/>
          <w:lang w:eastAsia="ru-RU"/>
        </w:rPr>
      </w:pPr>
    </w:p>
    <w:tbl>
      <w:tblPr>
        <w:tblW w:w="10412" w:type="dxa"/>
        <w:tblInd w:w="-612" w:type="dxa"/>
        <w:tblLayout w:type="fixed"/>
        <w:tblLook w:val="0000"/>
      </w:tblPr>
      <w:tblGrid>
        <w:gridCol w:w="612"/>
        <w:gridCol w:w="2268"/>
        <w:gridCol w:w="4500"/>
        <w:gridCol w:w="1080"/>
        <w:gridCol w:w="900"/>
        <w:gridCol w:w="823"/>
        <w:gridCol w:w="229"/>
      </w:tblGrid>
      <w:tr w:rsidR="006426CD" w:rsidRPr="006426CD" w:rsidTr="006426CD">
        <w:trPr>
          <w:gridBefore w:val="1"/>
          <w:gridAfter w:val="1"/>
          <w:wBefore w:w="612" w:type="dxa"/>
          <w:wAfter w:w="229" w:type="dxa"/>
          <w:trHeight w:val="1590"/>
        </w:trPr>
        <w:tc>
          <w:tcPr>
            <w:tcW w:w="9571" w:type="dxa"/>
            <w:gridSpan w:val="5"/>
            <w:shd w:val="clear" w:color="auto" w:fill="auto"/>
          </w:tcPr>
          <w:p w:rsidR="006426CD" w:rsidRPr="006426CD" w:rsidRDefault="00251C4E" w:rsidP="00251C4E">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Поступление доходов </w:t>
            </w:r>
            <w:r w:rsidR="006426CD">
              <w:rPr>
                <w:rFonts w:ascii="Times New Roman" w:hAnsi="Times New Roman" w:cs="Times New Roman"/>
                <w:b/>
                <w:bCs/>
                <w:sz w:val="18"/>
                <w:szCs w:val="18"/>
                <w:lang w:eastAsia="ru-RU"/>
              </w:rPr>
              <w:t xml:space="preserve">в бюджет сельского </w:t>
            </w:r>
            <w:r w:rsidR="006426CD" w:rsidRPr="006426CD">
              <w:rPr>
                <w:rFonts w:ascii="Times New Roman" w:hAnsi="Times New Roman" w:cs="Times New Roman"/>
                <w:b/>
                <w:bCs/>
                <w:sz w:val="18"/>
                <w:szCs w:val="18"/>
                <w:lang w:eastAsia="ru-RU"/>
              </w:rPr>
              <w:t xml:space="preserve"> поселения в 2015-2017 годах</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
        </w:trPr>
        <w:tc>
          <w:tcPr>
            <w:tcW w:w="2880" w:type="dxa"/>
            <w:gridSpan w:val="2"/>
            <w:vMerge w:val="restart"/>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Код доходов бюджетной классификации Российской Федерации</w:t>
            </w:r>
          </w:p>
        </w:tc>
        <w:tc>
          <w:tcPr>
            <w:tcW w:w="4500" w:type="dxa"/>
            <w:vMerge w:val="restart"/>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Наименование доходов</w:t>
            </w:r>
          </w:p>
        </w:tc>
        <w:tc>
          <w:tcPr>
            <w:tcW w:w="3032" w:type="dxa"/>
            <w:gridSpan w:val="4"/>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СУММА (тыс. </w:t>
            </w:r>
            <w:proofErr w:type="spellStart"/>
            <w:r w:rsidRPr="006426CD">
              <w:rPr>
                <w:rFonts w:ascii="Times New Roman" w:hAnsi="Times New Roman" w:cs="Times New Roman"/>
                <w:b/>
                <w:bCs/>
                <w:sz w:val="18"/>
                <w:szCs w:val="18"/>
                <w:lang w:eastAsia="ru-RU"/>
              </w:rPr>
              <w:t>руб</w:t>
            </w:r>
            <w:proofErr w:type="spellEnd"/>
            <w:r w:rsidRPr="006426CD">
              <w:rPr>
                <w:rFonts w:ascii="Times New Roman" w:hAnsi="Times New Roman" w:cs="Times New Roman"/>
                <w:b/>
                <w:bCs/>
                <w:sz w:val="18"/>
                <w:szCs w:val="18"/>
                <w:lang w:eastAsia="ru-RU"/>
              </w:rPr>
              <w:t>)</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vMerge/>
          </w:tcPr>
          <w:p w:rsidR="006426CD" w:rsidRPr="006426CD" w:rsidRDefault="006426CD" w:rsidP="006426CD">
            <w:pPr>
              <w:pStyle w:val="af6"/>
              <w:rPr>
                <w:rFonts w:ascii="Times New Roman" w:hAnsi="Times New Roman" w:cs="Times New Roman"/>
                <w:b/>
                <w:bCs/>
                <w:sz w:val="18"/>
                <w:szCs w:val="18"/>
                <w:lang w:eastAsia="ru-RU"/>
              </w:rPr>
            </w:pPr>
          </w:p>
        </w:tc>
        <w:tc>
          <w:tcPr>
            <w:tcW w:w="4500" w:type="dxa"/>
            <w:vMerge/>
          </w:tcPr>
          <w:p w:rsidR="006426CD" w:rsidRPr="006426CD" w:rsidRDefault="006426CD" w:rsidP="006426CD">
            <w:pPr>
              <w:pStyle w:val="af6"/>
              <w:jc w:val="center"/>
              <w:rPr>
                <w:rFonts w:ascii="Times New Roman" w:hAnsi="Times New Roman" w:cs="Times New Roman"/>
                <w:b/>
                <w:bCs/>
                <w:sz w:val="18"/>
                <w:szCs w:val="18"/>
                <w:lang w:eastAsia="ru-RU"/>
              </w:rPr>
            </w:pPr>
          </w:p>
        </w:tc>
        <w:tc>
          <w:tcPr>
            <w:tcW w:w="108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w:t>
            </w:r>
            <w:r w:rsidRPr="006426CD">
              <w:rPr>
                <w:rFonts w:ascii="Times New Roman" w:hAnsi="Times New Roman" w:cs="Times New Roman"/>
                <w:b/>
                <w:bCs/>
                <w:sz w:val="18"/>
                <w:szCs w:val="18"/>
                <w:lang w:val="en-US" w:eastAsia="ru-RU"/>
              </w:rPr>
              <w:t>1</w:t>
            </w:r>
            <w:r w:rsidRPr="006426CD">
              <w:rPr>
                <w:rFonts w:ascii="Times New Roman" w:hAnsi="Times New Roman" w:cs="Times New Roman"/>
                <w:b/>
                <w:bCs/>
                <w:sz w:val="18"/>
                <w:szCs w:val="18"/>
                <w:lang w:eastAsia="ru-RU"/>
              </w:rPr>
              <w:t>0</w:t>
            </w:r>
            <w:r w:rsidRPr="006426CD">
              <w:rPr>
                <w:rFonts w:ascii="Times New Roman" w:hAnsi="Times New Roman" w:cs="Times New Roman"/>
                <w:b/>
                <w:bCs/>
                <w:sz w:val="18"/>
                <w:szCs w:val="18"/>
                <w:lang w:eastAsia="ru-RU"/>
              </w:rPr>
              <w:tab/>
            </w:r>
            <w:r w:rsidRPr="006426CD">
              <w:rPr>
                <w:rFonts w:ascii="Times New Roman" w:hAnsi="Times New Roman" w:cs="Times New Roman"/>
                <w:b/>
                <w:bCs/>
                <w:sz w:val="18"/>
                <w:szCs w:val="18"/>
                <w:lang w:eastAsia="ru-RU"/>
              </w:rPr>
              <w:tab/>
              <w:t>2015</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20120112</w:t>
            </w:r>
            <w:r w:rsidRPr="006426CD">
              <w:rPr>
                <w:rFonts w:ascii="Times New Roman" w:hAnsi="Times New Roman" w:cs="Times New Roman"/>
                <w:b/>
                <w:bCs/>
                <w:sz w:val="18"/>
                <w:szCs w:val="18"/>
                <w:lang w:eastAsia="ru-RU"/>
              </w:rPr>
              <w:tab/>
              <w:t>2016</w:t>
            </w:r>
          </w:p>
        </w:tc>
        <w:tc>
          <w:tcPr>
            <w:tcW w:w="1052"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2014</w:t>
            </w:r>
            <w:r w:rsidRPr="006426CD">
              <w:rPr>
                <w:rFonts w:ascii="Times New Roman" w:hAnsi="Times New Roman" w:cs="Times New Roman"/>
                <w:b/>
                <w:bCs/>
                <w:sz w:val="18"/>
                <w:szCs w:val="18"/>
                <w:lang w:eastAsia="ru-RU"/>
              </w:rPr>
              <w:tab/>
              <w:t xml:space="preserve">   2017</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1 00 00000 00 0000 000</w:t>
            </w:r>
          </w:p>
        </w:tc>
        <w:tc>
          <w:tcPr>
            <w:tcW w:w="4500" w:type="dxa"/>
          </w:tcPr>
          <w:p w:rsidR="006426CD" w:rsidRPr="006426CD" w:rsidRDefault="006426CD" w:rsidP="006426CD">
            <w:pPr>
              <w:pStyle w:val="af6"/>
              <w:spacing w:line="240" w:lineRule="auto"/>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НАЛОГОВЫЕ И НЕНАЛОГОВЫЕ ДОХОДЫ</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3921,9</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3619,5</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2907,0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p>
        </w:tc>
        <w:tc>
          <w:tcPr>
            <w:tcW w:w="4500" w:type="dxa"/>
          </w:tcPr>
          <w:p w:rsidR="006426CD" w:rsidRPr="006426CD" w:rsidRDefault="006426CD" w:rsidP="006426CD">
            <w:pPr>
              <w:pStyle w:val="af6"/>
              <w:spacing w:line="240" w:lineRule="auto"/>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НАЛОГОВЫЕ ДОХОДЫ</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3219,2</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2220,9</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2246,8</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1 01 00000 00 0000 000</w:t>
            </w:r>
          </w:p>
        </w:tc>
        <w:tc>
          <w:tcPr>
            <w:tcW w:w="4500" w:type="dxa"/>
          </w:tcPr>
          <w:p w:rsidR="006426CD" w:rsidRPr="006426CD" w:rsidRDefault="006426CD" w:rsidP="006426CD">
            <w:pPr>
              <w:pStyle w:val="af6"/>
              <w:spacing w:line="240" w:lineRule="auto"/>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 xml:space="preserve">НАЛОГИ НА ПРИБЫЛЬ, ДОХОДЫ </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130,8</w:t>
            </w:r>
          </w:p>
        </w:tc>
        <w:tc>
          <w:tcPr>
            <w:tcW w:w="900" w:type="dxa"/>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135,3</w:t>
            </w:r>
          </w:p>
        </w:tc>
        <w:tc>
          <w:tcPr>
            <w:tcW w:w="1052" w:type="dxa"/>
            <w:gridSpan w:val="2"/>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148,2</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1 01 02000 01 0000 110</w:t>
            </w:r>
          </w:p>
        </w:tc>
        <w:tc>
          <w:tcPr>
            <w:tcW w:w="4500" w:type="dxa"/>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Налог на доходы физических лиц</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130,8</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135,3</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148,2</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1 01 02010 01 0000 110</w:t>
            </w:r>
          </w:p>
        </w:tc>
        <w:tc>
          <w:tcPr>
            <w:tcW w:w="4500" w:type="dxa"/>
            <w:vAlign w:val="center"/>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130,0</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135,3</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148,2</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1 01 02020 01 0000 110</w:t>
            </w:r>
          </w:p>
        </w:tc>
        <w:tc>
          <w:tcPr>
            <w:tcW w:w="4500" w:type="dxa"/>
            <w:vAlign w:val="center"/>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Налог на доходы физических лиц с доходов, полученных от осуществления деятельности </w:t>
            </w:r>
            <w:r w:rsidRPr="006426CD">
              <w:rPr>
                <w:rFonts w:ascii="Times New Roman" w:hAnsi="Times New Roman" w:cs="Times New Roman"/>
                <w:b/>
                <w:bCs/>
                <w:sz w:val="18"/>
                <w:szCs w:val="18"/>
                <w:lang w:eastAsia="ru-RU"/>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0,5</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1 01 02030 01 0000 110</w:t>
            </w:r>
          </w:p>
        </w:tc>
        <w:tc>
          <w:tcPr>
            <w:tcW w:w="4500" w:type="dxa"/>
            <w:vAlign w:val="center"/>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1 03 00000 00 0000 000</w:t>
            </w:r>
          </w:p>
        </w:tc>
        <w:tc>
          <w:tcPr>
            <w:tcW w:w="4500" w:type="dxa"/>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НАЛОГИ НА ТОВАРЫ (РАБОТЫ, УСЛУГИ), РЕАЛИЗУЕМЫЕ НА ТЕРРИТОРИИ РОССИЙСКОЙ ФЕДЕРАЦИИ</w:t>
            </w:r>
          </w:p>
        </w:tc>
        <w:tc>
          <w:tcPr>
            <w:tcW w:w="1080" w:type="dxa"/>
            <w:tcBorders>
              <w:bottom w:val="single" w:sz="4" w:space="0" w:color="auto"/>
            </w:tcBorders>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621,1</w:t>
            </w:r>
          </w:p>
        </w:tc>
        <w:tc>
          <w:tcPr>
            <w:tcW w:w="900" w:type="dxa"/>
            <w:tcBorders>
              <w:bottom w:val="single" w:sz="4" w:space="0" w:color="auto"/>
            </w:tcBorders>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621,1</w:t>
            </w:r>
          </w:p>
        </w:tc>
        <w:tc>
          <w:tcPr>
            <w:tcW w:w="1052" w:type="dxa"/>
            <w:gridSpan w:val="2"/>
            <w:tcBorders>
              <w:bottom w:val="single" w:sz="4" w:space="0" w:color="auto"/>
            </w:tcBorders>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621,1</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1 03 02230 01 0000 110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227,0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227,0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227,0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1 03 02240 01 0000 110</w:t>
            </w:r>
          </w:p>
          <w:p w:rsidR="006426CD" w:rsidRPr="006426CD" w:rsidRDefault="006426CD" w:rsidP="006426CD">
            <w:pPr>
              <w:pStyle w:val="af6"/>
              <w:jc w:val="center"/>
              <w:rPr>
                <w:rFonts w:ascii="Times New Roman" w:hAnsi="Times New Roman" w:cs="Times New Roman"/>
                <w:b/>
                <w:bCs/>
                <w:sz w:val="18"/>
                <w:szCs w:val="18"/>
                <w:lang w:eastAsia="ru-RU"/>
              </w:rPr>
            </w:pP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Доходы от уплаты акцизов на моторные масла для дизельных и (или) карбюраторных (</w:t>
            </w:r>
            <w:proofErr w:type="spellStart"/>
            <w:r w:rsidRPr="006426CD">
              <w:rPr>
                <w:rFonts w:ascii="Times New Roman" w:hAnsi="Times New Roman" w:cs="Times New Roman"/>
                <w:b/>
                <w:bCs/>
                <w:sz w:val="18"/>
                <w:szCs w:val="18"/>
                <w:lang w:eastAsia="ru-RU"/>
              </w:rPr>
              <w:t>инжекторных</w:t>
            </w:r>
            <w:proofErr w:type="spellEnd"/>
            <w:r w:rsidRPr="006426CD">
              <w:rPr>
                <w:rFonts w:ascii="Times New Roman" w:hAnsi="Times New Roman" w:cs="Times New Roman"/>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1 03 02250 01 0000 110</w:t>
            </w:r>
          </w:p>
        </w:tc>
        <w:tc>
          <w:tcPr>
            <w:tcW w:w="4500" w:type="dxa"/>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368,0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368,0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368,0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1 03 02260 01 0000 110</w:t>
            </w:r>
          </w:p>
        </w:tc>
        <w:tc>
          <w:tcPr>
            <w:tcW w:w="4500" w:type="dxa"/>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21,1</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21,1</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21,1</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1 05 00000 00 0000 000</w:t>
            </w:r>
          </w:p>
        </w:tc>
        <w:tc>
          <w:tcPr>
            <w:tcW w:w="4500" w:type="dxa"/>
          </w:tcPr>
          <w:p w:rsidR="006426CD" w:rsidRPr="006426CD" w:rsidRDefault="006426CD" w:rsidP="006426CD">
            <w:pPr>
              <w:pStyle w:val="af6"/>
              <w:spacing w:line="240" w:lineRule="auto"/>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НАЛОГИ НА СОВОКУПНЫЙ ДОХОД</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1,3</w:t>
            </w:r>
          </w:p>
        </w:tc>
        <w:tc>
          <w:tcPr>
            <w:tcW w:w="900" w:type="dxa"/>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3,5</w:t>
            </w:r>
          </w:p>
        </w:tc>
        <w:tc>
          <w:tcPr>
            <w:tcW w:w="1052" w:type="dxa"/>
            <w:gridSpan w:val="2"/>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3,5</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1 05 03000 01 0000 110</w:t>
            </w:r>
          </w:p>
        </w:tc>
        <w:tc>
          <w:tcPr>
            <w:tcW w:w="4500" w:type="dxa"/>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Единый сельскохозяйственный налог</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1 05 03010 01 0000 110</w:t>
            </w:r>
          </w:p>
          <w:p w:rsidR="006426CD" w:rsidRPr="006426CD" w:rsidRDefault="006426CD" w:rsidP="006426CD">
            <w:pPr>
              <w:pStyle w:val="af6"/>
              <w:jc w:val="center"/>
              <w:rPr>
                <w:rFonts w:ascii="Times New Roman" w:hAnsi="Times New Roman" w:cs="Times New Roman"/>
                <w:b/>
                <w:bCs/>
                <w:sz w:val="18"/>
                <w:szCs w:val="18"/>
                <w:lang w:eastAsia="ru-RU"/>
              </w:rPr>
            </w:pP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Единый сельскохозяйственный налог</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1 05 03020 01 0000 110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Единый сельскохозяйственный налог (за налоговые периоды, истекшие до 1 января 2011 года)</w:t>
            </w:r>
          </w:p>
        </w:tc>
        <w:tc>
          <w:tcPr>
            <w:tcW w:w="108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1 06 00000 00 0000 000</w:t>
            </w:r>
          </w:p>
        </w:tc>
        <w:tc>
          <w:tcPr>
            <w:tcW w:w="4500" w:type="dxa"/>
          </w:tcPr>
          <w:p w:rsidR="006426CD" w:rsidRPr="006426CD" w:rsidRDefault="006426CD" w:rsidP="006426CD">
            <w:pPr>
              <w:pStyle w:val="af6"/>
              <w:spacing w:line="240" w:lineRule="auto"/>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НАЛОГИ НА ИМУЩЕСТВО</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2460,5</w:t>
            </w:r>
          </w:p>
        </w:tc>
        <w:tc>
          <w:tcPr>
            <w:tcW w:w="900" w:type="dxa"/>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1451,0</w:t>
            </w:r>
          </w:p>
        </w:tc>
        <w:tc>
          <w:tcPr>
            <w:tcW w:w="1052" w:type="dxa"/>
            <w:gridSpan w:val="2"/>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1462,0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1 06 01000 00 0000 110  </w:t>
            </w:r>
          </w:p>
        </w:tc>
        <w:tc>
          <w:tcPr>
            <w:tcW w:w="4500" w:type="dxa"/>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Налог на имущество физических лиц</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207,0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218,0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42"/>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 xml:space="preserve">1 06 01030 10 0000 110 </w:t>
            </w:r>
          </w:p>
        </w:tc>
        <w:tc>
          <w:tcPr>
            <w:tcW w:w="4500" w:type="dxa"/>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207,0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218,0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1 06 06000 00 0000 110</w:t>
            </w:r>
          </w:p>
        </w:tc>
        <w:tc>
          <w:tcPr>
            <w:tcW w:w="4500" w:type="dxa"/>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Земельный налог</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2160,5</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1244,0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1244,0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1 06 06030 00 0000 110</w:t>
            </w:r>
          </w:p>
        </w:tc>
        <w:tc>
          <w:tcPr>
            <w:tcW w:w="4500" w:type="dxa"/>
            <w:shd w:val="clear" w:color="auto" w:fill="auto"/>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Земельный налог с организаций</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1280,0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874,0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874,0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1 06 06033 10 0000 110</w:t>
            </w:r>
          </w:p>
        </w:tc>
        <w:tc>
          <w:tcPr>
            <w:tcW w:w="4500"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Земельный налог с организаций, </w:t>
            </w:r>
          </w:p>
          <w:p w:rsidR="006426CD" w:rsidRPr="006426CD" w:rsidRDefault="006426CD" w:rsidP="006426CD">
            <w:pPr>
              <w:pStyle w:val="af6"/>
              <w:jc w:val="center"/>
              <w:rPr>
                <w:rFonts w:ascii="Times New Roman" w:hAnsi="Times New Roman" w:cs="Times New Roman"/>
                <w:b/>
                <w:bCs/>
                <w:sz w:val="18"/>
                <w:szCs w:val="18"/>
                <w:lang w:eastAsia="ru-RU"/>
              </w:rPr>
            </w:pPr>
            <w:proofErr w:type="gramStart"/>
            <w:r w:rsidRPr="006426CD">
              <w:rPr>
                <w:rFonts w:ascii="Times New Roman" w:hAnsi="Times New Roman" w:cs="Times New Roman"/>
                <w:b/>
                <w:bCs/>
                <w:sz w:val="18"/>
                <w:szCs w:val="18"/>
                <w:lang w:eastAsia="ru-RU"/>
              </w:rPr>
              <w:t>обладающих</w:t>
            </w:r>
            <w:proofErr w:type="gramEnd"/>
            <w:r w:rsidRPr="006426CD">
              <w:rPr>
                <w:rFonts w:ascii="Times New Roman" w:hAnsi="Times New Roman" w:cs="Times New Roman"/>
                <w:b/>
                <w:bCs/>
                <w:sz w:val="18"/>
                <w:szCs w:val="18"/>
                <w:lang w:eastAsia="ru-RU"/>
              </w:rPr>
              <w:t xml:space="preserve"> земельным участком, расположенным в </w:t>
            </w:r>
          </w:p>
          <w:p w:rsidR="006426CD" w:rsidRPr="006426CD" w:rsidRDefault="006426CD" w:rsidP="006426CD">
            <w:pPr>
              <w:pStyle w:val="af6"/>
              <w:jc w:val="center"/>
              <w:rPr>
                <w:rFonts w:ascii="Times New Roman" w:hAnsi="Times New Roman" w:cs="Times New Roman"/>
                <w:b/>
                <w:bCs/>
                <w:sz w:val="18"/>
                <w:szCs w:val="18"/>
                <w:lang w:eastAsia="ru-RU"/>
              </w:rPr>
            </w:pPr>
            <w:proofErr w:type="gramStart"/>
            <w:r w:rsidRPr="006426CD">
              <w:rPr>
                <w:rFonts w:ascii="Times New Roman" w:hAnsi="Times New Roman" w:cs="Times New Roman"/>
                <w:b/>
                <w:bCs/>
                <w:sz w:val="18"/>
                <w:szCs w:val="18"/>
                <w:lang w:eastAsia="ru-RU"/>
              </w:rPr>
              <w:t>границах</w:t>
            </w:r>
            <w:proofErr w:type="gramEnd"/>
            <w:r w:rsidRPr="006426CD">
              <w:rPr>
                <w:rFonts w:ascii="Times New Roman" w:hAnsi="Times New Roman" w:cs="Times New Roman"/>
                <w:b/>
                <w:bCs/>
                <w:sz w:val="18"/>
                <w:szCs w:val="18"/>
                <w:lang w:eastAsia="ru-RU"/>
              </w:rPr>
              <w:t xml:space="preserve"> сельских поселений</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1280,0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874,0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874,0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1 06 06040 00 0000 110</w:t>
            </w:r>
          </w:p>
        </w:tc>
        <w:tc>
          <w:tcPr>
            <w:tcW w:w="4500"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Земельный налог с физических лиц</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880,5</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370,0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370,0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1 06 06043 10 0000 110</w:t>
            </w:r>
          </w:p>
        </w:tc>
        <w:tc>
          <w:tcPr>
            <w:tcW w:w="4500"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Земельный налог с физических лиц, </w:t>
            </w:r>
          </w:p>
          <w:p w:rsidR="006426CD" w:rsidRPr="006426CD" w:rsidRDefault="006426CD" w:rsidP="006426CD">
            <w:pPr>
              <w:pStyle w:val="af6"/>
              <w:jc w:val="center"/>
              <w:rPr>
                <w:rFonts w:ascii="Times New Roman" w:hAnsi="Times New Roman" w:cs="Times New Roman"/>
                <w:b/>
                <w:bCs/>
                <w:sz w:val="18"/>
                <w:szCs w:val="18"/>
                <w:lang w:eastAsia="ru-RU"/>
              </w:rPr>
            </w:pPr>
            <w:proofErr w:type="gramStart"/>
            <w:r w:rsidRPr="006426CD">
              <w:rPr>
                <w:rFonts w:ascii="Times New Roman" w:hAnsi="Times New Roman" w:cs="Times New Roman"/>
                <w:b/>
                <w:bCs/>
                <w:sz w:val="18"/>
                <w:szCs w:val="18"/>
                <w:lang w:eastAsia="ru-RU"/>
              </w:rPr>
              <w:t>обладающих</w:t>
            </w:r>
            <w:proofErr w:type="gramEnd"/>
            <w:r w:rsidRPr="006426CD">
              <w:rPr>
                <w:rFonts w:ascii="Times New Roman" w:hAnsi="Times New Roman" w:cs="Times New Roman"/>
                <w:b/>
                <w:bCs/>
                <w:sz w:val="18"/>
                <w:szCs w:val="18"/>
                <w:lang w:eastAsia="ru-RU"/>
              </w:rPr>
              <w:t xml:space="preserve"> земельным участком, </w:t>
            </w:r>
          </w:p>
          <w:p w:rsidR="006426CD" w:rsidRPr="006426CD" w:rsidRDefault="006426CD" w:rsidP="006426CD">
            <w:pPr>
              <w:pStyle w:val="af6"/>
              <w:jc w:val="center"/>
              <w:rPr>
                <w:rFonts w:ascii="Times New Roman" w:hAnsi="Times New Roman" w:cs="Times New Roman"/>
                <w:b/>
                <w:bCs/>
                <w:sz w:val="18"/>
                <w:szCs w:val="18"/>
                <w:lang w:eastAsia="ru-RU"/>
              </w:rPr>
            </w:pPr>
            <w:proofErr w:type="gramStart"/>
            <w:r w:rsidRPr="006426CD">
              <w:rPr>
                <w:rFonts w:ascii="Times New Roman" w:hAnsi="Times New Roman" w:cs="Times New Roman"/>
                <w:b/>
                <w:bCs/>
                <w:sz w:val="18"/>
                <w:szCs w:val="18"/>
                <w:lang w:eastAsia="ru-RU"/>
              </w:rPr>
              <w:t>расположенным</w:t>
            </w:r>
            <w:proofErr w:type="gramEnd"/>
            <w:r w:rsidRPr="006426CD">
              <w:rPr>
                <w:rFonts w:ascii="Times New Roman" w:hAnsi="Times New Roman" w:cs="Times New Roman"/>
                <w:b/>
                <w:bCs/>
                <w:sz w:val="18"/>
                <w:szCs w:val="18"/>
                <w:lang w:eastAsia="ru-RU"/>
              </w:rPr>
              <w:t xml:space="preserve"> в границах сельских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поселений</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880,5</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370,0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370,0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1 08 00000 00 0000 000</w:t>
            </w:r>
          </w:p>
        </w:tc>
        <w:tc>
          <w:tcPr>
            <w:tcW w:w="4500" w:type="dxa"/>
          </w:tcPr>
          <w:p w:rsidR="006426CD" w:rsidRPr="006426CD" w:rsidRDefault="006426CD" w:rsidP="006426CD">
            <w:pPr>
              <w:pStyle w:val="af6"/>
              <w:spacing w:line="240" w:lineRule="auto"/>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ГОСУДАРСТВЕННАЯ ПОШЛИНА</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5,5</w:t>
            </w:r>
          </w:p>
        </w:tc>
        <w:tc>
          <w:tcPr>
            <w:tcW w:w="900" w:type="dxa"/>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c>
          <w:tcPr>
            <w:tcW w:w="1052" w:type="dxa"/>
            <w:gridSpan w:val="2"/>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12,0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1 08 04000 01 0000 110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5,5</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3"/>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1 08 04020 01 1000 110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5,5</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1"/>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p>
        </w:tc>
        <w:tc>
          <w:tcPr>
            <w:tcW w:w="4500" w:type="dxa"/>
          </w:tcPr>
          <w:p w:rsidR="006426CD" w:rsidRPr="006426CD" w:rsidRDefault="006426CD" w:rsidP="006426CD">
            <w:pPr>
              <w:pStyle w:val="af6"/>
              <w:spacing w:line="240" w:lineRule="auto"/>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НЕНАЛОГОВЫЕ ДОХОДЫ</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702,7</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1398,6</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660,2</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1 11 00000 00 0000 000</w:t>
            </w:r>
          </w:p>
        </w:tc>
        <w:tc>
          <w:tcPr>
            <w:tcW w:w="4500" w:type="dxa"/>
          </w:tcPr>
          <w:p w:rsidR="006426CD" w:rsidRPr="006426CD" w:rsidRDefault="006426CD" w:rsidP="006426CD">
            <w:pPr>
              <w:pStyle w:val="af6"/>
              <w:spacing w:line="240" w:lineRule="auto"/>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 xml:space="preserve">ДОХОДЫ ОТ ИСПОЛЬЗОВАНИЯ ИМУЩЕСТВА, НАХОДЯЩЕГОСЯ В ГОСУДАРСТВЕННОЙ И МУНИЦИПАЛЬНОЙ СОБСТВЕННОСТИ              </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120,0</w:t>
            </w:r>
          </w:p>
        </w:tc>
        <w:tc>
          <w:tcPr>
            <w:tcW w:w="900" w:type="dxa"/>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140,0</w:t>
            </w:r>
          </w:p>
        </w:tc>
        <w:tc>
          <w:tcPr>
            <w:tcW w:w="1052" w:type="dxa"/>
            <w:gridSpan w:val="2"/>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140,0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1 11 09045 10 0000 120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1 11 09045 10 0001 120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Доходы от сдачи в аренду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1 14 00000 00 0000 000</w:t>
            </w:r>
          </w:p>
        </w:tc>
        <w:tc>
          <w:tcPr>
            <w:tcW w:w="4500" w:type="dxa"/>
          </w:tcPr>
          <w:p w:rsidR="006426CD" w:rsidRPr="006426CD" w:rsidRDefault="006426CD" w:rsidP="006426CD">
            <w:pPr>
              <w:pStyle w:val="af6"/>
              <w:spacing w:line="240" w:lineRule="auto"/>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 xml:space="preserve">ДОХОДЫ ОТ ПРОДАЖИ МАТЕРИАЛЬНЫХ И </w:t>
            </w:r>
            <w:r w:rsidRPr="006426CD">
              <w:rPr>
                <w:rFonts w:ascii="Times New Roman" w:hAnsi="Times New Roman" w:cs="Times New Roman"/>
                <w:b/>
                <w:bCs/>
                <w:i/>
                <w:sz w:val="18"/>
                <w:szCs w:val="18"/>
                <w:lang w:eastAsia="ru-RU"/>
              </w:rPr>
              <w:lastRenderedPageBreak/>
              <w:t>НЕМАТЕРИАЛЬНЫХ АКТИВОВ</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lastRenderedPageBreak/>
              <w:t>578,4</w:t>
            </w:r>
          </w:p>
        </w:tc>
        <w:tc>
          <w:tcPr>
            <w:tcW w:w="900" w:type="dxa"/>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1258</w:t>
            </w:r>
            <w:r w:rsidRPr="006426CD">
              <w:rPr>
                <w:rFonts w:ascii="Times New Roman" w:hAnsi="Times New Roman" w:cs="Times New Roman"/>
                <w:b/>
                <w:bCs/>
                <w:i/>
                <w:sz w:val="18"/>
                <w:szCs w:val="18"/>
                <w:lang w:eastAsia="ru-RU"/>
              </w:rPr>
              <w:lastRenderedPageBreak/>
              <w:t>,6</w:t>
            </w:r>
          </w:p>
        </w:tc>
        <w:tc>
          <w:tcPr>
            <w:tcW w:w="1052" w:type="dxa"/>
            <w:gridSpan w:val="2"/>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lastRenderedPageBreak/>
              <w:t>520,2</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1 14 02050 10 0000 410</w:t>
            </w:r>
          </w:p>
        </w:tc>
        <w:tc>
          <w:tcPr>
            <w:tcW w:w="4500" w:type="dxa"/>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578,4</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1258,6</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520,2</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1 14 02053 10 0000 410</w:t>
            </w:r>
          </w:p>
        </w:tc>
        <w:tc>
          <w:tcPr>
            <w:tcW w:w="4500" w:type="dxa"/>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578,4</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1258,6</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520,2</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1 16 00000 00 0000 000</w:t>
            </w:r>
          </w:p>
        </w:tc>
        <w:tc>
          <w:tcPr>
            <w:tcW w:w="4500" w:type="dxa"/>
            <w:shd w:val="clear" w:color="auto" w:fill="auto"/>
            <w:vAlign w:val="bottom"/>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ШТРАФЫ, САНКЦИИ, ВОЗМЕЩЕНИЕ УЩЕРБА</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4,3</w:t>
            </w:r>
          </w:p>
        </w:tc>
        <w:tc>
          <w:tcPr>
            <w:tcW w:w="90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w:t>
            </w:r>
          </w:p>
        </w:tc>
        <w:tc>
          <w:tcPr>
            <w:tcW w:w="1052" w:type="dxa"/>
            <w:gridSpan w:val="2"/>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1 16 33050 10 0000 140</w:t>
            </w:r>
          </w:p>
        </w:tc>
        <w:tc>
          <w:tcPr>
            <w:tcW w:w="4500" w:type="dxa"/>
            <w:shd w:val="clear" w:color="auto" w:fill="auto"/>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w:t>
            </w:r>
          </w:p>
        </w:tc>
        <w:tc>
          <w:tcPr>
            <w:tcW w:w="90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c>
          <w:tcPr>
            <w:tcW w:w="1052" w:type="dxa"/>
            <w:gridSpan w:val="2"/>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1 16 46000 10 0000 140</w:t>
            </w:r>
          </w:p>
        </w:tc>
        <w:tc>
          <w:tcPr>
            <w:tcW w:w="4500" w:type="dxa"/>
            <w:shd w:val="clear" w:color="auto" w:fill="auto"/>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90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c>
          <w:tcPr>
            <w:tcW w:w="1052" w:type="dxa"/>
            <w:gridSpan w:val="2"/>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2 00 00000 00 0000 000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БЕЗВОЗМЕЗДНЫЕ ПОСТУПЛЕНИЯ</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4391,0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2964,1</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3662,0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2 02 00000 00 0000 000</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4391,0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2964,1</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3662,0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2 02 01000 00 0000 151</w:t>
            </w:r>
          </w:p>
        </w:tc>
        <w:tc>
          <w:tcPr>
            <w:tcW w:w="4500" w:type="dxa"/>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Дотации бюджетам субъектов Российской Федерации и муниципальных образований</w:t>
            </w:r>
          </w:p>
        </w:tc>
        <w:tc>
          <w:tcPr>
            <w:tcW w:w="1080" w:type="dxa"/>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3534,0</w:t>
            </w:r>
          </w:p>
        </w:tc>
        <w:tc>
          <w:tcPr>
            <w:tcW w:w="900" w:type="dxa"/>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2886,7</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3588,0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2 02 01001 00 0000 151</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Дотации на выравнивание бюджетной обеспеченности</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3534,0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2886,7</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3588,0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2 02 01001 10 0000 151</w:t>
            </w:r>
          </w:p>
          <w:p w:rsidR="006426CD" w:rsidRPr="006426CD" w:rsidRDefault="006426CD" w:rsidP="006426CD">
            <w:pPr>
              <w:pStyle w:val="af6"/>
              <w:jc w:val="center"/>
              <w:rPr>
                <w:rFonts w:ascii="Times New Roman" w:hAnsi="Times New Roman" w:cs="Times New Roman"/>
                <w:b/>
                <w:bCs/>
                <w:sz w:val="18"/>
                <w:szCs w:val="18"/>
                <w:lang w:eastAsia="ru-RU"/>
              </w:rPr>
            </w:pPr>
          </w:p>
        </w:tc>
        <w:tc>
          <w:tcPr>
            <w:tcW w:w="4500" w:type="dxa"/>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Дотации бюджетам поселений   на        выравнивание бюджетной обеспеченности </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3534,0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2886,7</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3588,0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2 02 02000 10 0000 151</w:t>
            </w:r>
          </w:p>
        </w:tc>
        <w:tc>
          <w:tcPr>
            <w:tcW w:w="4500" w:type="dxa"/>
            <w:shd w:val="clear" w:color="auto" w:fill="auto"/>
            <w:vAlign w:val="bottom"/>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 xml:space="preserve">Субсидии  бюджетам бюджетной системы российской Федерации (межбюджетные субсидии) </w:t>
            </w:r>
          </w:p>
        </w:tc>
        <w:tc>
          <w:tcPr>
            <w:tcW w:w="1080" w:type="dxa"/>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767,0</w:t>
            </w:r>
          </w:p>
        </w:tc>
        <w:tc>
          <w:tcPr>
            <w:tcW w:w="900" w:type="dxa"/>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2 02 02999 10 0000 151</w:t>
            </w:r>
          </w:p>
        </w:tc>
        <w:tc>
          <w:tcPr>
            <w:tcW w:w="4500" w:type="dxa"/>
            <w:shd w:val="clear" w:color="auto" w:fill="auto"/>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Прочие субсидии бюджетам сельских поселений</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2 02 02999 10 8049 151</w:t>
            </w:r>
          </w:p>
        </w:tc>
        <w:tc>
          <w:tcPr>
            <w:tcW w:w="4500"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Субсидии бюджетам городских (сельских) поселений на формирование муниципальных дорожных фондов </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vAlign w:val="bottom"/>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lastRenderedPageBreak/>
              <w:t>2 02 03000 10 0000 151</w:t>
            </w:r>
          </w:p>
        </w:tc>
        <w:tc>
          <w:tcPr>
            <w:tcW w:w="4500" w:type="dxa"/>
            <w:vAlign w:val="bottom"/>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 xml:space="preserve">Субвенции бюджетам поселений </w:t>
            </w:r>
          </w:p>
        </w:tc>
        <w:tc>
          <w:tcPr>
            <w:tcW w:w="1080" w:type="dxa"/>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76,3</w:t>
            </w:r>
          </w:p>
        </w:tc>
        <w:tc>
          <w:tcPr>
            <w:tcW w:w="900" w:type="dxa"/>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77,4</w:t>
            </w:r>
          </w:p>
        </w:tc>
        <w:tc>
          <w:tcPr>
            <w:tcW w:w="1052" w:type="dxa"/>
            <w:gridSpan w:val="2"/>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74,0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2 02 03015 10 0000 151</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2 02 03024 10 0000 151</w:t>
            </w:r>
          </w:p>
        </w:tc>
        <w:tc>
          <w:tcPr>
            <w:tcW w:w="4500" w:type="dxa"/>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Субвенции бюджетам поселений на выполнение передаваемых полномочий субъектов Российской Федерации</w:t>
            </w:r>
          </w:p>
        </w:tc>
        <w:tc>
          <w:tcPr>
            <w:tcW w:w="108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2 02 03024 10 9029 151</w:t>
            </w:r>
          </w:p>
        </w:tc>
        <w:tc>
          <w:tcPr>
            <w:tcW w:w="4500" w:type="dxa"/>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8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900" w:type="dxa"/>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052" w:type="dxa"/>
            <w:gridSpan w:val="2"/>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spacing w:line="240" w:lineRule="auto"/>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2 02 04000 00 0000 151</w:t>
            </w:r>
          </w:p>
        </w:tc>
        <w:tc>
          <w:tcPr>
            <w:tcW w:w="4500" w:type="dxa"/>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Иные межбюджетные трансферты</w:t>
            </w:r>
          </w:p>
        </w:tc>
        <w:tc>
          <w:tcPr>
            <w:tcW w:w="1080" w:type="dxa"/>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13,7</w:t>
            </w:r>
          </w:p>
        </w:tc>
        <w:tc>
          <w:tcPr>
            <w:tcW w:w="900" w:type="dxa"/>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2 02 04014 00 0000 151</w:t>
            </w:r>
          </w:p>
        </w:tc>
        <w:tc>
          <w:tcPr>
            <w:tcW w:w="4500"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13,7</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2 02 04014 10 0000 151</w:t>
            </w:r>
          </w:p>
        </w:tc>
        <w:tc>
          <w:tcPr>
            <w:tcW w:w="4500"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13,7</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ВСЕГО ДОХОДОВ</w:t>
            </w:r>
          </w:p>
        </w:tc>
        <w:tc>
          <w:tcPr>
            <w:tcW w:w="4500" w:type="dxa"/>
            <w:vAlign w:val="bottom"/>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p>
        </w:tc>
        <w:tc>
          <w:tcPr>
            <w:tcW w:w="1080" w:type="dxa"/>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8312,9</w:t>
            </w:r>
          </w:p>
        </w:tc>
        <w:tc>
          <w:tcPr>
            <w:tcW w:w="900" w:type="dxa"/>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6583,6</w:t>
            </w:r>
          </w:p>
        </w:tc>
        <w:tc>
          <w:tcPr>
            <w:tcW w:w="1052" w:type="dxa"/>
            <w:gridSpan w:val="2"/>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6569,0</w:t>
            </w:r>
          </w:p>
        </w:tc>
      </w:tr>
    </w:tbl>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 Внести изменения в приложение № 5:</w:t>
      </w:r>
    </w:p>
    <w:p w:rsidR="006426CD" w:rsidRPr="006426CD" w:rsidRDefault="006426CD" w:rsidP="006426CD">
      <w:pPr>
        <w:pStyle w:val="af6"/>
        <w:jc w:val="center"/>
        <w:rPr>
          <w:rFonts w:ascii="Times New Roman" w:hAnsi="Times New Roman" w:cs="Times New Roman"/>
          <w:b/>
          <w:bCs/>
          <w:sz w:val="18"/>
          <w:szCs w:val="18"/>
          <w:lang w:eastAsia="ru-RU"/>
        </w:rPr>
      </w:pPr>
    </w:p>
    <w:tbl>
      <w:tblPr>
        <w:tblW w:w="10412" w:type="dxa"/>
        <w:tblInd w:w="-612" w:type="dxa"/>
        <w:tblLayout w:type="fixed"/>
        <w:tblLook w:val="0000"/>
      </w:tblPr>
      <w:tblGrid>
        <w:gridCol w:w="4621"/>
        <w:gridCol w:w="5791"/>
      </w:tblGrid>
      <w:tr w:rsidR="006426CD" w:rsidRPr="006426CD" w:rsidTr="006426CD">
        <w:trPr>
          <w:trHeight w:val="2151"/>
        </w:trPr>
        <w:tc>
          <w:tcPr>
            <w:tcW w:w="4621"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5791" w:type="dxa"/>
            <w:vMerge w:val="restart"/>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Приложение № 5 к  решению</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сельского поселения на 2015 год и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плановый период  2016 и 2017 годов»</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от 25.12.2014   № 231</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p>
        </w:tc>
      </w:tr>
    </w:tbl>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Объем межбюджетных трансфертов,</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предполагаемых к получению от бюджетов других уровней, </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 2015 год и плановый период 2016-2017 годов</w:t>
      </w:r>
    </w:p>
    <w:p w:rsidR="006426CD" w:rsidRPr="006426CD" w:rsidRDefault="006426CD" w:rsidP="006426CD">
      <w:pPr>
        <w:pStyle w:val="af6"/>
        <w:jc w:val="center"/>
        <w:rPr>
          <w:rFonts w:ascii="Times New Roman" w:hAnsi="Times New Roman" w:cs="Times New Roman"/>
          <w:b/>
          <w:bCs/>
          <w:sz w:val="18"/>
          <w:szCs w:val="18"/>
          <w:lang w:eastAsia="ru-RU"/>
        </w:rPr>
      </w:pPr>
    </w:p>
    <w:tbl>
      <w:tblPr>
        <w:tblW w:w="9630" w:type="dxa"/>
        <w:tblLayout w:type="fixed"/>
        <w:tblCellMar>
          <w:left w:w="30" w:type="dxa"/>
          <w:right w:w="30" w:type="dxa"/>
        </w:tblCellMar>
        <w:tblLook w:val="0000"/>
      </w:tblPr>
      <w:tblGrid>
        <w:gridCol w:w="2556"/>
        <w:gridCol w:w="3594"/>
        <w:gridCol w:w="6"/>
        <w:gridCol w:w="1074"/>
        <w:gridCol w:w="1200"/>
        <w:gridCol w:w="1200"/>
      </w:tblGrid>
      <w:tr w:rsidR="006426CD" w:rsidRPr="006426CD" w:rsidTr="006426CD">
        <w:trPr>
          <w:trHeight w:val="319"/>
        </w:trPr>
        <w:tc>
          <w:tcPr>
            <w:tcW w:w="2556" w:type="dxa"/>
            <w:vMerge w:val="restart"/>
            <w:tcBorders>
              <w:top w:val="single" w:sz="6" w:space="0" w:color="auto"/>
              <w:left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КБК</w:t>
            </w:r>
          </w:p>
        </w:tc>
        <w:tc>
          <w:tcPr>
            <w:tcW w:w="3594" w:type="dxa"/>
            <w:vMerge w:val="restart"/>
            <w:tcBorders>
              <w:top w:val="single" w:sz="6" w:space="0" w:color="auto"/>
              <w:left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Наименование доходов</w:t>
            </w:r>
          </w:p>
        </w:tc>
        <w:tc>
          <w:tcPr>
            <w:tcW w:w="3480" w:type="dxa"/>
            <w:gridSpan w:val="4"/>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Сумма (тыс</w:t>
            </w:r>
            <w:proofErr w:type="gramStart"/>
            <w:r w:rsidRPr="006426CD">
              <w:rPr>
                <w:rFonts w:ascii="Times New Roman" w:hAnsi="Times New Roman" w:cs="Times New Roman"/>
                <w:b/>
                <w:bCs/>
                <w:sz w:val="18"/>
                <w:szCs w:val="18"/>
                <w:lang w:eastAsia="ru-RU"/>
              </w:rPr>
              <w:t>.р</w:t>
            </w:r>
            <w:proofErr w:type="gramEnd"/>
            <w:r w:rsidRPr="006426CD">
              <w:rPr>
                <w:rFonts w:ascii="Times New Roman" w:hAnsi="Times New Roman" w:cs="Times New Roman"/>
                <w:b/>
                <w:bCs/>
                <w:sz w:val="18"/>
                <w:szCs w:val="18"/>
                <w:lang w:eastAsia="ru-RU"/>
              </w:rPr>
              <w:t>уб.)</w:t>
            </w:r>
          </w:p>
        </w:tc>
      </w:tr>
      <w:tr w:rsidR="006426CD" w:rsidRPr="006426CD" w:rsidTr="006426CD">
        <w:trPr>
          <w:trHeight w:val="319"/>
        </w:trPr>
        <w:tc>
          <w:tcPr>
            <w:tcW w:w="2556" w:type="dxa"/>
            <w:vMerge/>
            <w:tcBorders>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3594" w:type="dxa"/>
            <w:vMerge/>
            <w:tcBorders>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1080" w:type="dxa"/>
            <w:gridSpan w:val="2"/>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2015 год</w:t>
            </w:r>
          </w:p>
        </w:tc>
        <w:tc>
          <w:tcPr>
            <w:tcW w:w="1200"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2016 год</w:t>
            </w:r>
          </w:p>
        </w:tc>
        <w:tc>
          <w:tcPr>
            <w:tcW w:w="1200"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2017 год</w:t>
            </w:r>
          </w:p>
        </w:tc>
      </w:tr>
      <w:tr w:rsidR="006426CD" w:rsidRPr="006426CD" w:rsidTr="006426CD">
        <w:trPr>
          <w:trHeight w:val="362"/>
        </w:trPr>
        <w:tc>
          <w:tcPr>
            <w:tcW w:w="2556"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2 00 00000 00 0000 000</w:t>
            </w:r>
          </w:p>
        </w:tc>
        <w:tc>
          <w:tcPr>
            <w:tcW w:w="3594" w:type="dxa"/>
            <w:tcBorders>
              <w:top w:val="single" w:sz="6" w:space="0" w:color="auto"/>
              <w:left w:val="single" w:sz="6" w:space="0" w:color="auto"/>
              <w:bottom w:val="single" w:sz="6" w:space="0" w:color="auto"/>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БЕЗВОЗМЕЗДНЫЕ ПОСТУПЛЕНИЯ</w:t>
            </w:r>
          </w:p>
        </w:tc>
        <w:tc>
          <w:tcPr>
            <w:tcW w:w="1080" w:type="dxa"/>
            <w:gridSpan w:val="2"/>
            <w:tcBorders>
              <w:top w:val="single" w:sz="6" w:space="0" w:color="auto"/>
              <w:left w:val="single" w:sz="4"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4391,0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2964,1</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3662,0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2 02 00000 00 0000 000</w:t>
            </w: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074" w:type="dxa"/>
            <w:tcBorders>
              <w:top w:val="single" w:sz="6" w:space="0" w:color="auto"/>
              <w:left w:val="single" w:sz="4" w:space="0" w:color="auto"/>
              <w:bottom w:val="single" w:sz="2" w:space="0" w:color="000000"/>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4391,0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2964,1</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3662,0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2 02 01000 00 0000 151</w:t>
            </w: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1074" w:type="dxa"/>
            <w:tcBorders>
              <w:top w:val="single" w:sz="6" w:space="0" w:color="auto"/>
              <w:left w:val="single" w:sz="4"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3534,0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2886,7</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3588,0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2 02 01001 00 0000 151</w:t>
            </w: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Дотации на выравнивание бюджетной обеспеченности</w:t>
            </w:r>
          </w:p>
        </w:tc>
        <w:tc>
          <w:tcPr>
            <w:tcW w:w="1074" w:type="dxa"/>
            <w:tcBorders>
              <w:top w:val="single" w:sz="6" w:space="0" w:color="auto"/>
              <w:left w:val="single" w:sz="4"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3534,0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2886,7</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3588,0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2 02 01001 10 0000 151</w:t>
            </w:r>
          </w:p>
          <w:p w:rsidR="006426CD" w:rsidRPr="006426CD" w:rsidRDefault="006426CD" w:rsidP="006426CD">
            <w:pPr>
              <w:pStyle w:val="af6"/>
              <w:jc w:val="center"/>
              <w:rPr>
                <w:rFonts w:ascii="Times New Roman" w:hAnsi="Times New Roman" w:cs="Times New Roman"/>
                <w:b/>
                <w:bCs/>
                <w:sz w:val="18"/>
                <w:szCs w:val="18"/>
                <w:lang w:eastAsia="ru-RU"/>
              </w:rPr>
            </w:pP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Дотации бюджетам поселений   на        выравнивание бюджетной обеспеченности </w:t>
            </w:r>
          </w:p>
        </w:tc>
        <w:tc>
          <w:tcPr>
            <w:tcW w:w="1074" w:type="dxa"/>
            <w:tcBorders>
              <w:top w:val="single" w:sz="6" w:space="0" w:color="auto"/>
              <w:left w:val="single" w:sz="4"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3534,0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2886,7</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3588,0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2 02 02000 10 0000 151</w:t>
            </w: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vAlign w:val="bottom"/>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1074" w:type="dxa"/>
            <w:tcBorders>
              <w:top w:val="single" w:sz="6" w:space="0" w:color="auto"/>
              <w:left w:val="single" w:sz="4"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2 02 02999 10 0000 151</w:t>
            </w: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Прочие субсидии бюджетам сельских поселений</w:t>
            </w:r>
          </w:p>
        </w:tc>
        <w:tc>
          <w:tcPr>
            <w:tcW w:w="1074" w:type="dxa"/>
            <w:tcBorders>
              <w:top w:val="single" w:sz="6" w:space="0" w:color="auto"/>
              <w:left w:val="single" w:sz="4"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2 02 02999 10 8049 151</w:t>
            </w: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Субсидии бюджетам городских (сельских) поселений на формирование муниципальных дорожных фондов </w:t>
            </w:r>
          </w:p>
        </w:tc>
        <w:tc>
          <w:tcPr>
            <w:tcW w:w="1074" w:type="dxa"/>
            <w:tcBorders>
              <w:top w:val="single" w:sz="6" w:space="0" w:color="auto"/>
              <w:left w:val="single" w:sz="4"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2 02 03000 10 0000 151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Субвенции бюджетам поселений</w:t>
            </w:r>
          </w:p>
        </w:tc>
        <w:tc>
          <w:tcPr>
            <w:tcW w:w="1074" w:type="dxa"/>
            <w:tcBorders>
              <w:top w:val="single" w:sz="6" w:space="0" w:color="auto"/>
              <w:left w:val="single" w:sz="4" w:space="0" w:color="auto"/>
              <w:bottom w:val="single" w:sz="2" w:space="0" w:color="000000"/>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76,3</w:t>
            </w:r>
          </w:p>
        </w:tc>
        <w:tc>
          <w:tcPr>
            <w:tcW w:w="1200"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77,4</w:t>
            </w:r>
          </w:p>
        </w:tc>
        <w:tc>
          <w:tcPr>
            <w:tcW w:w="1200"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74,0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2 02 03015 10 0000 151</w:t>
            </w:r>
          </w:p>
        </w:tc>
        <w:tc>
          <w:tcPr>
            <w:tcW w:w="3600" w:type="dxa"/>
            <w:gridSpan w:val="2"/>
            <w:tcBorders>
              <w:top w:val="single" w:sz="6" w:space="0" w:color="auto"/>
              <w:left w:val="single" w:sz="6" w:space="0" w:color="auto"/>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074" w:type="dxa"/>
            <w:tcBorders>
              <w:top w:val="single" w:sz="6" w:space="0" w:color="auto"/>
              <w:left w:val="single" w:sz="4" w:space="0" w:color="auto"/>
              <w:bottom w:val="single" w:sz="2" w:space="0" w:color="000000"/>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1200"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200"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2 02 03024 10 0000 151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Субвенции бюджетам поселений на выполнение передаваемых полномочий субъектов Российской Федерации</w:t>
            </w:r>
          </w:p>
        </w:tc>
        <w:tc>
          <w:tcPr>
            <w:tcW w:w="1074" w:type="dxa"/>
            <w:tcBorders>
              <w:top w:val="single" w:sz="6" w:space="0" w:color="auto"/>
              <w:left w:val="single" w:sz="4"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1200"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00" w:type="dxa"/>
            <w:tcBorders>
              <w:top w:val="single" w:sz="6" w:space="0" w:color="auto"/>
              <w:left w:val="single" w:sz="6"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319"/>
        </w:trPr>
        <w:tc>
          <w:tcPr>
            <w:tcW w:w="2556"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2 02 03024 10 9029 151</w:t>
            </w:r>
          </w:p>
        </w:tc>
        <w:tc>
          <w:tcPr>
            <w:tcW w:w="3600" w:type="dxa"/>
            <w:gridSpan w:val="2"/>
            <w:tcBorders>
              <w:top w:val="single" w:sz="6" w:space="0" w:color="auto"/>
              <w:left w:val="single" w:sz="6" w:space="0" w:color="auto"/>
              <w:bottom w:val="single" w:sz="6" w:space="0" w:color="auto"/>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Осуществление отдельных государственных полномочий по определению перечня должностных </w:t>
            </w:r>
            <w:r w:rsidRPr="006426CD">
              <w:rPr>
                <w:rFonts w:ascii="Times New Roman" w:hAnsi="Times New Roman" w:cs="Times New Roman"/>
                <w:b/>
                <w:bCs/>
                <w:sz w:val="18"/>
                <w:szCs w:val="18"/>
                <w:lang w:eastAsia="ru-RU"/>
              </w:rPr>
              <w:lastRenderedPageBreak/>
              <w:t>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74" w:type="dxa"/>
            <w:tcBorders>
              <w:top w:val="single" w:sz="6" w:space="0" w:color="auto"/>
              <w:left w:val="single" w:sz="4"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0,5</w:t>
            </w:r>
          </w:p>
        </w:tc>
        <w:tc>
          <w:tcPr>
            <w:tcW w:w="1200"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00"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319"/>
        </w:trPr>
        <w:tc>
          <w:tcPr>
            <w:tcW w:w="2556"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2 02 04000 00 0000 151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межбюджетные трансферты</w:t>
            </w:r>
          </w:p>
        </w:tc>
        <w:tc>
          <w:tcPr>
            <w:tcW w:w="1074"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13,7</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319"/>
        </w:trPr>
        <w:tc>
          <w:tcPr>
            <w:tcW w:w="2556"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2 02 04014 00 0000 151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4"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13,7</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spacing w:line="240" w:lineRule="auto"/>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2 02 04014 10 0000 151</w:t>
            </w:r>
          </w:p>
        </w:tc>
        <w:tc>
          <w:tcPr>
            <w:tcW w:w="3600" w:type="dxa"/>
            <w:gridSpan w:val="2"/>
            <w:tcBorders>
              <w:top w:val="single" w:sz="6" w:space="0" w:color="auto"/>
              <w:left w:val="single" w:sz="6" w:space="0" w:color="auto"/>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4" w:type="dxa"/>
            <w:tcBorders>
              <w:top w:val="single" w:sz="6" w:space="0" w:color="auto"/>
              <w:left w:val="single" w:sz="4"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13,7</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200" w:type="dxa"/>
            <w:tcBorders>
              <w:top w:val="single" w:sz="6" w:space="0" w:color="auto"/>
              <w:left w:val="single" w:sz="6" w:space="0" w:color="auto"/>
              <w:bottom w:val="single" w:sz="2" w:space="0" w:color="000000"/>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bl>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 Внести изменения в приложение № 6:</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6426CD" w:rsidRPr="006426CD" w:rsidTr="006426CD">
        <w:tc>
          <w:tcPr>
            <w:tcW w:w="4248" w:type="dxa"/>
            <w:tcBorders>
              <w:top w:val="nil"/>
              <w:left w:val="nil"/>
              <w:bottom w:val="nil"/>
              <w:right w:val="nil"/>
            </w:tcBorders>
          </w:tcPr>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tc>
        <w:tc>
          <w:tcPr>
            <w:tcW w:w="5323" w:type="dxa"/>
            <w:tcBorders>
              <w:top w:val="nil"/>
              <w:left w:val="nil"/>
              <w:bottom w:val="nil"/>
              <w:right w:val="nil"/>
            </w:tcBorders>
          </w:tcPr>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Приложение № 6 к решению</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сельского поселения на 2015 год и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плановый период  2016 и 2017 годов»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от 25.12 2014  № 231</w:t>
            </w:r>
          </w:p>
        </w:tc>
      </w:tr>
    </w:tbl>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6426CD">
        <w:rPr>
          <w:rFonts w:ascii="Times New Roman" w:hAnsi="Times New Roman" w:cs="Times New Roman"/>
          <w:b/>
          <w:bCs/>
          <w:sz w:val="18"/>
          <w:szCs w:val="18"/>
          <w:lang w:eastAsia="ru-RU"/>
        </w:rPr>
        <w:t>видов расходов классификации расходов бюджета</w:t>
      </w:r>
      <w:proofErr w:type="gramEnd"/>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Трегубовского сельского поселения на 2015 год </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 плановый период 2016 и 2017 годов*</w:t>
      </w:r>
    </w:p>
    <w:p w:rsidR="006426CD" w:rsidRPr="006426CD" w:rsidRDefault="006426CD" w:rsidP="006426CD">
      <w:pPr>
        <w:pStyle w:val="af6"/>
        <w:rPr>
          <w:rFonts w:ascii="Times New Roman" w:hAnsi="Times New Roman" w:cs="Times New Roman"/>
          <w:b/>
          <w:bCs/>
          <w:sz w:val="18"/>
          <w:szCs w:val="18"/>
          <w:lang w:eastAsia="ru-RU"/>
        </w:rPr>
      </w:pPr>
    </w:p>
    <w:tbl>
      <w:tblPr>
        <w:tblW w:w="9330" w:type="dxa"/>
        <w:tblLayout w:type="fixed"/>
        <w:tblCellMar>
          <w:left w:w="30" w:type="dxa"/>
          <w:right w:w="30" w:type="dxa"/>
        </w:tblCellMar>
        <w:tblLook w:val="0000"/>
      </w:tblPr>
      <w:tblGrid>
        <w:gridCol w:w="3450"/>
        <w:gridCol w:w="540"/>
        <w:gridCol w:w="540"/>
        <w:gridCol w:w="1260"/>
        <w:gridCol w:w="540"/>
        <w:gridCol w:w="1080"/>
        <w:gridCol w:w="960"/>
        <w:gridCol w:w="960"/>
      </w:tblGrid>
      <w:tr w:rsidR="006426CD" w:rsidRPr="006426CD" w:rsidTr="006426CD">
        <w:trPr>
          <w:trHeight w:val="240"/>
        </w:trPr>
        <w:tc>
          <w:tcPr>
            <w:tcW w:w="345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Наименование</w:t>
            </w:r>
          </w:p>
        </w:tc>
        <w:tc>
          <w:tcPr>
            <w:tcW w:w="54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РЗ</w:t>
            </w:r>
          </w:p>
        </w:tc>
        <w:tc>
          <w:tcPr>
            <w:tcW w:w="54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roofErr w:type="spellStart"/>
            <w:proofErr w:type="gramStart"/>
            <w:r w:rsidRPr="006426CD">
              <w:rPr>
                <w:rFonts w:ascii="Times New Roman" w:hAnsi="Times New Roman" w:cs="Times New Roman"/>
                <w:b/>
                <w:bCs/>
                <w:sz w:val="18"/>
                <w:szCs w:val="18"/>
                <w:lang w:eastAsia="ru-RU"/>
              </w:rPr>
              <w:t>Пр</w:t>
            </w:r>
            <w:proofErr w:type="spellEnd"/>
            <w:proofErr w:type="gramEnd"/>
          </w:p>
        </w:tc>
        <w:tc>
          <w:tcPr>
            <w:tcW w:w="126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ЦСР</w:t>
            </w:r>
          </w:p>
        </w:tc>
        <w:tc>
          <w:tcPr>
            <w:tcW w:w="54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ВР</w:t>
            </w:r>
          </w:p>
        </w:tc>
        <w:tc>
          <w:tcPr>
            <w:tcW w:w="3000" w:type="dxa"/>
            <w:gridSpan w:val="3"/>
            <w:tcBorders>
              <w:top w:val="single" w:sz="2" w:space="0" w:color="000000"/>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Сумма (тыс. рублей)</w:t>
            </w:r>
          </w:p>
        </w:tc>
      </w:tr>
      <w:tr w:rsidR="006426CD" w:rsidRPr="006426CD" w:rsidTr="006426CD">
        <w:trPr>
          <w:trHeight w:val="240"/>
        </w:trPr>
        <w:tc>
          <w:tcPr>
            <w:tcW w:w="345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26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6" w:space="0" w:color="auto"/>
              <w:left w:val="single" w:sz="2" w:space="0" w:color="000000"/>
              <w:bottom w:val="single" w:sz="6" w:space="0" w:color="auto"/>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2015</w:t>
            </w:r>
          </w:p>
        </w:tc>
        <w:tc>
          <w:tcPr>
            <w:tcW w:w="960" w:type="dxa"/>
            <w:tcBorders>
              <w:top w:val="single" w:sz="6" w:space="0" w:color="auto"/>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w:t>
            </w:r>
            <w:r w:rsidRPr="006426CD">
              <w:rPr>
                <w:rFonts w:ascii="Times New Roman" w:hAnsi="Times New Roman" w:cs="Times New Roman"/>
                <w:b/>
                <w:bCs/>
                <w:sz w:val="18"/>
                <w:szCs w:val="18"/>
                <w:lang w:val="en-US" w:eastAsia="ru-RU"/>
              </w:rPr>
              <w:t>1</w:t>
            </w:r>
            <w:r w:rsidRPr="006426CD">
              <w:rPr>
                <w:rFonts w:ascii="Times New Roman" w:hAnsi="Times New Roman" w:cs="Times New Roman"/>
                <w:b/>
                <w:bCs/>
                <w:sz w:val="18"/>
                <w:szCs w:val="18"/>
                <w:lang w:eastAsia="ru-RU"/>
              </w:rPr>
              <w:t>6</w:t>
            </w:r>
          </w:p>
        </w:tc>
        <w:tc>
          <w:tcPr>
            <w:tcW w:w="960" w:type="dxa"/>
            <w:tcBorders>
              <w:top w:val="single" w:sz="6" w:space="0" w:color="auto"/>
              <w:left w:val="single" w:sz="4"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2017</w:t>
            </w:r>
          </w:p>
        </w:tc>
      </w:tr>
      <w:tr w:rsidR="006426CD" w:rsidRPr="006426CD" w:rsidTr="006426CD">
        <w:trPr>
          <w:trHeight w:val="240"/>
        </w:trPr>
        <w:tc>
          <w:tcPr>
            <w:tcW w:w="3450" w:type="dxa"/>
            <w:tcBorders>
              <w:top w:val="single" w:sz="6" w:space="0" w:color="auto"/>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Общегосударственные вопросы</w:t>
            </w:r>
          </w:p>
        </w:tc>
        <w:tc>
          <w:tcPr>
            <w:tcW w:w="540" w:type="dxa"/>
            <w:tcBorders>
              <w:top w:val="single" w:sz="6" w:space="0" w:color="auto"/>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6" w:space="0" w:color="auto"/>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6" w:space="0" w:color="auto"/>
              <w:left w:val="single" w:sz="4" w:space="0" w:color="auto"/>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540" w:type="dxa"/>
            <w:tcBorders>
              <w:top w:val="single" w:sz="6" w:space="0" w:color="auto"/>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6" w:space="0" w:color="auto"/>
              <w:left w:val="single" w:sz="2" w:space="0" w:color="000000"/>
              <w:bottom w:val="single" w:sz="2" w:space="0" w:color="000000"/>
              <w:right w:val="single" w:sz="4"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4578,7</w:t>
            </w:r>
          </w:p>
        </w:tc>
        <w:tc>
          <w:tcPr>
            <w:tcW w:w="9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4316,4</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4316,5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Функционирование </w:t>
            </w:r>
            <w:proofErr w:type="gramStart"/>
            <w:r w:rsidRPr="006426CD">
              <w:rPr>
                <w:rFonts w:ascii="Times New Roman" w:hAnsi="Times New Roman" w:cs="Times New Roman"/>
                <w:b/>
                <w:bCs/>
                <w:sz w:val="18"/>
                <w:szCs w:val="18"/>
                <w:lang w:eastAsia="ru-RU"/>
              </w:rPr>
              <w:t>высшего</w:t>
            </w:r>
            <w:proofErr w:type="gramEnd"/>
            <w:r w:rsidRPr="006426CD">
              <w:rPr>
                <w:rFonts w:ascii="Times New Roman" w:hAnsi="Times New Roman" w:cs="Times New Roman"/>
                <w:b/>
                <w:bCs/>
                <w:sz w:val="18"/>
                <w:szCs w:val="18"/>
                <w:lang w:eastAsia="ru-RU"/>
              </w:rPr>
              <w:t xml:space="preserve">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функций Главы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6426CD">
              <w:rPr>
                <w:rFonts w:ascii="Times New Roman" w:hAnsi="Times New Roman" w:cs="Times New Roman"/>
                <w:b/>
                <w:bCs/>
                <w:sz w:val="18"/>
                <w:szCs w:val="18"/>
                <w:lang w:eastAsia="ru-RU"/>
              </w:rPr>
              <w:t>высших</w:t>
            </w:r>
            <w:proofErr w:type="gramEnd"/>
            <w:r w:rsidRPr="006426CD">
              <w:rPr>
                <w:rFonts w:ascii="Times New Roman" w:hAnsi="Times New Roman" w:cs="Times New Roman"/>
                <w:b/>
                <w:bCs/>
                <w:sz w:val="18"/>
                <w:szCs w:val="18"/>
                <w:lang w:eastAsia="ru-RU"/>
              </w:rPr>
              <w:t xml:space="preserve"> исполнительных</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4" w:space="0" w:color="auto"/>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3351,7</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3483,6</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3483,7</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Муниципальная программа «Создание комфортных условий  проживания для населения </w:t>
            </w:r>
            <w:r w:rsidRPr="006426CD">
              <w:rPr>
                <w:rFonts w:ascii="Times New Roman" w:hAnsi="Times New Roman" w:cs="Times New Roman"/>
                <w:b/>
                <w:bCs/>
                <w:sz w:val="18"/>
                <w:szCs w:val="18"/>
                <w:lang w:eastAsia="ru-RU"/>
              </w:rPr>
              <w:lastRenderedPageBreak/>
              <w:t>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01</w:t>
            </w:r>
          </w:p>
        </w:tc>
        <w:tc>
          <w:tcPr>
            <w:tcW w:w="540" w:type="dxa"/>
            <w:tcBorders>
              <w:top w:val="single" w:sz="2" w:space="0" w:color="000000"/>
              <w:left w:val="single" w:sz="4" w:space="0" w:color="auto"/>
              <w:bottom w:val="single" w:sz="4" w:space="0" w:color="auto"/>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01 1 0000</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функций аппарата Администрации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2300,0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2300,0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Социальное обеспечение и иные выплаты населению</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97,5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Социальные выплаты гражданам, кроме </w:t>
            </w:r>
            <w:proofErr w:type="gramStart"/>
            <w:r w:rsidRPr="006426CD">
              <w:rPr>
                <w:rFonts w:ascii="Times New Roman" w:hAnsi="Times New Roman" w:cs="Times New Roman"/>
                <w:b/>
                <w:bCs/>
                <w:sz w:val="18"/>
                <w:szCs w:val="18"/>
                <w:lang w:eastAsia="ru-RU"/>
              </w:rPr>
              <w:t>публичных</w:t>
            </w:r>
            <w:proofErr w:type="gramEnd"/>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нормативных социальных выплат</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97,5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Уплата налогов, сборов и иных платежей</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14,2</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проведению топографо-геодезических, картографических и землеустроительных работ в соответствии с заключенными соглашениями</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426CD">
              <w:rPr>
                <w:rFonts w:ascii="Times New Roman" w:hAnsi="Times New Roman" w:cs="Times New Roman"/>
                <w:b/>
                <w:bCs/>
                <w:sz w:val="18"/>
                <w:szCs w:val="18"/>
                <w:lang w:eastAsia="ru-RU"/>
              </w:rPr>
              <w:lastRenderedPageBreak/>
              <w:t xml:space="preserve">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6,9</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6,9</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12 0 7065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12 0 7065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12 0 7065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Непрограммные направления </w:t>
            </w:r>
            <w:r w:rsidRPr="006426CD">
              <w:rPr>
                <w:rFonts w:ascii="Times New Roman" w:hAnsi="Times New Roman" w:cs="Times New Roman"/>
                <w:b/>
                <w:bCs/>
                <w:sz w:val="18"/>
                <w:szCs w:val="18"/>
                <w:lang w:eastAsia="ru-RU"/>
              </w:rPr>
              <w:lastRenderedPageBreak/>
              <w:t>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 xml:space="preserve">Межбюджетные трансферты на осуществление переданных полномочий по внешнему финансовому контролю </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12 0 2019</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12 0 2019</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12 0 2019</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Обеспечение проведения выборов и референдумов</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выборов Главы и депутатов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12 0 2018</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12 0 2018</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Специальные расходы</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12 0 2018</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880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Резервные фонды</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бюджетные ассигнования</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Резервные средства</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Другие общегосударственные вопросы</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Финансовое обеспечение мероприятий по реализации полномочия «Владение, пользование и распоряжение имуществом, находящимся в муниципальной </w:t>
            </w:r>
            <w:r w:rsidRPr="006426CD">
              <w:rPr>
                <w:rFonts w:ascii="Times New Roman" w:hAnsi="Times New Roman" w:cs="Times New Roman"/>
                <w:b/>
                <w:bCs/>
                <w:sz w:val="18"/>
                <w:szCs w:val="18"/>
                <w:lang w:eastAsia="ru-RU"/>
              </w:rPr>
              <w:lastRenderedPageBreak/>
              <w:t>собственности поселения»</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Национальная оборона </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Мобилизационная и вневойсковая подготовка</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12 0 5118</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12 0 5118</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12 0 5118</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Обеспечение пожарной безопасности</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2229,6</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Дорожное хозяйство (дорожные фонды)</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2129,6</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Муниципальная программа «Создание комфортных условий  проживания для населения Трегубовского сельского поселения </w:t>
            </w:r>
            <w:r w:rsidRPr="006426CD">
              <w:rPr>
                <w:rFonts w:ascii="Times New Roman" w:hAnsi="Times New Roman" w:cs="Times New Roman"/>
                <w:b/>
                <w:bCs/>
                <w:sz w:val="18"/>
                <w:szCs w:val="18"/>
                <w:lang w:eastAsia="ru-RU"/>
              </w:rPr>
              <w:lastRenderedPageBreak/>
              <w:t>на 2015 – 2017 годы»</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04</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2129,6</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 xml:space="preserve">Финансовое обеспечение мероприятий по содержанию автомобильных дорог общего пользования местного значения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ремонту автомобильных дорог общего пользования местного значения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ремонту дворовых территорий многоквартирных домов и проездов к ним</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Иные закупки товаров, работ и услуг для обеспечения государственных </w:t>
            </w:r>
            <w:r w:rsidRPr="006426CD">
              <w:rPr>
                <w:rFonts w:ascii="Times New Roman" w:hAnsi="Times New Roman" w:cs="Times New Roman"/>
                <w:b/>
                <w:bCs/>
                <w:sz w:val="18"/>
                <w:szCs w:val="18"/>
                <w:lang w:eastAsia="ru-RU"/>
              </w:rPr>
              <w:lastRenderedPageBreak/>
              <w:t>(муниципальных)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Другие вопросы в области национальной экономики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25,</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25,</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25,</w:t>
            </w:r>
            <w:r w:rsidRPr="006426CD">
              <w:rPr>
                <w:rFonts w:ascii="Times New Roman" w:hAnsi="Times New Roman" w:cs="Times New Roman"/>
                <w:b/>
                <w:bCs/>
                <w:sz w:val="18"/>
                <w:szCs w:val="18"/>
                <w:lang w:val="en-US" w:eastAsia="ru-RU"/>
              </w:rPr>
              <w:t>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Жилищно-коммунальное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2080,9</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Благоустройство</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2080,9</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2080,9</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энергосбережению</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организации уличного освещения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1600,0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Закупка товаров, работ и услуг для государственных (муниципальных) </w:t>
            </w:r>
            <w:r w:rsidRPr="006426CD">
              <w:rPr>
                <w:rFonts w:ascii="Times New Roman" w:hAnsi="Times New Roman" w:cs="Times New Roman"/>
                <w:b/>
                <w:bCs/>
                <w:sz w:val="18"/>
                <w:szCs w:val="18"/>
                <w:lang w:eastAsia="ru-RU"/>
              </w:rPr>
              <w:lastRenderedPageBreak/>
              <w:t>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w:t>
            </w:r>
            <w:r w:rsidRPr="006426CD">
              <w:rPr>
                <w:rFonts w:ascii="Times New Roman" w:hAnsi="Times New Roman" w:cs="Times New Roman"/>
                <w:b/>
                <w:bCs/>
                <w:sz w:val="18"/>
                <w:szCs w:val="18"/>
                <w:lang w:eastAsia="ru-RU"/>
              </w:rPr>
              <w:lastRenderedPageBreak/>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1600,0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1600,0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организации сбора и вывоза ТБО с территории поселения</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96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Образование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Молодежная политика и оздоровление детей</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75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работе с детьми и молодежью в поселении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85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321"/>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Культура, кинематография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Другие вопросы в области культуры, кинематографии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Финансовое обеспечение мероприятий по увековечению </w:t>
            </w:r>
            <w:r w:rsidRPr="006426CD">
              <w:rPr>
                <w:rFonts w:ascii="Times New Roman" w:hAnsi="Times New Roman" w:cs="Times New Roman"/>
                <w:b/>
                <w:bCs/>
                <w:sz w:val="18"/>
                <w:szCs w:val="18"/>
                <w:lang w:eastAsia="ru-RU"/>
              </w:rPr>
              <w:lastRenderedPageBreak/>
              <w:t>памяти погибших при защите Отечества в годы Великой Отечественной войны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культурно - массовых, культурно - зрелищных и выставочных мероприятий</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793"/>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Физическая культура и спорт</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Физическая культура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физкультурно-оздоровительных и спортивных мероприятий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Средства массовой информации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Периодическая печать и издательства</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Закупка товаров, работ и услуг для государственных (муниципальных) </w:t>
            </w:r>
            <w:r w:rsidRPr="006426CD">
              <w:rPr>
                <w:rFonts w:ascii="Times New Roman" w:hAnsi="Times New Roman" w:cs="Times New Roman"/>
                <w:b/>
                <w:bCs/>
                <w:sz w:val="18"/>
                <w:szCs w:val="18"/>
                <w:lang w:eastAsia="ru-RU"/>
              </w:rPr>
              <w:lastRenderedPageBreak/>
              <w:t>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ВСЕГО РАСХОДОВ:</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9071,5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6394,5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6223,1</w:t>
            </w:r>
          </w:p>
        </w:tc>
      </w:tr>
    </w:tbl>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 - без учета условно утвержденных расходов на 2016 год в сумме 189,1 тыс. рублей, и на 2017 год в сумме 345,9 тыс. рублей.</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 Внести изменения в приложение № 7:</w:t>
      </w:r>
    </w:p>
    <w:tbl>
      <w:tblPr>
        <w:tblW w:w="0" w:type="auto"/>
        <w:tblLayout w:type="fixed"/>
        <w:tblLook w:val="0000"/>
      </w:tblPr>
      <w:tblGrid>
        <w:gridCol w:w="4248"/>
        <w:gridCol w:w="5323"/>
      </w:tblGrid>
      <w:tr w:rsidR="006426CD" w:rsidRPr="006426CD" w:rsidTr="006426CD">
        <w:tc>
          <w:tcPr>
            <w:tcW w:w="4248"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5323" w:type="dxa"/>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Приложение № 7 к решению</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сельского поселения на 2015год и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плановый период  2016 и 2017 годов»</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от 25.12.2014. № 231</w:t>
            </w:r>
          </w:p>
        </w:tc>
      </w:tr>
    </w:tbl>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Ведомственная структура расходов бюджета Трегубовского сельского поселения на 2015 год и на плановый период 2016-2017 годов*</w:t>
      </w:r>
    </w:p>
    <w:p w:rsidR="006426CD" w:rsidRPr="006426CD" w:rsidRDefault="006426CD" w:rsidP="006426CD">
      <w:pPr>
        <w:pStyle w:val="af6"/>
        <w:jc w:val="center"/>
        <w:rPr>
          <w:rFonts w:ascii="Times New Roman" w:hAnsi="Times New Roman" w:cs="Times New Roman"/>
          <w:b/>
          <w:bCs/>
          <w:sz w:val="18"/>
          <w:szCs w:val="18"/>
          <w:lang w:eastAsia="ru-RU"/>
        </w:rPr>
      </w:pPr>
    </w:p>
    <w:tbl>
      <w:tblPr>
        <w:tblW w:w="10436" w:type="dxa"/>
        <w:tblInd w:w="-556" w:type="dxa"/>
        <w:tblLayout w:type="fixed"/>
        <w:tblCellMar>
          <w:left w:w="30" w:type="dxa"/>
          <w:right w:w="30" w:type="dxa"/>
        </w:tblCellMar>
        <w:tblLook w:val="0000"/>
      </w:tblPr>
      <w:tblGrid>
        <w:gridCol w:w="3450"/>
        <w:gridCol w:w="720"/>
        <w:gridCol w:w="540"/>
        <w:gridCol w:w="540"/>
        <w:gridCol w:w="1240"/>
        <w:gridCol w:w="720"/>
        <w:gridCol w:w="1116"/>
        <w:gridCol w:w="1080"/>
        <w:gridCol w:w="1030"/>
      </w:tblGrid>
      <w:tr w:rsidR="006426CD" w:rsidRPr="006426CD" w:rsidTr="006426CD">
        <w:trPr>
          <w:trHeight w:val="240"/>
        </w:trPr>
        <w:tc>
          <w:tcPr>
            <w:tcW w:w="345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Наименование</w:t>
            </w:r>
          </w:p>
        </w:tc>
        <w:tc>
          <w:tcPr>
            <w:tcW w:w="72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Ведомство</w:t>
            </w:r>
          </w:p>
        </w:tc>
        <w:tc>
          <w:tcPr>
            <w:tcW w:w="54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roofErr w:type="spellStart"/>
            <w:r w:rsidRPr="006426CD">
              <w:rPr>
                <w:rFonts w:ascii="Times New Roman" w:hAnsi="Times New Roman" w:cs="Times New Roman"/>
                <w:b/>
                <w:bCs/>
                <w:sz w:val="18"/>
                <w:szCs w:val="18"/>
                <w:lang w:eastAsia="ru-RU"/>
              </w:rPr>
              <w:t>Рз</w:t>
            </w:r>
            <w:proofErr w:type="spellEnd"/>
          </w:p>
        </w:tc>
        <w:tc>
          <w:tcPr>
            <w:tcW w:w="54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roofErr w:type="gramStart"/>
            <w:r w:rsidRPr="006426CD">
              <w:rPr>
                <w:rFonts w:ascii="Times New Roman" w:hAnsi="Times New Roman" w:cs="Times New Roman"/>
                <w:b/>
                <w:bCs/>
                <w:sz w:val="18"/>
                <w:szCs w:val="18"/>
                <w:lang w:eastAsia="ru-RU"/>
              </w:rPr>
              <w:t>ПР</w:t>
            </w:r>
            <w:proofErr w:type="gramEnd"/>
          </w:p>
        </w:tc>
        <w:tc>
          <w:tcPr>
            <w:tcW w:w="124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ЦСР</w:t>
            </w:r>
          </w:p>
        </w:tc>
        <w:tc>
          <w:tcPr>
            <w:tcW w:w="720" w:type="dxa"/>
            <w:vMerge w:val="restart"/>
            <w:tcBorders>
              <w:top w:val="single" w:sz="2" w:space="0" w:color="000000"/>
              <w:left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ВР</w:t>
            </w:r>
          </w:p>
        </w:tc>
        <w:tc>
          <w:tcPr>
            <w:tcW w:w="3226" w:type="dxa"/>
            <w:gridSpan w:val="3"/>
            <w:tcBorders>
              <w:top w:val="single" w:sz="2" w:space="0" w:color="000000"/>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Сумма (тыс. рублей)</w:t>
            </w:r>
          </w:p>
        </w:tc>
      </w:tr>
      <w:tr w:rsidR="006426CD" w:rsidRPr="006426CD" w:rsidTr="006426CD">
        <w:trPr>
          <w:trHeight w:val="240"/>
        </w:trPr>
        <w:tc>
          <w:tcPr>
            <w:tcW w:w="345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54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24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vMerge/>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6" w:space="0" w:color="auto"/>
              <w:left w:val="single" w:sz="2" w:space="0" w:color="000000"/>
              <w:bottom w:val="single" w:sz="6" w:space="0" w:color="auto"/>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2015</w:t>
            </w:r>
          </w:p>
        </w:tc>
        <w:tc>
          <w:tcPr>
            <w:tcW w:w="1080" w:type="dxa"/>
            <w:tcBorders>
              <w:top w:val="single" w:sz="6" w:space="0" w:color="auto"/>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w:t>
            </w:r>
            <w:r w:rsidRPr="006426CD">
              <w:rPr>
                <w:rFonts w:ascii="Times New Roman" w:hAnsi="Times New Roman" w:cs="Times New Roman"/>
                <w:b/>
                <w:bCs/>
                <w:sz w:val="18"/>
                <w:szCs w:val="18"/>
                <w:lang w:val="en-US" w:eastAsia="ru-RU"/>
              </w:rPr>
              <w:t>1</w:t>
            </w:r>
            <w:r w:rsidRPr="006426CD">
              <w:rPr>
                <w:rFonts w:ascii="Times New Roman" w:hAnsi="Times New Roman" w:cs="Times New Roman"/>
                <w:b/>
                <w:bCs/>
                <w:sz w:val="18"/>
                <w:szCs w:val="18"/>
                <w:lang w:eastAsia="ru-RU"/>
              </w:rPr>
              <w:t>6</w:t>
            </w:r>
          </w:p>
        </w:tc>
        <w:tc>
          <w:tcPr>
            <w:tcW w:w="1030" w:type="dxa"/>
            <w:tcBorders>
              <w:top w:val="single" w:sz="6" w:space="0" w:color="auto"/>
              <w:left w:val="single" w:sz="4" w:space="0" w:color="auto"/>
              <w:bottom w:val="single" w:sz="2" w:space="0" w:color="000000"/>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2017</w:t>
            </w:r>
          </w:p>
        </w:tc>
      </w:tr>
      <w:tr w:rsidR="006426CD" w:rsidRPr="006426CD" w:rsidTr="006426CD">
        <w:trPr>
          <w:trHeight w:val="240"/>
        </w:trPr>
        <w:tc>
          <w:tcPr>
            <w:tcW w:w="3450" w:type="dxa"/>
            <w:tcBorders>
              <w:left w:val="single" w:sz="2" w:space="0" w:color="000000"/>
              <w:bottom w:val="single" w:sz="6" w:space="0" w:color="auto"/>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АДМИНИСТРАЦИЯ ТРЕГУБОВСКОГО СЕЛЬСКОГО ПОСЕЛЕНИЯ</w:t>
            </w:r>
          </w:p>
        </w:tc>
        <w:tc>
          <w:tcPr>
            <w:tcW w:w="720" w:type="dxa"/>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left w:val="single" w:sz="2" w:space="0" w:color="000000"/>
              <w:bottom w:val="single" w:sz="6" w:space="0" w:color="auto"/>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6" w:space="0" w:color="auto"/>
              <w:left w:val="single" w:sz="2" w:space="0" w:color="000000"/>
              <w:bottom w:val="single" w:sz="6" w:space="0" w:color="auto"/>
              <w:right w:val="single" w:sz="4" w:space="0" w:color="auto"/>
            </w:tcBorders>
            <w:shd w:val="clear" w:color="auto" w:fill="E6E6E6"/>
            <w:vAlign w:val="center"/>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9071,5</w:t>
            </w:r>
          </w:p>
        </w:tc>
        <w:tc>
          <w:tcPr>
            <w:tcW w:w="1080" w:type="dxa"/>
            <w:tcBorders>
              <w:top w:val="single" w:sz="6" w:space="0" w:color="auto"/>
              <w:left w:val="single" w:sz="4" w:space="0" w:color="auto"/>
              <w:bottom w:val="single" w:sz="2" w:space="0" w:color="000000"/>
              <w:right w:val="single" w:sz="4" w:space="0" w:color="auto"/>
            </w:tcBorders>
            <w:shd w:val="clear" w:color="auto" w:fill="auto"/>
            <w:vAlign w:val="center"/>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6394,5</w:t>
            </w:r>
          </w:p>
        </w:tc>
        <w:tc>
          <w:tcPr>
            <w:tcW w:w="1030" w:type="dxa"/>
            <w:tcBorders>
              <w:top w:val="single" w:sz="6" w:space="0" w:color="auto"/>
              <w:left w:val="single" w:sz="4" w:space="0" w:color="auto"/>
              <w:bottom w:val="single" w:sz="2" w:space="0" w:color="000000"/>
              <w:right w:val="single" w:sz="6" w:space="0" w:color="auto"/>
            </w:tcBorders>
            <w:shd w:val="clear" w:color="auto" w:fill="auto"/>
            <w:vAlign w:val="center"/>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6223,1</w:t>
            </w:r>
          </w:p>
        </w:tc>
      </w:tr>
      <w:tr w:rsidR="006426CD" w:rsidRPr="006426CD" w:rsidTr="006426CD">
        <w:trPr>
          <w:trHeight w:val="240"/>
        </w:trPr>
        <w:tc>
          <w:tcPr>
            <w:tcW w:w="3450" w:type="dxa"/>
            <w:tcBorders>
              <w:top w:val="single" w:sz="6" w:space="0" w:color="auto"/>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Общегосударственные вопросы</w:t>
            </w:r>
          </w:p>
        </w:tc>
        <w:tc>
          <w:tcPr>
            <w:tcW w:w="720" w:type="dxa"/>
            <w:tcBorders>
              <w:top w:val="single" w:sz="6" w:space="0" w:color="auto"/>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6" w:space="0" w:color="auto"/>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6" w:space="0" w:color="auto"/>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6" w:space="0" w:color="auto"/>
              <w:left w:val="single" w:sz="4" w:space="0" w:color="auto"/>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720" w:type="dxa"/>
            <w:tcBorders>
              <w:top w:val="single" w:sz="6" w:space="0" w:color="auto"/>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6" w:space="0" w:color="auto"/>
              <w:left w:val="single" w:sz="2" w:space="0" w:color="000000"/>
              <w:bottom w:val="single" w:sz="2" w:space="0" w:color="000000"/>
              <w:right w:val="single" w:sz="4"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4578,7</w:t>
            </w:r>
          </w:p>
        </w:tc>
        <w:tc>
          <w:tcPr>
            <w:tcW w:w="108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4316,4</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4316,5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 xml:space="preserve">Функционирование </w:t>
            </w:r>
            <w:proofErr w:type="gramStart"/>
            <w:r w:rsidRPr="006426CD">
              <w:rPr>
                <w:rFonts w:ascii="Times New Roman" w:hAnsi="Times New Roman" w:cs="Times New Roman"/>
                <w:b/>
                <w:bCs/>
                <w:sz w:val="18"/>
                <w:szCs w:val="18"/>
                <w:lang w:eastAsia="ru-RU"/>
              </w:rPr>
              <w:t>высшего</w:t>
            </w:r>
            <w:proofErr w:type="gramEnd"/>
            <w:r w:rsidRPr="006426CD">
              <w:rPr>
                <w:rFonts w:ascii="Times New Roman" w:hAnsi="Times New Roman" w:cs="Times New Roman"/>
                <w:b/>
                <w:bCs/>
                <w:sz w:val="18"/>
                <w:szCs w:val="18"/>
                <w:lang w:eastAsia="ru-RU"/>
              </w:rPr>
              <w:t xml:space="preserve">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функций Главы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6426CD">
              <w:rPr>
                <w:rFonts w:ascii="Times New Roman" w:hAnsi="Times New Roman" w:cs="Times New Roman"/>
                <w:b/>
                <w:bCs/>
                <w:sz w:val="18"/>
                <w:szCs w:val="18"/>
                <w:lang w:eastAsia="ru-RU"/>
              </w:rPr>
              <w:t>высших</w:t>
            </w:r>
            <w:proofErr w:type="gramEnd"/>
            <w:r w:rsidRPr="006426CD">
              <w:rPr>
                <w:rFonts w:ascii="Times New Roman" w:hAnsi="Times New Roman" w:cs="Times New Roman"/>
                <w:b/>
                <w:bCs/>
                <w:sz w:val="18"/>
                <w:szCs w:val="18"/>
                <w:lang w:eastAsia="ru-RU"/>
              </w:rPr>
              <w:t xml:space="preserve"> исполнительных</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3351,7</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3483,6</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3483,7</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01 1 0000</w:t>
            </w:r>
          </w:p>
        </w:tc>
        <w:tc>
          <w:tcPr>
            <w:tcW w:w="72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функций аппарата Администрации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4" w:space="0" w:color="auto"/>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426CD">
              <w:rPr>
                <w:rFonts w:ascii="Times New Roman" w:hAnsi="Times New Roman" w:cs="Times New Roman"/>
                <w:b/>
                <w:bCs/>
                <w:sz w:val="18"/>
                <w:szCs w:val="18"/>
                <w:lang w:eastAsia="ru-RU"/>
              </w:rPr>
              <w:lastRenderedPageBreak/>
              <w:t xml:space="preserve">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2300,0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2300,0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Социальное обеспечение и иные выплаты населению</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97,5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Социальные выплаты гражданам, кроме </w:t>
            </w:r>
            <w:proofErr w:type="gramStart"/>
            <w:r w:rsidRPr="006426CD">
              <w:rPr>
                <w:rFonts w:ascii="Times New Roman" w:hAnsi="Times New Roman" w:cs="Times New Roman"/>
                <w:b/>
                <w:bCs/>
                <w:sz w:val="18"/>
                <w:szCs w:val="18"/>
                <w:lang w:eastAsia="ru-RU"/>
              </w:rPr>
              <w:t>публичных</w:t>
            </w:r>
            <w:proofErr w:type="gramEnd"/>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нормативных социальных выплат</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97,5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Уплата налогов, сборов и иных платежей</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14,2</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проведению топографо-геодезических, картографических и землеустроительных работ в соответствии с заключенными соглашениями</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6,9</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6,9</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12 0 2021</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12 0 2025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12 0 7065</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12 0 7065</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12 0 7065</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12 0 2019</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06</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12 0 2019</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540</w:t>
            </w:r>
          </w:p>
        </w:tc>
        <w:tc>
          <w:tcPr>
            <w:tcW w:w="1116"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106,8</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106,0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Обеспечение проведения выборов и референдумов</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выборов Главы и депутатов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12 0 2018</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12 0 2018</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Специальные расходы</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12 0 2018</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880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Резервные фонды</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бюджетные ассигнования</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Резервные средства</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11</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Другие общегосударственные вопросы</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Национальная оборона </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Мобилизационная и вневойсковая подготовка</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12 0 5118</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12 0 5118</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12 0 5118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73,5</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Обеспечение пожарной безопасности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2229,6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Дорожное хозяйство (дорожные фонды)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2129,6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2129,6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621,1</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ремонту автомобильных дорог общего пользования местного значения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403"/>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Финансовое обеспечение мероприятий по ремонту дворовых </w:t>
            </w:r>
            <w:r w:rsidRPr="006426CD">
              <w:rPr>
                <w:rFonts w:ascii="Times New Roman" w:hAnsi="Times New Roman" w:cs="Times New Roman"/>
                <w:b/>
                <w:bCs/>
                <w:sz w:val="18"/>
                <w:szCs w:val="18"/>
                <w:lang w:eastAsia="ru-RU"/>
              </w:rPr>
              <w:lastRenderedPageBreak/>
              <w:t>территорий многоквартирных домов и проездов к ним</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52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FFFFFF"/>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Другие вопросы в области национальной экономики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 xml:space="preserve"> </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75,</w:t>
            </w:r>
            <w:r w:rsidRPr="006426CD">
              <w:rPr>
                <w:rFonts w:ascii="Times New Roman" w:hAnsi="Times New Roman" w:cs="Times New Roman"/>
                <w:b/>
                <w:bCs/>
                <w:sz w:val="18"/>
                <w:szCs w:val="18"/>
                <w:lang w:val="en-US" w:eastAsia="ru-RU"/>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0</w:t>
            </w:r>
            <w:r w:rsidRPr="006426CD">
              <w:rPr>
                <w:rFonts w:ascii="Times New Roman" w:hAnsi="Times New Roman" w:cs="Times New Roman"/>
                <w:b/>
                <w:bCs/>
                <w:sz w:val="18"/>
                <w:szCs w:val="18"/>
                <w:lang w:eastAsia="ru-RU"/>
              </w:rPr>
              <w:t>,</w:t>
            </w:r>
            <w:r w:rsidRPr="006426CD">
              <w:rPr>
                <w:rFonts w:ascii="Times New Roman" w:hAnsi="Times New Roman" w:cs="Times New Roman"/>
                <w:b/>
                <w:bCs/>
                <w:sz w:val="18"/>
                <w:szCs w:val="18"/>
                <w:lang w:val="en-US" w:eastAsia="ru-RU"/>
              </w:rPr>
              <w:t>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Финансовое обеспечение мероприятий по независимой оценке рыночной стоимости  земельных участков, государственная собственность на которые не </w:t>
            </w:r>
            <w:r w:rsidRPr="006426CD">
              <w:rPr>
                <w:rFonts w:ascii="Times New Roman" w:hAnsi="Times New Roman" w:cs="Times New Roman"/>
                <w:b/>
                <w:bCs/>
                <w:sz w:val="18"/>
                <w:szCs w:val="18"/>
                <w:lang w:eastAsia="ru-RU"/>
              </w:rPr>
              <w:lastRenderedPageBreak/>
              <w:t>разграничена</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25,</w:t>
            </w:r>
            <w:r w:rsidRPr="006426CD">
              <w:rPr>
                <w:rFonts w:ascii="Times New Roman" w:hAnsi="Times New Roman" w:cs="Times New Roman"/>
                <w:b/>
                <w:bCs/>
                <w:sz w:val="18"/>
                <w:szCs w:val="18"/>
                <w:lang w:val="en-US" w:eastAsia="ru-RU"/>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25,</w:t>
            </w:r>
            <w:r w:rsidRPr="006426CD">
              <w:rPr>
                <w:rFonts w:ascii="Times New Roman" w:hAnsi="Times New Roman" w:cs="Times New Roman"/>
                <w:b/>
                <w:bCs/>
                <w:sz w:val="18"/>
                <w:szCs w:val="18"/>
                <w:lang w:val="en-US" w:eastAsia="ru-RU"/>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val="en-US" w:eastAsia="ru-RU"/>
              </w:rPr>
              <w:t>12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val="en-US" w:eastAsia="ru-RU"/>
              </w:rPr>
            </w:pPr>
            <w:r w:rsidRPr="006426CD">
              <w:rPr>
                <w:rFonts w:ascii="Times New Roman" w:hAnsi="Times New Roman" w:cs="Times New Roman"/>
                <w:b/>
                <w:bCs/>
                <w:sz w:val="18"/>
                <w:szCs w:val="18"/>
                <w:lang w:eastAsia="ru-RU"/>
              </w:rPr>
              <w:t>25,</w:t>
            </w:r>
            <w:r w:rsidRPr="006426CD">
              <w:rPr>
                <w:rFonts w:ascii="Times New Roman" w:hAnsi="Times New Roman" w:cs="Times New Roman"/>
                <w:b/>
                <w:bCs/>
                <w:sz w:val="18"/>
                <w:szCs w:val="18"/>
                <w:lang w:val="en-US" w:eastAsia="ru-RU"/>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Жилищно-коммунальное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2080,9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Благоустройство</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2080,9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1132,0</w:t>
            </w:r>
          </w:p>
        </w:tc>
      </w:tr>
      <w:tr w:rsidR="006426CD" w:rsidRPr="006426CD" w:rsidTr="006426CD">
        <w:trPr>
          <w:trHeight w:val="238"/>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2080,9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1132,0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энергосбережению</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организации уличного освещения</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1600,0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4"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1600,0</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1600,0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организации сбора и вывоза ТБО с территории поселения</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124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72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108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1030" w:type="dxa"/>
            <w:tcBorders>
              <w:top w:val="single" w:sz="2" w:space="0" w:color="000000"/>
              <w:left w:val="single" w:sz="2" w:space="0" w:color="000000"/>
              <w:bottom w:val="single" w:sz="2" w:space="0" w:color="000000"/>
              <w:right w:val="single" w:sz="2" w:space="0" w:color="000000"/>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 xml:space="preserve"> Образование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Молодежная политика и оздоровление детей</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работе с детьми и молодежью в поселении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Культура, кинематография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Другие вопросы в области культуры, кинематографии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культурно - массовых, культурно - зрелищных и выставочных мероприятий</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Физическая культура и спорт</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Физическая культура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Муниципальная программа «Создание комфортных условий  проживания для населения </w:t>
            </w:r>
            <w:r w:rsidRPr="006426CD">
              <w:rPr>
                <w:rFonts w:ascii="Times New Roman" w:hAnsi="Times New Roman" w:cs="Times New Roman"/>
                <w:b/>
                <w:bCs/>
                <w:sz w:val="18"/>
                <w:szCs w:val="18"/>
                <w:lang w:eastAsia="ru-RU"/>
              </w:rPr>
              <w:lastRenderedPageBreak/>
              <w:t>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Финансовое обеспечение физкультурно-оздоровительных и спортивных мероприятий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Средства массовой информации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Периодическая печать и издательства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ВСЕГО РАСХОДОВ: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16" w:type="dxa"/>
            <w:tcBorders>
              <w:top w:val="single" w:sz="2" w:space="0" w:color="000000"/>
              <w:left w:val="single" w:sz="2" w:space="0" w:color="000000"/>
              <w:bottom w:val="single" w:sz="2" w:space="0" w:color="000000"/>
              <w:right w:val="single" w:sz="2" w:space="0" w:color="000000"/>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9071,5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6394,5</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6223,1</w:t>
            </w:r>
          </w:p>
        </w:tc>
      </w:tr>
    </w:tbl>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 - без учета условно утвержденных расходов на 2016 год в сумме 189,1 тыс. рублей, и на 2017 год в сумме 345,9 тыс. рублей.</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 Внести изменения в приложение № 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6426CD" w:rsidRPr="006426CD" w:rsidTr="006426CD">
        <w:trPr>
          <w:trHeight w:val="1437"/>
        </w:trPr>
        <w:tc>
          <w:tcPr>
            <w:tcW w:w="4248" w:type="dxa"/>
            <w:tcBorders>
              <w:top w:val="nil"/>
              <w:left w:val="nil"/>
              <w:bottom w:val="nil"/>
              <w:right w:val="nil"/>
            </w:tcBorders>
          </w:tcPr>
          <w:p w:rsidR="006426CD" w:rsidRPr="006426CD" w:rsidRDefault="006426CD" w:rsidP="006426CD">
            <w:pPr>
              <w:pStyle w:val="af6"/>
              <w:jc w:val="center"/>
              <w:rPr>
                <w:rFonts w:ascii="Times New Roman" w:hAnsi="Times New Roman" w:cs="Times New Roman"/>
                <w:b/>
                <w:bCs/>
                <w:sz w:val="18"/>
                <w:szCs w:val="18"/>
                <w:lang w:eastAsia="ru-RU"/>
              </w:rPr>
            </w:pPr>
          </w:p>
        </w:tc>
        <w:tc>
          <w:tcPr>
            <w:tcW w:w="5580" w:type="dxa"/>
            <w:tcBorders>
              <w:top w:val="nil"/>
              <w:left w:val="nil"/>
              <w:bottom w:val="nil"/>
              <w:right w:val="nil"/>
            </w:tcBorders>
          </w:tcPr>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Приложение № 8 к решению</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сельского поселения на 2015 год и </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плановый период  2016 и 2017 годов»</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от 25.12.2014  № 231</w:t>
            </w:r>
          </w:p>
        </w:tc>
      </w:tr>
    </w:tbl>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Распределение бюджетных ассигнований на реализацию</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муниципальных программ на 2015 год</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 на плановый период 2016 и 2017 годов</w:t>
      </w:r>
    </w:p>
    <w:tbl>
      <w:tblPr>
        <w:tblpPr w:leftFromText="180" w:rightFromText="180" w:vertAnchor="text" w:horzAnchor="margin" w:tblpXSpec="center" w:tblpY="566"/>
        <w:tblW w:w="10248" w:type="dxa"/>
        <w:tblLayout w:type="fixed"/>
        <w:tblCellMar>
          <w:left w:w="30" w:type="dxa"/>
          <w:right w:w="30" w:type="dxa"/>
        </w:tblCellMar>
        <w:tblLook w:val="0000"/>
      </w:tblPr>
      <w:tblGrid>
        <w:gridCol w:w="4635"/>
        <w:gridCol w:w="1155"/>
        <w:gridCol w:w="568"/>
        <w:gridCol w:w="583"/>
        <w:gridCol w:w="489"/>
        <w:gridCol w:w="964"/>
        <w:gridCol w:w="850"/>
        <w:gridCol w:w="1004"/>
      </w:tblGrid>
      <w:tr w:rsidR="006426CD" w:rsidRPr="006426CD" w:rsidTr="006426CD">
        <w:trPr>
          <w:trHeight w:val="413"/>
        </w:trPr>
        <w:tc>
          <w:tcPr>
            <w:tcW w:w="4635" w:type="dxa"/>
            <w:vMerge w:val="restart"/>
            <w:tcBorders>
              <w:top w:val="single" w:sz="6" w:space="0" w:color="auto"/>
              <w:left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Наименование</w:t>
            </w:r>
          </w:p>
        </w:tc>
        <w:tc>
          <w:tcPr>
            <w:tcW w:w="1155" w:type="dxa"/>
            <w:vMerge w:val="restart"/>
            <w:tcBorders>
              <w:top w:val="single" w:sz="6" w:space="0" w:color="auto"/>
              <w:left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ЦСР</w:t>
            </w:r>
          </w:p>
        </w:tc>
        <w:tc>
          <w:tcPr>
            <w:tcW w:w="568" w:type="dxa"/>
            <w:vMerge w:val="restart"/>
            <w:tcBorders>
              <w:top w:val="single" w:sz="6" w:space="0" w:color="auto"/>
              <w:left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roofErr w:type="spellStart"/>
            <w:r w:rsidRPr="006426CD">
              <w:rPr>
                <w:rFonts w:ascii="Times New Roman" w:hAnsi="Times New Roman" w:cs="Times New Roman"/>
                <w:b/>
                <w:bCs/>
                <w:sz w:val="18"/>
                <w:szCs w:val="18"/>
                <w:lang w:eastAsia="ru-RU"/>
              </w:rPr>
              <w:t>Рз</w:t>
            </w:r>
            <w:proofErr w:type="spellEnd"/>
          </w:p>
        </w:tc>
        <w:tc>
          <w:tcPr>
            <w:tcW w:w="583" w:type="dxa"/>
            <w:vMerge w:val="restart"/>
            <w:tcBorders>
              <w:top w:val="single" w:sz="6" w:space="0" w:color="auto"/>
              <w:left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roofErr w:type="spellStart"/>
            <w:proofErr w:type="gramStart"/>
            <w:r w:rsidRPr="006426CD">
              <w:rPr>
                <w:rFonts w:ascii="Times New Roman" w:hAnsi="Times New Roman" w:cs="Times New Roman"/>
                <w:b/>
                <w:bCs/>
                <w:sz w:val="18"/>
                <w:szCs w:val="18"/>
                <w:lang w:eastAsia="ru-RU"/>
              </w:rPr>
              <w:t>Пр</w:t>
            </w:r>
            <w:proofErr w:type="spellEnd"/>
            <w:proofErr w:type="gramEnd"/>
          </w:p>
        </w:tc>
        <w:tc>
          <w:tcPr>
            <w:tcW w:w="489" w:type="dxa"/>
            <w:vMerge w:val="restart"/>
            <w:tcBorders>
              <w:top w:val="single" w:sz="6" w:space="0" w:color="auto"/>
              <w:left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ВР</w:t>
            </w:r>
          </w:p>
        </w:tc>
        <w:tc>
          <w:tcPr>
            <w:tcW w:w="2818" w:type="dxa"/>
            <w:gridSpan w:val="3"/>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Суммы по годам, </w:t>
            </w: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тыс. руб.</w:t>
            </w:r>
          </w:p>
        </w:tc>
      </w:tr>
      <w:tr w:rsidR="006426CD" w:rsidRPr="006426CD" w:rsidTr="006426CD">
        <w:trPr>
          <w:trHeight w:val="412"/>
        </w:trPr>
        <w:tc>
          <w:tcPr>
            <w:tcW w:w="4635" w:type="dxa"/>
            <w:vMerge/>
            <w:tcBorders>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1155" w:type="dxa"/>
            <w:vMerge/>
            <w:tcBorders>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68" w:type="dxa"/>
            <w:vMerge/>
            <w:tcBorders>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83" w:type="dxa"/>
            <w:vMerge/>
            <w:tcBorders>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vMerge/>
            <w:tcBorders>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2016</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2017</w:t>
            </w:r>
          </w:p>
        </w:tc>
      </w:tr>
      <w:tr w:rsidR="006426CD" w:rsidRPr="006426CD" w:rsidTr="006426CD">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8760,2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6161,1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6043,1</w:t>
            </w:r>
          </w:p>
        </w:tc>
      </w:tr>
      <w:tr w:rsidR="006426CD" w:rsidRPr="006426CD" w:rsidTr="006426CD">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467,7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200,0</w:t>
            </w:r>
          </w:p>
        </w:tc>
      </w:tr>
      <w:tr w:rsidR="006426CD" w:rsidRPr="006426CD" w:rsidTr="006426CD">
        <w:trPr>
          <w:trHeight w:val="31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3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3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467,7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r>
      <w:tr w:rsidR="006426CD" w:rsidRPr="006426CD" w:rsidTr="006426CD">
        <w:trPr>
          <w:trHeight w:val="38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Средства массовой информации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35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Периодическая печать и издательства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347"/>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31,0</w:t>
            </w:r>
          </w:p>
        </w:tc>
      </w:tr>
      <w:tr w:rsidR="006426CD" w:rsidRPr="006426CD" w:rsidTr="006426CD">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37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Обеспечение пожарной безопасности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31,0</w:t>
            </w:r>
          </w:p>
        </w:tc>
      </w:tr>
      <w:tr w:rsidR="006426CD" w:rsidRPr="006426CD" w:rsidTr="006426CD">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400,0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200,0</w:t>
            </w:r>
          </w:p>
        </w:tc>
      </w:tr>
      <w:tr w:rsidR="006426CD" w:rsidRPr="006426CD" w:rsidTr="006426CD">
        <w:trPr>
          <w:trHeight w:val="34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19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200,0</w:t>
            </w:r>
          </w:p>
        </w:tc>
      </w:tr>
      <w:tr w:rsidR="006426CD" w:rsidRPr="006426CD" w:rsidTr="006426CD">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 xml:space="preserve">Финансовое обеспечение мероприятий по ремонту автомобильных дорог общего пользования местного </w:t>
            </w:r>
            <w:r w:rsidRPr="006426CD">
              <w:rPr>
                <w:rFonts w:ascii="Times New Roman" w:hAnsi="Times New Roman" w:cs="Times New Roman"/>
                <w:b/>
                <w:bCs/>
                <w:i/>
                <w:sz w:val="18"/>
                <w:szCs w:val="18"/>
                <w:lang w:eastAsia="ru-RU"/>
              </w:rPr>
              <w:lastRenderedPageBreak/>
              <w:t>значения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lastRenderedPageBreak/>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622,1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321,1</w:t>
            </w:r>
          </w:p>
        </w:tc>
      </w:tr>
      <w:tr w:rsidR="006426CD" w:rsidRPr="006426CD" w:rsidTr="006426CD">
        <w:trPr>
          <w:trHeight w:val="26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34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622,1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321,1</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ремонту дворовых территорий многоквартирных домов и проездов к ним</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100,0</w:t>
            </w:r>
          </w:p>
        </w:tc>
      </w:tr>
      <w:tr w:rsidR="006426CD" w:rsidRPr="006426CD" w:rsidTr="006426CD">
        <w:trPr>
          <w:trHeight w:val="27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35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01 0 2022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40,5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r>
      <w:tr w:rsidR="006426CD" w:rsidRPr="006426CD" w:rsidTr="006426CD">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01 0 7152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767,0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r>
      <w:tr w:rsidR="006426CD" w:rsidRPr="006426CD" w:rsidTr="006426CD">
        <w:trPr>
          <w:trHeight w:val="35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33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01 0 7152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767,0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энергосбережению</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Благоустройство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организации уличного освещения</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1600,0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920,0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752,0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1600,0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Благоустройство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1600,0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Иные закупки товаров, работ и услуг для обеспечения государственных (муниципальных) </w:t>
            </w:r>
            <w:r w:rsidRPr="006426CD">
              <w:rPr>
                <w:rFonts w:ascii="Times New Roman" w:hAnsi="Times New Roman" w:cs="Times New Roman"/>
                <w:b/>
                <w:bCs/>
                <w:sz w:val="18"/>
                <w:szCs w:val="18"/>
                <w:lang w:eastAsia="ru-RU"/>
              </w:rPr>
              <w:lastRenderedPageBreak/>
              <w:t>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w:t>
            </w:r>
            <w:r w:rsidRPr="006426CD">
              <w:rPr>
                <w:rFonts w:ascii="Times New Roman" w:hAnsi="Times New Roman" w:cs="Times New Roman"/>
                <w:b/>
                <w:bCs/>
                <w:sz w:val="18"/>
                <w:szCs w:val="18"/>
                <w:lang w:eastAsia="ru-RU"/>
              </w:rPr>
              <w:lastRenderedPageBreak/>
              <w:t>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1600,0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920,0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752,0</w:t>
            </w:r>
          </w:p>
        </w:tc>
      </w:tr>
      <w:tr w:rsidR="006426CD" w:rsidRPr="006426CD" w:rsidTr="006426CD">
        <w:trPr>
          <w:trHeight w:val="58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lastRenderedPageBreak/>
              <w:t>Финансовое обеспечение мероприятий по организации сбора и вывоза ТБО с территории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100,0</w:t>
            </w:r>
          </w:p>
        </w:tc>
      </w:tr>
      <w:tr w:rsidR="006426CD" w:rsidRPr="006426CD" w:rsidTr="006426CD">
        <w:trPr>
          <w:trHeight w:val="36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34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100,0</w:t>
            </w:r>
          </w:p>
        </w:tc>
      </w:tr>
      <w:tr w:rsidR="006426CD" w:rsidRPr="006426CD" w:rsidTr="006426CD">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366,1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180,0</w:t>
            </w:r>
          </w:p>
        </w:tc>
      </w:tr>
      <w:tr w:rsidR="006426CD" w:rsidRPr="006426CD" w:rsidTr="006426CD">
        <w:trPr>
          <w:trHeight w:val="23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19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33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366,1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180,0</w:t>
            </w:r>
          </w:p>
        </w:tc>
      </w:tr>
      <w:tr w:rsidR="006426CD" w:rsidRPr="006426CD" w:rsidTr="006426CD">
        <w:trPr>
          <w:trHeight w:val="61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работе с детьми и молодежью в поселении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r>
      <w:tr w:rsidR="006426CD" w:rsidRPr="006426CD" w:rsidTr="006426CD">
        <w:trPr>
          <w:trHeight w:val="34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4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Молодежная политика и оздоровление детей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32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4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14,0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12,0</w:t>
            </w:r>
          </w:p>
        </w:tc>
      </w:tr>
      <w:tr w:rsidR="006426CD" w:rsidRPr="006426CD" w:rsidTr="006426CD">
        <w:trPr>
          <w:trHeight w:val="35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Другие вопросы в области культуры, кинематографии </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14,0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r>
      <w:tr w:rsidR="006426CD" w:rsidRPr="006426CD" w:rsidTr="006426CD">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культурно - массовых, культурно - зрелищных и выставочных мероприятий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8,0</w:t>
            </w:r>
          </w:p>
        </w:tc>
      </w:tr>
      <w:tr w:rsidR="006426CD" w:rsidRPr="006426CD" w:rsidTr="006426CD">
        <w:trPr>
          <w:trHeight w:val="2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Другие вопросы в области культуры, кинематографии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8,0</w:t>
            </w:r>
          </w:p>
        </w:tc>
      </w:tr>
      <w:tr w:rsidR="006426CD" w:rsidRPr="006426CD" w:rsidTr="006426CD">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физкультурно-оздоровительных и спортивных мероприятий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9,0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9,0</w:t>
            </w:r>
          </w:p>
        </w:tc>
      </w:tr>
      <w:tr w:rsidR="006426CD" w:rsidRPr="006426CD" w:rsidTr="006426CD">
        <w:trPr>
          <w:trHeight w:val="22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Физическая культура и спорт</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9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 xml:space="preserve">Физическая культура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22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w:t>
            </w:r>
          </w:p>
        </w:tc>
      </w:tr>
      <w:tr w:rsidR="006426CD" w:rsidRPr="006426CD" w:rsidTr="006426CD">
        <w:trPr>
          <w:trHeight w:val="147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spacing w:line="240" w:lineRule="auto"/>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10,0</w:t>
            </w:r>
          </w:p>
        </w:tc>
      </w:tr>
      <w:tr w:rsidR="006426CD" w:rsidRPr="006426CD" w:rsidTr="006426CD">
        <w:trPr>
          <w:trHeight w:val="25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33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Резервные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Резервные средства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870</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межеванию земельных участков, государственная собственность на которые не разграничена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01 0 2023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75,0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i/>
                <w:sz w:val="18"/>
                <w:szCs w:val="18"/>
                <w:lang w:eastAsia="ru-RU"/>
              </w:rPr>
              <w:t>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Другие вопросы в области национальной экономики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01 0 2024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25,0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i/>
                <w:sz w:val="18"/>
                <w:szCs w:val="18"/>
                <w:lang w:eastAsia="ru-RU"/>
              </w:rPr>
              <w:t>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Другие вопросы в области национальной экономики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01 0 2024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7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3860,0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4000,0</w:t>
            </w:r>
          </w:p>
        </w:tc>
      </w:tr>
      <w:tr w:rsidR="006426CD" w:rsidRPr="006426CD" w:rsidTr="006426CD">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Финансовое обеспечение функций Главы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522,5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516,8</w:t>
            </w:r>
          </w:p>
        </w:tc>
      </w:tr>
      <w:tr w:rsidR="006426CD" w:rsidRPr="006426CD" w:rsidTr="006426CD">
        <w:trPr>
          <w:trHeight w:val="23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516,8</w:t>
            </w:r>
          </w:p>
        </w:tc>
      </w:tr>
      <w:tr w:rsidR="006426CD" w:rsidRPr="006426CD" w:rsidTr="006426CD">
        <w:trPr>
          <w:trHeight w:val="29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Функционирование </w:t>
            </w:r>
            <w:proofErr w:type="gramStart"/>
            <w:r w:rsidRPr="006426CD">
              <w:rPr>
                <w:rFonts w:ascii="Times New Roman" w:hAnsi="Times New Roman" w:cs="Times New Roman"/>
                <w:b/>
                <w:bCs/>
                <w:sz w:val="18"/>
                <w:szCs w:val="18"/>
                <w:lang w:eastAsia="ru-RU"/>
              </w:rPr>
              <w:t>высшего</w:t>
            </w:r>
            <w:proofErr w:type="gramEnd"/>
            <w:r w:rsidRPr="006426CD">
              <w:rPr>
                <w:rFonts w:ascii="Times New Roman" w:hAnsi="Times New Roman" w:cs="Times New Roman"/>
                <w:b/>
                <w:bCs/>
                <w:sz w:val="18"/>
                <w:szCs w:val="18"/>
                <w:lang w:eastAsia="ru-RU"/>
              </w:rPr>
              <w:t xml:space="preserve"> </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516,8</w:t>
            </w:r>
          </w:p>
        </w:tc>
      </w:tr>
      <w:tr w:rsidR="006426CD" w:rsidRPr="006426CD" w:rsidTr="006426CD">
        <w:trPr>
          <w:trHeight w:val="26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522,5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516,8</w:t>
            </w:r>
          </w:p>
        </w:tc>
      </w:tr>
      <w:tr w:rsidR="006426CD" w:rsidRPr="006426CD" w:rsidTr="006426CD">
        <w:trPr>
          <w:trHeight w:val="26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lastRenderedPageBreak/>
              <w:t>Финансовое обеспечение функций аппарата Администрации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3337,5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3483,2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i/>
                <w:sz w:val="18"/>
                <w:szCs w:val="18"/>
                <w:lang w:eastAsia="ru-RU"/>
              </w:rPr>
            </w:pPr>
            <w:r w:rsidRPr="006426CD">
              <w:rPr>
                <w:rFonts w:ascii="Times New Roman" w:hAnsi="Times New Roman" w:cs="Times New Roman"/>
                <w:b/>
                <w:bCs/>
                <w:i/>
                <w:sz w:val="18"/>
                <w:szCs w:val="18"/>
                <w:lang w:eastAsia="ru-RU"/>
              </w:rPr>
              <w:t>3483,2</w:t>
            </w:r>
          </w:p>
        </w:tc>
      </w:tr>
      <w:tr w:rsidR="006426CD" w:rsidRPr="006426CD" w:rsidTr="006426CD">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6426CD">
              <w:rPr>
                <w:rFonts w:ascii="Times New Roman" w:hAnsi="Times New Roman" w:cs="Times New Roman"/>
                <w:b/>
                <w:bCs/>
                <w:sz w:val="18"/>
                <w:szCs w:val="18"/>
                <w:lang w:eastAsia="ru-RU"/>
              </w:rPr>
              <w:t>высших</w:t>
            </w:r>
            <w:proofErr w:type="gramEnd"/>
            <w:r w:rsidRPr="006426CD">
              <w:rPr>
                <w:rFonts w:ascii="Times New Roman" w:hAnsi="Times New Roman" w:cs="Times New Roman"/>
                <w:b/>
                <w:bCs/>
                <w:sz w:val="18"/>
                <w:szCs w:val="18"/>
                <w:lang w:eastAsia="ru-RU"/>
              </w:rPr>
              <w:t xml:space="preserve"> исполнительных</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3337,5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3483,2</w:t>
            </w:r>
          </w:p>
        </w:tc>
      </w:tr>
      <w:tr w:rsidR="006426CD" w:rsidRPr="006426CD" w:rsidTr="006426CD">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120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2300,0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2583,2</w:t>
            </w:r>
          </w:p>
        </w:tc>
      </w:tr>
      <w:tr w:rsidR="006426CD" w:rsidRPr="006426CD" w:rsidTr="006426CD">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240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850,0</w:t>
            </w:r>
          </w:p>
        </w:tc>
      </w:tr>
      <w:tr w:rsidR="006426CD" w:rsidRPr="006426CD" w:rsidTr="006426CD">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Социальные выплаты гражданам, кроме </w:t>
            </w:r>
            <w:proofErr w:type="gramStart"/>
            <w:r w:rsidRPr="006426CD">
              <w:rPr>
                <w:rFonts w:ascii="Times New Roman" w:hAnsi="Times New Roman" w:cs="Times New Roman"/>
                <w:b/>
                <w:bCs/>
                <w:sz w:val="18"/>
                <w:szCs w:val="18"/>
                <w:lang w:eastAsia="ru-RU"/>
              </w:rPr>
              <w:t>публичных</w:t>
            </w:r>
            <w:proofErr w:type="gramEnd"/>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нормативных социальных выплат</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320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97,5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w:t>
            </w:r>
          </w:p>
        </w:tc>
      </w:tr>
      <w:tr w:rsidR="006426CD" w:rsidRPr="006426CD" w:rsidTr="006426CD">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Уплата налогов, сборов и иных платежей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850</w:t>
            </w: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50,0</w:t>
            </w:r>
          </w:p>
        </w:tc>
      </w:tr>
      <w:tr w:rsidR="006426CD" w:rsidRPr="006426CD" w:rsidTr="006426CD">
        <w:trPr>
          <w:trHeight w:val="300"/>
        </w:trPr>
        <w:tc>
          <w:tcPr>
            <w:tcW w:w="463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ВСЕГО РАСХОДОВ</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p>
        </w:tc>
        <w:tc>
          <w:tcPr>
            <w:tcW w:w="964"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8760,2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6161,1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6043,1</w:t>
            </w:r>
          </w:p>
        </w:tc>
      </w:tr>
    </w:tbl>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 Внести изменения в приложение № 10:</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Приложение № 10 к  решению</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Совета депутатов Трегубовского сельского</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поселения «О бюджете Трегубовского</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сельского поселения на 2015 год и </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плановый период  2016 и 2017 годов»</w:t>
      </w:r>
    </w:p>
    <w:p w:rsidR="006426CD" w:rsidRPr="006426CD" w:rsidRDefault="006426CD" w:rsidP="006426CD">
      <w:pPr>
        <w:pStyle w:val="af6"/>
        <w:jc w:val="right"/>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 xml:space="preserve"> от 25.12.2014. № 231</w:t>
      </w:r>
    </w:p>
    <w:p w:rsidR="006426CD" w:rsidRPr="006426CD" w:rsidRDefault="006426CD" w:rsidP="006426CD">
      <w:pPr>
        <w:pStyle w:val="af6"/>
        <w:jc w:val="center"/>
        <w:rPr>
          <w:rFonts w:ascii="Times New Roman" w:hAnsi="Times New Roman" w:cs="Times New Roman"/>
          <w:b/>
          <w:bCs/>
          <w:sz w:val="18"/>
          <w:szCs w:val="18"/>
          <w:lang w:eastAsia="ru-RU"/>
        </w:rPr>
      </w:pP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Источники внутреннего финансирования дефицита</w:t>
      </w:r>
    </w:p>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бюджета Трегубовского сельского поселения на 2015 год</w:t>
      </w:r>
    </w:p>
    <w:p w:rsidR="006426CD" w:rsidRPr="006426CD" w:rsidRDefault="006426CD" w:rsidP="006426CD">
      <w:pPr>
        <w:pStyle w:val="af6"/>
        <w:rPr>
          <w:rFonts w:ascii="Times New Roman" w:hAnsi="Times New Roman" w:cs="Times New Roman"/>
          <w:b/>
          <w:bCs/>
          <w:sz w:val="18"/>
          <w:szCs w:val="18"/>
          <w:lang w:eastAsia="ru-RU"/>
        </w:rPr>
      </w:pPr>
    </w:p>
    <w:tbl>
      <w:tblPr>
        <w:tblW w:w="0" w:type="auto"/>
        <w:tblLook w:val="01E0"/>
      </w:tblPr>
      <w:tblGrid>
        <w:gridCol w:w="4433"/>
        <w:gridCol w:w="3283"/>
        <w:gridCol w:w="1855"/>
      </w:tblGrid>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Сумма (</w:t>
            </w:r>
            <w:proofErr w:type="spellStart"/>
            <w:r w:rsidRPr="006426CD">
              <w:rPr>
                <w:rFonts w:ascii="Times New Roman" w:hAnsi="Times New Roman" w:cs="Times New Roman"/>
                <w:b/>
                <w:bCs/>
                <w:sz w:val="18"/>
                <w:szCs w:val="18"/>
                <w:lang w:eastAsia="ru-RU"/>
              </w:rPr>
              <w:t>тыс</w:t>
            </w:r>
            <w:proofErr w:type="gramStart"/>
            <w:r w:rsidRPr="006426CD">
              <w:rPr>
                <w:rFonts w:ascii="Times New Roman" w:hAnsi="Times New Roman" w:cs="Times New Roman"/>
                <w:b/>
                <w:bCs/>
                <w:sz w:val="18"/>
                <w:szCs w:val="18"/>
                <w:lang w:eastAsia="ru-RU"/>
              </w:rPr>
              <w:t>.р</w:t>
            </w:r>
            <w:proofErr w:type="gramEnd"/>
            <w:r w:rsidRPr="006426CD">
              <w:rPr>
                <w:rFonts w:ascii="Times New Roman" w:hAnsi="Times New Roman" w:cs="Times New Roman"/>
                <w:b/>
                <w:bCs/>
                <w:sz w:val="18"/>
                <w:szCs w:val="18"/>
                <w:lang w:eastAsia="ru-RU"/>
              </w:rPr>
              <w:t>уб</w:t>
            </w:r>
            <w:proofErr w:type="spellEnd"/>
            <w:r w:rsidRPr="006426CD">
              <w:rPr>
                <w:rFonts w:ascii="Times New Roman" w:hAnsi="Times New Roman" w:cs="Times New Roman"/>
                <w:b/>
                <w:bCs/>
                <w:sz w:val="18"/>
                <w:szCs w:val="18"/>
                <w:lang w:eastAsia="ru-RU"/>
              </w:rPr>
              <w:t>)</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758,6</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758,6</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-8312,9</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-8312,9</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-8312,9</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lastRenderedPageBreak/>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9071,5</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9071,5</w:t>
            </w:r>
          </w:p>
        </w:tc>
      </w:tr>
      <w:tr w:rsidR="006426CD" w:rsidRPr="006426CD" w:rsidTr="006426CD">
        <w:tc>
          <w:tcPr>
            <w:tcW w:w="443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6426CD" w:rsidRPr="006426CD" w:rsidRDefault="006426CD" w:rsidP="006426CD">
            <w:pPr>
              <w:pStyle w:val="af6"/>
              <w:jc w:val="center"/>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6426CD" w:rsidRPr="006426CD" w:rsidRDefault="006426CD" w:rsidP="006426CD">
            <w:pPr>
              <w:pStyle w:val="af6"/>
              <w:rPr>
                <w:rFonts w:ascii="Times New Roman" w:hAnsi="Times New Roman" w:cs="Times New Roman"/>
                <w:b/>
                <w:bCs/>
                <w:sz w:val="18"/>
                <w:szCs w:val="18"/>
                <w:lang w:eastAsia="ru-RU"/>
              </w:rPr>
            </w:pPr>
            <w:r w:rsidRPr="006426CD">
              <w:rPr>
                <w:rFonts w:ascii="Times New Roman" w:hAnsi="Times New Roman" w:cs="Times New Roman"/>
                <w:b/>
                <w:bCs/>
                <w:sz w:val="18"/>
                <w:szCs w:val="18"/>
                <w:lang w:eastAsia="ru-RU"/>
              </w:rPr>
              <w:t>9071,5</w:t>
            </w:r>
          </w:p>
        </w:tc>
      </w:tr>
    </w:tbl>
    <w:p w:rsidR="006426CD" w:rsidRPr="006426CD" w:rsidRDefault="006426CD" w:rsidP="006426CD">
      <w:pPr>
        <w:pStyle w:val="af6"/>
        <w:jc w:val="center"/>
        <w:rPr>
          <w:rFonts w:ascii="Times New Roman" w:hAnsi="Times New Roman" w:cs="Times New Roman"/>
          <w:b/>
          <w:bCs/>
          <w:sz w:val="18"/>
          <w:szCs w:val="18"/>
          <w:lang w:eastAsia="ru-RU"/>
        </w:rPr>
      </w:pPr>
    </w:p>
    <w:p w:rsidR="000B6C75" w:rsidRPr="000B6C75" w:rsidRDefault="000B6C75" w:rsidP="000B6C75">
      <w:pPr>
        <w:pStyle w:val="af6"/>
        <w:spacing w:line="240" w:lineRule="auto"/>
        <w:jc w:val="center"/>
        <w:rPr>
          <w:rFonts w:ascii="Times New Roman" w:hAnsi="Times New Roman" w:cs="Times New Roman"/>
          <w:b/>
          <w:bCs/>
          <w:sz w:val="18"/>
          <w:szCs w:val="18"/>
          <w:lang w:eastAsia="ru-RU"/>
        </w:rPr>
      </w:pPr>
    </w:p>
    <w:p w:rsidR="00DD4E4B" w:rsidRDefault="006426CD" w:rsidP="000B6C75">
      <w:pPr>
        <w:pStyle w:val="af6"/>
        <w:spacing w:after="0" w:line="240" w:lineRule="auto"/>
        <w:ind w:left="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______________________________________________________</w:t>
      </w:r>
    </w:p>
    <w:p w:rsidR="006426CD" w:rsidRDefault="006426CD" w:rsidP="000B6C75">
      <w:pPr>
        <w:pStyle w:val="af6"/>
        <w:spacing w:after="0" w:line="240" w:lineRule="auto"/>
        <w:ind w:left="0"/>
        <w:jc w:val="center"/>
        <w:rPr>
          <w:rFonts w:ascii="Times New Roman" w:hAnsi="Times New Roman" w:cs="Times New Roman"/>
          <w:sz w:val="18"/>
          <w:szCs w:val="18"/>
          <w:lang w:eastAsia="ru-RU"/>
        </w:rPr>
      </w:pPr>
    </w:p>
    <w:p w:rsidR="006426CD" w:rsidRDefault="006426CD" w:rsidP="000B6C75">
      <w:pPr>
        <w:pStyle w:val="af6"/>
        <w:spacing w:after="0" w:line="240" w:lineRule="auto"/>
        <w:ind w:left="0"/>
        <w:jc w:val="center"/>
        <w:rPr>
          <w:rFonts w:ascii="Times New Roman" w:hAnsi="Times New Roman" w:cs="Times New Roman"/>
          <w:sz w:val="18"/>
          <w:szCs w:val="18"/>
          <w:lang w:eastAsia="ru-RU"/>
        </w:rPr>
      </w:pPr>
    </w:p>
    <w:p w:rsidR="00E828CC" w:rsidRPr="00E828CC" w:rsidRDefault="00E828CC" w:rsidP="00251C4E">
      <w:pPr>
        <w:pStyle w:val="af6"/>
        <w:spacing w:after="0"/>
        <w:jc w:val="center"/>
        <w:rPr>
          <w:rFonts w:ascii="Times New Roman" w:hAnsi="Times New Roman" w:cs="Times New Roman"/>
          <w:b/>
          <w:iCs/>
          <w:sz w:val="18"/>
          <w:szCs w:val="18"/>
          <w:lang w:eastAsia="ru-RU"/>
        </w:rPr>
      </w:pPr>
      <w:r w:rsidRPr="00E828CC">
        <w:rPr>
          <w:rFonts w:ascii="Times New Roman" w:hAnsi="Times New Roman" w:cs="Times New Roman"/>
          <w:b/>
          <w:iCs/>
          <w:sz w:val="18"/>
          <w:szCs w:val="18"/>
          <w:lang w:eastAsia="ru-RU"/>
        </w:rPr>
        <w:t>Российская  Федерация</w:t>
      </w:r>
    </w:p>
    <w:p w:rsidR="00E828CC" w:rsidRPr="00E828CC" w:rsidRDefault="00E828CC" w:rsidP="00251C4E">
      <w:pPr>
        <w:pStyle w:val="af6"/>
        <w:jc w:val="center"/>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Совет депутатов Трегубовского сельского поселения</w:t>
      </w:r>
    </w:p>
    <w:p w:rsidR="00E828CC" w:rsidRPr="00E828CC" w:rsidRDefault="00E828CC" w:rsidP="00251C4E">
      <w:pPr>
        <w:pStyle w:val="af6"/>
        <w:jc w:val="center"/>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Чудовского района Новгородской области</w:t>
      </w:r>
    </w:p>
    <w:p w:rsidR="00E828CC" w:rsidRPr="00E828CC" w:rsidRDefault="00E828CC" w:rsidP="00251C4E">
      <w:pPr>
        <w:pStyle w:val="af6"/>
        <w:jc w:val="center"/>
        <w:rPr>
          <w:rFonts w:ascii="Times New Roman" w:hAnsi="Times New Roman" w:cs="Times New Roman"/>
          <w:b/>
          <w:sz w:val="18"/>
          <w:szCs w:val="18"/>
          <w:lang w:eastAsia="ru-RU"/>
        </w:rPr>
      </w:pPr>
    </w:p>
    <w:p w:rsidR="00E828CC" w:rsidRPr="00251C4E" w:rsidRDefault="00251C4E" w:rsidP="00251C4E">
      <w:pPr>
        <w:pStyle w:val="af6"/>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РЕШЕНИЕ</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от  28.12.2015 г.   № 19</w:t>
      </w:r>
    </w:p>
    <w:p w:rsidR="00E828CC" w:rsidRPr="00E828CC" w:rsidRDefault="00251C4E" w:rsidP="00251C4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t>д. Трегубово</w:t>
      </w: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E828CC" w:rsidRPr="00E828CC" w:rsidTr="00E828CC">
        <w:tc>
          <w:tcPr>
            <w:tcW w:w="4068" w:type="dxa"/>
            <w:tcBorders>
              <w:top w:val="nil"/>
              <w:left w:val="nil"/>
              <w:bottom w:val="nil"/>
              <w:right w:val="nil"/>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 бюджете Трегубовског</w:t>
            </w:r>
            <w:r w:rsidR="00251C4E">
              <w:rPr>
                <w:rFonts w:ascii="Times New Roman" w:hAnsi="Times New Roman" w:cs="Times New Roman"/>
                <w:b/>
                <w:bCs/>
                <w:sz w:val="18"/>
                <w:szCs w:val="18"/>
                <w:lang w:eastAsia="ru-RU"/>
              </w:rPr>
              <w:t xml:space="preserve">о сельского поселения   </w:t>
            </w:r>
            <w:r w:rsidRPr="00E828CC">
              <w:rPr>
                <w:rFonts w:ascii="Times New Roman" w:hAnsi="Times New Roman" w:cs="Times New Roman"/>
                <w:b/>
                <w:bCs/>
                <w:sz w:val="18"/>
                <w:szCs w:val="18"/>
                <w:lang w:eastAsia="ru-RU"/>
              </w:rPr>
              <w:t xml:space="preserve">   на 2016 год </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w:t>
      </w:r>
      <w:proofErr w:type="gramStart"/>
      <w:r w:rsidRPr="00E828CC">
        <w:rPr>
          <w:rFonts w:ascii="Times New Roman" w:hAnsi="Times New Roman" w:cs="Times New Roman"/>
          <w:sz w:val="18"/>
          <w:szCs w:val="18"/>
          <w:lang w:eastAsia="ru-RU"/>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20 декабря 2013 года № 176 (в редакции решений от   27.10.2014  № 215, от 29.10.2015 № 6), постановлением</w:t>
      </w:r>
      <w:proofErr w:type="gramEnd"/>
      <w:r w:rsidRPr="00E828CC">
        <w:rPr>
          <w:rFonts w:ascii="Times New Roman" w:hAnsi="Times New Roman" w:cs="Times New Roman"/>
          <w:sz w:val="18"/>
          <w:szCs w:val="18"/>
          <w:lang w:eastAsia="ru-RU"/>
        </w:rPr>
        <w:t xml:space="preserve"> Администрации Трегубовского сельского поселения от  05.11.2014.   № 111 «Об утверждении Муниципальной программы «Создание комфортных условий  проживания для населения Трегубовского сельского поселения на 2015 – 2017 годы»</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Совет депутатов Трегубовского сельского поселения</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РЕШИЛ:</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 Утвердить основные характеристики бюджета поселения на 2016 год:</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ab/>
        <w:t>1) прогнозируемый общий объем доходов бюджета поселения в сумме 7597,0 тыс. рублей;</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ab/>
        <w:t>2) прогнозируемый общий объем расходов бюджета поселения в сумме 7597,0</w:t>
      </w: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тыс. рублей.</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ab/>
        <w:t>2. Утвердить перечень главных администраторов доходов бюджета Трегубовского сельского поселения согласно Приложению 1  к настоящему  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3. Утвердить перечень главных </w:t>
      </w:r>
      <w:proofErr w:type="gramStart"/>
      <w:r w:rsidRPr="00E828CC">
        <w:rPr>
          <w:rFonts w:ascii="Times New Roman" w:hAnsi="Times New Roman" w:cs="Times New Roman"/>
          <w:sz w:val="18"/>
          <w:szCs w:val="18"/>
          <w:lang w:eastAsia="ru-RU"/>
        </w:rPr>
        <w:t>администраторов источников финансирования дефицита бюджета</w:t>
      </w:r>
      <w:proofErr w:type="gramEnd"/>
      <w:r w:rsidRPr="00E828CC">
        <w:rPr>
          <w:rFonts w:ascii="Times New Roman" w:hAnsi="Times New Roman" w:cs="Times New Roman"/>
          <w:sz w:val="18"/>
          <w:szCs w:val="18"/>
          <w:lang w:eastAsia="ru-RU"/>
        </w:rPr>
        <w:t xml:space="preserve"> Трегубовского сельского поселения согласно Приложению 2  к настоящему  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4. В соответствии с Главой 9</w:t>
      </w:r>
      <w:r w:rsidRPr="00E828CC">
        <w:rPr>
          <w:rFonts w:ascii="Times New Roman" w:hAnsi="Times New Roman" w:cs="Times New Roman"/>
          <w:sz w:val="18"/>
          <w:szCs w:val="18"/>
          <w:vertAlign w:val="superscript"/>
          <w:lang w:eastAsia="ru-RU"/>
        </w:rPr>
        <w:t xml:space="preserve"> </w:t>
      </w:r>
      <w:r w:rsidRPr="00E828CC">
        <w:rPr>
          <w:rFonts w:ascii="Times New Roman" w:hAnsi="Times New Roman" w:cs="Times New Roman"/>
          <w:sz w:val="18"/>
          <w:szCs w:val="18"/>
          <w:lang w:eastAsia="ru-RU"/>
        </w:rPr>
        <w:t xml:space="preserve">Бюджетного кодекса Российской Федерации доходы бюджета </w:t>
      </w:r>
      <w:r w:rsidRPr="00E828CC">
        <w:rPr>
          <w:rFonts w:ascii="Times New Roman" w:hAnsi="Times New Roman" w:cs="Times New Roman"/>
          <w:bCs/>
          <w:sz w:val="18"/>
          <w:szCs w:val="18"/>
          <w:lang w:eastAsia="ru-RU"/>
        </w:rPr>
        <w:t xml:space="preserve">Трегубовского </w:t>
      </w:r>
      <w:r w:rsidRPr="00E828CC">
        <w:rPr>
          <w:rFonts w:ascii="Times New Roman" w:hAnsi="Times New Roman" w:cs="Times New Roman"/>
          <w:sz w:val="18"/>
          <w:szCs w:val="18"/>
          <w:lang w:eastAsia="ru-RU"/>
        </w:rPr>
        <w:t xml:space="preserve">сельского поселения определены в соответствии с нормативами отчислений распределения доходов. Утвердить  на </w:t>
      </w:r>
      <w:r w:rsidRPr="00E828CC">
        <w:rPr>
          <w:rFonts w:ascii="Times New Roman" w:hAnsi="Times New Roman" w:cs="Times New Roman"/>
          <w:bCs/>
          <w:sz w:val="18"/>
          <w:szCs w:val="18"/>
          <w:lang w:eastAsia="ru-RU"/>
        </w:rPr>
        <w:t xml:space="preserve">2016 год нормативы отчислений федеральных и местных налогов и сборов </w:t>
      </w:r>
      <w:r w:rsidRPr="00E828CC">
        <w:rPr>
          <w:rFonts w:ascii="Times New Roman" w:hAnsi="Times New Roman" w:cs="Times New Roman"/>
          <w:sz w:val="18"/>
          <w:szCs w:val="18"/>
          <w:lang w:eastAsia="ru-RU"/>
        </w:rPr>
        <w:t xml:space="preserve"> согласно  </w:t>
      </w:r>
      <w:r w:rsidRPr="00E828CC">
        <w:rPr>
          <w:rFonts w:ascii="Times New Roman" w:hAnsi="Times New Roman" w:cs="Times New Roman"/>
          <w:bCs/>
          <w:sz w:val="18"/>
          <w:szCs w:val="18"/>
          <w:lang w:eastAsia="ru-RU"/>
        </w:rPr>
        <w:t>Приложению 3</w:t>
      </w:r>
      <w:r w:rsidRPr="00E828CC">
        <w:rPr>
          <w:rFonts w:ascii="Times New Roman" w:hAnsi="Times New Roman" w:cs="Times New Roman"/>
          <w:b/>
          <w:bCs/>
          <w:sz w:val="18"/>
          <w:szCs w:val="18"/>
          <w:lang w:eastAsia="ru-RU"/>
        </w:rPr>
        <w:t xml:space="preserve"> </w:t>
      </w:r>
      <w:r w:rsidRPr="00E828CC">
        <w:rPr>
          <w:rFonts w:ascii="Times New Roman" w:hAnsi="Times New Roman" w:cs="Times New Roman"/>
          <w:sz w:val="18"/>
          <w:szCs w:val="18"/>
          <w:lang w:eastAsia="ru-RU"/>
        </w:rPr>
        <w:t>к настоящему 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5. Учесть в бюджете </w:t>
      </w:r>
      <w:r w:rsidRPr="00E828CC">
        <w:rPr>
          <w:rFonts w:ascii="Times New Roman" w:hAnsi="Times New Roman" w:cs="Times New Roman"/>
          <w:bCs/>
          <w:sz w:val="18"/>
          <w:szCs w:val="18"/>
          <w:lang w:eastAsia="ru-RU"/>
        </w:rPr>
        <w:t xml:space="preserve">Трегубовского </w:t>
      </w:r>
      <w:r w:rsidRPr="00E828CC">
        <w:rPr>
          <w:rFonts w:ascii="Times New Roman" w:hAnsi="Times New Roman" w:cs="Times New Roman"/>
          <w:sz w:val="18"/>
          <w:szCs w:val="18"/>
          <w:lang w:eastAsia="ru-RU"/>
        </w:rPr>
        <w:t>сельского поселения поступление собственных доходов в 2016 году  в сумме 3683,6 тыс. рублей согласно Приложению 4 к настоящему 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 Установить объем безвозмездных поступлений из районного бюджета на 2016 год в сумме 3913,4</w:t>
      </w: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тыс. рублей согласно Приложению 5 к настоящему 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7.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E828CC">
        <w:rPr>
          <w:rFonts w:ascii="Times New Roman" w:hAnsi="Times New Roman" w:cs="Times New Roman"/>
          <w:bCs/>
          <w:sz w:val="18"/>
          <w:szCs w:val="18"/>
          <w:lang w:eastAsia="ru-RU"/>
        </w:rPr>
        <w:t>видов расходов</w:t>
      </w:r>
      <w:r w:rsidRPr="00E828CC">
        <w:rPr>
          <w:rFonts w:ascii="Times New Roman" w:hAnsi="Times New Roman" w:cs="Times New Roman"/>
          <w:b/>
          <w:bCs/>
          <w:sz w:val="18"/>
          <w:szCs w:val="18"/>
          <w:lang w:eastAsia="ru-RU"/>
        </w:rPr>
        <w:t xml:space="preserve"> </w:t>
      </w:r>
      <w:r w:rsidRPr="00E828CC">
        <w:rPr>
          <w:rFonts w:ascii="Times New Roman" w:hAnsi="Times New Roman" w:cs="Times New Roman"/>
          <w:sz w:val="18"/>
          <w:szCs w:val="18"/>
          <w:lang w:eastAsia="ru-RU"/>
        </w:rPr>
        <w:t>классификации расходов бюджета поселения</w:t>
      </w:r>
      <w:proofErr w:type="gramEnd"/>
      <w:r w:rsidRPr="00E828CC">
        <w:rPr>
          <w:rFonts w:ascii="Times New Roman" w:hAnsi="Times New Roman" w:cs="Times New Roman"/>
          <w:sz w:val="18"/>
          <w:szCs w:val="18"/>
          <w:lang w:eastAsia="ru-RU"/>
        </w:rPr>
        <w:t xml:space="preserve"> на 2016 год  согласно Приложению 6 к настоящему</w:t>
      </w: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 xml:space="preserve">          8. Утвердить ведомственную структуру расходов бюджета поселения на 2016 год согласно Приложению 7 к настоящему</w:t>
      </w: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9. Утвердить в пределах общего объема расходов, установленного  пунктом 1 настоящего решения, распределение бюджетных ассигнований на реализацию мероприятий Муниципальных программ, утвержденных Администрацией Трегубовского сельского поселения на 2016 год согласно Приложению 8 к настоящему</w:t>
      </w: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10.  Установить,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 установленном Советом депутатов </w:t>
      </w:r>
      <w:r w:rsidRPr="00E828CC">
        <w:rPr>
          <w:rFonts w:ascii="Times New Roman" w:hAnsi="Times New Roman" w:cs="Times New Roman"/>
          <w:bCs/>
          <w:sz w:val="18"/>
          <w:szCs w:val="18"/>
          <w:lang w:eastAsia="ru-RU"/>
        </w:rPr>
        <w:t>Трегубовского</w:t>
      </w:r>
      <w:r w:rsidRPr="00E828CC">
        <w:rPr>
          <w:rFonts w:ascii="Times New Roman" w:hAnsi="Times New Roman" w:cs="Times New Roman"/>
          <w:sz w:val="18"/>
          <w:szCs w:val="18"/>
          <w:lang w:eastAsia="ru-RU"/>
        </w:rPr>
        <w:t xml:space="preserve"> сельского поселения и в размерах согласно Приложению 9 к настоящему</w:t>
      </w: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решению.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11. Операции со средствами, поступающими во временное распоряжение получателей средств бюджета Трегубовского сельского поселения  в соответствии с нормативными правовыми актами Трегубовского сельского поселения, в соответствии с заключенными соглашениями учитываются на лицевых счетах, открытых им в Отделе №18  УФК по Новгородской области  г</w:t>
      </w:r>
      <w:proofErr w:type="gramStart"/>
      <w:r w:rsidRPr="00E828CC">
        <w:rPr>
          <w:rFonts w:ascii="Times New Roman" w:hAnsi="Times New Roman" w:cs="Times New Roman"/>
          <w:sz w:val="18"/>
          <w:szCs w:val="18"/>
          <w:lang w:eastAsia="ru-RU"/>
        </w:rPr>
        <w:t>.Ч</w:t>
      </w:r>
      <w:proofErr w:type="gramEnd"/>
      <w:r w:rsidRPr="00E828CC">
        <w:rPr>
          <w:rFonts w:ascii="Times New Roman" w:hAnsi="Times New Roman" w:cs="Times New Roman"/>
          <w:sz w:val="18"/>
          <w:szCs w:val="18"/>
          <w:lang w:eastAsia="ru-RU"/>
        </w:rPr>
        <w:t>удово.</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12. Установить в 2016 году  для расчета средств по возмещению расходов, связанных со служебными командировками на территории Российской Федерации,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13.</w:t>
      </w:r>
      <w:r w:rsidRPr="00E828CC">
        <w:rPr>
          <w:rFonts w:ascii="Times New Roman" w:hAnsi="Times New Roman" w:cs="Times New Roman"/>
          <w:b/>
          <w:sz w:val="18"/>
          <w:szCs w:val="18"/>
          <w:lang w:eastAsia="ru-RU"/>
        </w:rPr>
        <w:t xml:space="preserve"> </w:t>
      </w:r>
      <w:r w:rsidRPr="00E828CC">
        <w:rPr>
          <w:rFonts w:ascii="Times New Roman" w:hAnsi="Times New Roman" w:cs="Times New Roman"/>
          <w:sz w:val="18"/>
          <w:szCs w:val="18"/>
          <w:lang w:eastAsia="ru-RU"/>
        </w:rPr>
        <w:t>Настоящее  решение вступает в силу с 1 января 2016 года.</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14. Опубликовать решение в официальном бюллетене «МИГ Трегубово» и разместить на официальном сайте Администрации Трегубовского сельского поселения в сети «Интернет».</w:t>
      </w:r>
    </w:p>
    <w:p w:rsidR="00E828CC" w:rsidRPr="00E828CC" w:rsidRDefault="00E828CC" w:rsidP="00251C4E">
      <w:pPr>
        <w:pStyle w:val="af6"/>
        <w:ind w:left="0"/>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
          <w:sz w:val="18"/>
          <w:szCs w:val="18"/>
          <w:lang w:eastAsia="ru-RU"/>
        </w:rPr>
        <w:t>Глава поселения                                             С.Б. Алексеев</w:t>
      </w:r>
    </w:p>
    <w:p w:rsidR="00E828CC" w:rsidRPr="00E828CC" w:rsidRDefault="00E828CC" w:rsidP="00E828CC">
      <w:pPr>
        <w:pStyle w:val="af6"/>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251C4E">
            <w:pPr>
              <w:pStyle w:val="af6"/>
              <w:ind w:left="0"/>
              <w:rPr>
                <w:rFonts w:ascii="Times New Roman" w:hAnsi="Times New Roman" w:cs="Times New Roman"/>
                <w:sz w:val="18"/>
                <w:szCs w:val="18"/>
                <w:lang w:eastAsia="ru-RU"/>
              </w:rPr>
            </w:pPr>
          </w:p>
          <w:p w:rsidR="00E828CC" w:rsidRPr="00E828CC" w:rsidRDefault="00E828CC" w:rsidP="00251C4E">
            <w:pPr>
              <w:pStyle w:val="af6"/>
              <w:jc w:val="right"/>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1 к решению</w:t>
            </w:r>
          </w:p>
          <w:p w:rsidR="00E828CC" w:rsidRPr="00E828CC" w:rsidRDefault="00E828CC" w:rsidP="00251C4E">
            <w:pPr>
              <w:pStyle w:val="af6"/>
              <w:jc w:val="right"/>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251C4E">
            <w:pPr>
              <w:pStyle w:val="af6"/>
              <w:jc w:val="right"/>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251C4E">
            <w:pPr>
              <w:pStyle w:val="af6"/>
              <w:jc w:val="right"/>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251C4E">
      <w:pPr>
        <w:pStyle w:val="af6"/>
        <w:ind w:left="0"/>
        <w:rPr>
          <w:rFonts w:ascii="Times New Roman" w:hAnsi="Times New Roman" w:cs="Times New Roman"/>
          <w:b/>
          <w:sz w:val="18"/>
          <w:szCs w:val="18"/>
          <w:lang w:eastAsia="ru-RU"/>
        </w:rPr>
      </w:pP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Перечень главных Администраторов доходов бюджета Трегубовского сельского поселения.</w:t>
      </w:r>
    </w:p>
    <w:p w:rsidR="00E828CC" w:rsidRPr="00E828CC" w:rsidRDefault="00E828CC" w:rsidP="00E828CC">
      <w:pPr>
        <w:pStyle w:val="af6"/>
        <w:rPr>
          <w:rFonts w:ascii="Times New Roman" w:hAnsi="Times New Roman" w:cs="Times New Roman"/>
          <w:b/>
          <w:sz w:val="18"/>
          <w:szCs w:val="18"/>
          <w:lang w:eastAsia="ru-RU"/>
        </w:rPr>
      </w:pPr>
    </w:p>
    <w:tbl>
      <w:tblPr>
        <w:tblW w:w="99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3213"/>
        <w:gridCol w:w="5820"/>
      </w:tblGrid>
      <w:tr w:rsidR="00E828CC" w:rsidRPr="00E828CC" w:rsidTr="00E828CC">
        <w:tc>
          <w:tcPr>
            <w:tcW w:w="916"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Код главы</w:t>
            </w:r>
          </w:p>
        </w:tc>
        <w:tc>
          <w:tcPr>
            <w:tcW w:w="3224"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Код</w:t>
            </w:r>
          </w:p>
        </w:tc>
        <w:tc>
          <w:tcPr>
            <w:tcW w:w="5842"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Наименование</w:t>
            </w:r>
          </w:p>
        </w:tc>
      </w:tr>
      <w:tr w:rsidR="00E828CC" w:rsidRPr="00E828CC" w:rsidTr="00E828CC">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ИНН 5318007536</w:t>
            </w: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КПП 531801001</w:t>
            </w:r>
          </w:p>
        </w:tc>
        <w:tc>
          <w:tcPr>
            <w:tcW w:w="5842"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Администрация Трегубовского  сельского поселения</w:t>
            </w:r>
          </w:p>
        </w:tc>
      </w:tr>
      <w:tr w:rsidR="00E828CC" w:rsidRPr="00E828CC" w:rsidTr="00E828CC">
        <w:trPr>
          <w:trHeight w:val="138"/>
        </w:trPr>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1 08 04020 01 1000 110</w:t>
            </w:r>
          </w:p>
        </w:tc>
        <w:tc>
          <w:tcPr>
            <w:tcW w:w="5842"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828CC" w:rsidRPr="00E828CC" w:rsidTr="00E828CC">
        <w:trPr>
          <w:trHeight w:val="138"/>
        </w:trPr>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1 08 04020 01 4000 151</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828CC" w:rsidRPr="00E828CC" w:rsidTr="00E828CC">
        <w:trPr>
          <w:trHeight w:val="138"/>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1 11 05013 10 1001 120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vertAlign w:val="superscript"/>
                <w:lang w:eastAsia="ru-RU"/>
              </w:rPr>
            </w:pPr>
            <w:r w:rsidRPr="00E828CC">
              <w:rPr>
                <w:rFonts w:ascii="Times New Roman" w:hAnsi="Times New Roman" w:cs="Times New Roman"/>
                <w:sz w:val="18"/>
                <w:szCs w:val="18"/>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w:t>
            </w:r>
            <w:r w:rsidRPr="00E828CC">
              <w:rPr>
                <w:rFonts w:ascii="Times New Roman" w:hAnsi="Times New Roman" w:cs="Times New Roman"/>
                <w:sz w:val="18"/>
                <w:szCs w:val="18"/>
                <w:lang w:eastAsia="ru-RU"/>
              </w:rPr>
              <w:lastRenderedPageBreak/>
              <w:t>указанных земельных участков</w:t>
            </w:r>
          </w:p>
        </w:tc>
      </w:tr>
      <w:tr w:rsidR="00E828CC" w:rsidRPr="00E828CC" w:rsidTr="00E828CC">
        <w:trPr>
          <w:trHeight w:val="138"/>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lastRenderedPageBreak/>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1 11 05013 10 1002 120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vertAlign w:val="superscript"/>
                <w:lang w:eastAsia="ru-RU"/>
              </w:rPr>
            </w:pPr>
            <w:r w:rsidRPr="00E828CC">
              <w:rPr>
                <w:rFonts w:ascii="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828CC" w:rsidRPr="00E828CC" w:rsidTr="00E828CC">
        <w:trPr>
          <w:trHeight w:val="138"/>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1 11 05013 10 2000 120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vertAlign w:val="superscript"/>
                <w:lang w:eastAsia="ru-RU"/>
              </w:rPr>
            </w:pPr>
            <w:r w:rsidRPr="00E828CC">
              <w:rPr>
                <w:rFonts w:ascii="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828CC" w:rsidRPr="00E828CC" w:rsidTr="00E828CC">
        <w:trPr>
          <w:trHeight w:val="138"/>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1 11 05075 10 0000 120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сдачи в аренду имущества, составляющего казну сельских поселений (за исключением земельных участков)</w:t>
            </w:r>
          </w:p>
        </w:tc>
      </w:tr>
      <w:tr w:rsidR="00E828CC" w:rsidRPr="00E828CC" w:rsidTr="00E828CC">
        <w:trPr>
          <w:trHeight w:val="138"/>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1 11 05314 10 0000 120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828CC" w:rsidRPr="00E828CC" w:rsidTr="00E828CC">
        <w:trPr>
          <w:trHeight w:val="132"/>
        </w:trPr>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1 11 09045 10 0001 120</w:t>
            </w:r>
          </w:p>
        </w:tc>
        <w:tc>
          <w:tcPr>
            <w:tcW w:w="5842"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28CC" w:rsidRPr="00E828CC" w:rsidTr="00E828CC">
        <w:trPr>
          <w:trHeight w:val="132"/>
        </w:trPr>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1 11 09045 10 0002 120</w:t>
            </w:r>
          </w:p>
        </w:tc>
        <w:tc>
          <w:tcPr>
            <w:tcW w:w="5842"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28CC" w:rsidRPr="00E828CC" w:rsidTr="00E828CC">
        <w:trPr>
          <w:trHeight w:val="132"/>
        </w:trPr>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1 11 09045 10 0003 120</w:t>
            </w:r>
          </w:p>
        </w:tc>
        <w:tc>
          <w:tcPr>
            <w:tcW w:w="5842"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28CC" w:rsidRPr="00E828CC" w:rsidTr="00E828CC">
        <w:trPr>
          <w:trHeight w:val="132"/>
        </w:trPr>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1 14 02053 10 0000 410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28CC" w:rsidRPr="00E828CC" w:rsidTr="00E828CC">
        <w:trPr>
          <w:trHeight w:val="132"/>
        </w:trPr>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1 14 06013 10 0000 430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828CC" w:rsidRPr="00E828CC" w:rsidTr="00E828CC">
        <w:trPr>
          <w:trHeight w:val="132"/>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1 14 06013 10 1006 430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828CC" w:rsidRPr="00E828CC" w:rsidTr="00E828CC">
        <w:trPr>
          <w:trHeight w:val="132"/>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1 14 06013 10 1007 430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828CC" w:rsidRPr="00E828CC" w:rsidTr="00E828CC">
        <w:trPr>
          <w:trHeight w:val="132"/>
        </w:trPr>
        <w:tc>
          <w:tcPr>
            <w:tcW w:w="916"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1 14 06013 10 2000 430</w:t>
            </w:r>
          </w:p>
        </w:tc>
        <w:tc>
          <w:tcPr>
            <w:tcW w:w="5842"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Доходы от продажи земельных участков, государственная собственность на которые не разграничена и которые расположены </w:t>
            </w:r>
            <w:r w:rsidRPr="00E828CC">
              <w:rPr>
                <w:rFonts w:ascii="Times New Roman" w:hAnsi="Times New Roman" w:cs="Times New Roman"/>
                <w:sz w:val="18"/>
                <w:szCs w:val="18"/>
                <w:lang w:eastAsia="ru-RU"/>
              </w:rPr>
              <w:lastRenderedPageBreak/>
              <w:t>в границах сельских поселений</w:t>
            </w:r>
          </w:p>
        </w:tc>
      </w:tr>
      <w:tr w:rsidR="00E828CC" w:rsidRPr="00E828CC" w:rsidTr="00E828CC">
        <w:trPr>
          <w:trHeight w:val="132"/>
        </w:trPr>
        <w:tc>
          <w:tcPr>
            <w:tcW w:w="916"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lastRenderedPageBreak/>
              <w:t>343</w:t>
            </w:r>
          </w:p>
        </w:tc>
        <w:tc>
          <w:tcPr>
            <w:tcW w:w="3224" w:type="dxa"/>
            <w:tcBorders>
              <w:bottom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1 14 06025 10 0000 430</w:t>
            </w:r>
          </w:p>
        </w:tc>
        <w:tc>
          <w:tcPr>
            <w:tcW w:w="5842" w:type="dxa"/>
            <w:tcBorders>
              <w:bottom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продажи    земельных    участков,</w:t>
            </w:r>
            <w:r w:rsidRPr="00E828CC">
              <w:rPr>
                <w:rFonts w:ascii="Times New Roman" w:hAnsi="Times New Roman" w:cs="Times New Roman"/>
                <w:sz w:val="18"/>
                <w:szCs w:val="18"/>
                <w:lang w:eastAsia="ru-RU"/>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E828CC" w:rsidRPr="00E828CC" w:rsidTr="00E828CC">
        <w:trPr>
          <w:trHeight w:val="132"/>
        </w:trPr>
        <w:tc>
          <w:tcPr>
            <w:tcW w:w="916"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Borders>
              <w:bottom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1 16 46000 10 0000 140</w:t>
            </w:r>
          </w:p>
        </w:tc>
        <w:tc>
          <w:tcPr>
            <w:tcW w:w="5842" w:type="dxa"/>
            <w:tcBorders>
              <w:bottom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E828CC" w:rsidRPr="00E828CC" w:rsidTr="00E828CC">
        <w:tc>
          <w:tcPr>
            <w:tcW w:w="916" w:type="dxa"/>
            <w:tcBorders>
              <w:top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Borders>
              <w:top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1 17 01050 10 0000 180</w:t>
            </w:r>
          </w:p>
        </w:tc>
        <w:tc>
          <w:tcPr>
            <w:tcW w:w="5842" w:type="dxa"/>
            <w:tcBorders>
              <w:top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Невыясненные поступления, зачисляемые в бюджет сельских поселений</w:t>
            </w:r>
          </w:p>
        </w:tc>
      </w:tr>
      <w:tr w:rsidR="00E828CC" w:rsidRPr="00E828CC" w:rsidTr="00E828CC">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1 17 05050 10 0000 180</w:t>
            </w:r>
          </w:p>
        </w:tc>
        <w:tc>
          <w:tcPr>
            <w:tcW w:w="5842"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неналоговые доходы бюджетов сельских  поселений</w:t>
            </w:r>
          </w:p>
        </w:tc>
      </w:tr>
      <w:tr w:rsidR="00E828CC" w:rsidRPr="00E828CC" w:rsidTr="00E828CC">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2 02 01001 10 0000 151</w:t>
            </w:r>
          </w:p>
        </w:tc>
        <w:tc>
          <w:tcPr>
            <w:tcW w:w="5842"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Дотации бюджетам сельских поселений на выравнивание бюджетной обеспеченности</w:t>
            </w:r>
          </w:p>
        </w:tc>
      </w:tr>
      <w:tr w:rsidR="00E828CC" w:rsidRPr="00E828CC" w:rsidTr="00E828CC">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2 02 01003 10 0000 151</w:t>
            </w:r>
          </w:p>
        </w:tc>
        <w:tc>
          <w:tcPr>
            <w:tcW w:w="5842"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Дотация бюджетам сельских поселений на поддержку мер по обеспечению сбалансированности бюджетов</w:t>
            </w:r>
          </w:p>
        </w:tc>
      </w:tr>
      <w:tr w:rsidR="00E828CC" w:rsidRPr="00E828CC" w:rsidTr="00E828CC">
        <w:tc>
          <w:tcPr>
            <w:tcW w:w="916" w:type="dxa"/>
            <w:tcBorders>
              <w:top w:val="single" w:sz="4" w:space="0" w:color="auto"/>
              <w:lef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Borders>
              <w:top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2 02 02999 10 8049 151</w:t>
            </w:r>
          </w:p>
        </w:tc>
        <w:tc>
          <w:tcPr>
            <w:tcW w:w="5842" w:type="dxa"/>
            <w:tcBorders>
              <w:top w:val="single" w:sz="4" w:space="0" w:color="auto"/>
              <w:right w:val="single" w:sz="4" w:space="0" w:color="auto"/>
            </w:tcBorders>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субсидии бюджетам сельских поселений</w:t>
            </w:r>
          </w:p>
        </w:tc>
      </w:tr>
      <w:tr w:rsidR="00E828CC" w:rsidRPr="00E828CC" w:rsidTr="00E828CC">
        <w:tc>
          <w:tcPr>
            <w:tcW w:w="916" w:type="dxa"/>
            <w:tcBorders>
              <w:top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Borders>
              <w:top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2 02 03015 10 0000 151</w:t>
            </w:r>
          </w:p>
        </w:tc>
        <w:tc>
          <w:tcPr>
            <w:tcW w:w="5842" w:type="dxa"/>
            <w:tcBorders>
              <w:top w:val="single" w:sz="4" w:space="0" w:color="auto"/>
            </w:tcBorders>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828CC" w:rsidRPr="00E828CC" w:rsidTr="00E828CC">
        <w:tc>
          <w:tcPr>
            <w:tcW w:w="916" w:type="dxa"/>
            <w:tcBorders>
              <w:top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Borders>
              <w:top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2 02 03024 10 9028 151</w:t>
            </w:r>
          </w:p>
        </w:tc>
        <w:tc>
          <w:tcPr>
            <w:tcW w:w="5842" w:type="dxa"/>
            <w:tcBorders>
              <w:top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Субвенция бюджетам сельских поселений на выполнение передаваемых полномочий субъектов Российской Федерации</w:t>
            </w:r>
          </w:p>
        </w:tc>
      </w:tr>
      <w:tr w:rsidR="00E828CC" w:rsidRPr="00E828CC" w:rsidTr="00E828CC">
        <w:tc>
          <w:tcPr>
            <w:tcW w:w="916"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2 02 03024 10 9029 151</w:t>
            </w:r>
          </w:p>
        </w:tc>
        <w:tc>
          <w:tcPr>
            <w:tcW w:w="5842" w:type="dxa"/>
            <w:tcBorders>
              <w:bottom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Субвенция бюджетам сельских поселений на выполнение передаваемых полномочий субъектов Российской Федерации</w:t>
            </w:r>
          </w:p>
        </w:tc>
      </w:tr>
      <w:tr w:rsidR="00E828CC" w:rsidRPr="00E828CC" w:rsidTr="00E828CC">
        <w:tc>
          <w:tcPr>
            <w:tcW w:w="916"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2 02 04014 10 0000 151</w:t>
            </w:r>
          </w:p>
        </w:tc>
        <w:tc>
          <w:tcPr>
            <w:tcW w:w="5842" w:type="dxa"/>
            <w:tcBorders>
              <w:bottom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828CC" w:rsidRPr="00E828CC" w:rsidTr="00E828CC">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2 08 05000 10 0000 151</w:t>
            </w:r>
          </w:p>
        </w:tc>
        <w:tc>
          <w:tcPr>
            <w:tcW w:w="5842"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28CC" w:rsidRPr="00E828CC" w:rsidTr="00E828CC">
        <w:tc>
          <w:tcPr>
            <w:tcW w:w="916"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3224"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2 19 05000 10 0000 151</w:t>
            </w:r>
          </w:p>
        </w:tc>
        <w:tc>
          <w:tcPr>
            <w:tcW w:w="5842"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2 к решению</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ind w:left="0"/>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Перечень главных администраторов</w:t>
      </w:r>
    </w:p>
    <w:p w:rsidR="00E828CC" w:rsidRPr="00E828CC" w:rsidRDefault="00E828CC" w:rsidP="00E828CC">
      <w:pPr>
        <w:pStyle w:val="af6"/>
        <w:ind w:left="0"/>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источников финансирования дефицита бюджета </w:t>
      </w:r>
    </w:p>
    <w:p w:rsidR="00E828CC" w:rsidRPr="00E828CC" w:rsidRDefault="00E828CC" w:rsidP="00E828CC">
      <w:pPr>
        <w:pStyle w:val="af6"/>
        <w:ind w:left="0"/>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Трегубовского сельского поселения</w:t>
      </w:r>
    </w:p>
    <w:p w:rsidR="00E828CC" w:rsidRPr="00E828CC" w:rsidRDefault="00E828CC" w:rsidP="00E828CC">
      <w:pPr>
        <w:pStyle w:val="af6"/>
        <w:ind w:left="0"/>
        <w:rPr>
          <w:rFonts w:ascii="Times New Roman" w:hAnsi="Times New Roman" w:cs="Times New Roman"/>
          <w:sz w:val="18"/>
          <w:szCs w:val="18"/>
          <w:lang w:eastAsia="ru-RU"/>
        </w:rPr>
      </w:pPr>
    </w:p>
    <w:tbl>
      <w:tblPr>
        <w:tblW w:w="0" w:type="auto"/>
        <w:tblLook w:val="01E0"/>
      </w:tblPr>
      <w:tblGrid>
        <w:gridCol w:w="949"/>
        <w:gridCol w:w="2796"/>
        <w:gridCol w:w="5928"/>
      </w:tblGrid>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Код главы</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Код группы, подгруппы, статьи и вида источников</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Наименование</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01 00 00 00 00 0000 000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Всего источников внутреннего финансирования дефицита бюджета</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01 05 00 00 00 0000 000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Изменение остатков средств на счетах по учету средств бюджета</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01 05 00 00 00 0000 500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Увеличение  остатков средств бюджетов</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01 05 02 01 00 0000 510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Увеличение прочих остатков  средств бюджетов</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01 05 02 01 10 0000 510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Увеличение прочих остатков денежных средств бюджетов поселений</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01 05 00 00 00 0000 600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Уменьшение остатков средств бюджетов</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01 05 02 01 00 0000 610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Уменьшение прочих остатков денежных средств бюджетов</w:t>
            </w:r>
          </w:p>
        </w:tc>
      </w:tr>
      <w:tr w:rsidR="00E828CC" w:rsidRPr="00E828CC" w:rsidTr="00E828CC">
        <w:tc>
          <w:tcPr>
            <w:tcW w:w="81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01 05 02 01 10 0000 610</w:t>
            </w:r>
          </w:p>
        </w:tc>
        <w:tc>
          <w:tcPr>
            <w:tcW w:w="5928" w:type="dxa"/>
            <w:tcBorders>
              <w:top w:val="single" w:sz="4" w:space="0" w:color="auto"/>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Уменьшение прочих остатков денежных средств бюджетов поселений</w:t>
            </w:r>
          </w:p>
        </w:tc>
      </w:tr>
    </w:tbl>
    <w:p w:rsidR="00E828CC" w:rsidRPr="00E828CC" w:rsidRDefault="00E828CC" w:rsidP="00E828CC">
      <w:pPr>
        <w:pStyle w:val="af6"/>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3 к решению</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Нормативы отчислений федеральных и местных налогов и других доходов в бюджет сельского поселения на 2016 год</w:t>
      </w:r>
    </w:p>
    <w:p w:rsidR="00E828CC" w:rsidRPr="00E828CC" w:rsidRDefault="00E828CC" w:rsidP="00E828CC">
      <w:pPr>
        <w:pStyle w:val="af6"/>
        <w:rPr>
          <w:rFonts w:ascii="Times New Roman" w:hAnsi="Times New Roman" w:cs="Times New Roman"/>
          <w:b/>
          <w:sz w:val="18"/>
          <w:szCs w:val="18"/>
          <w:lang w:eastAsia="ru-RU"/>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040"/>
        <w:gridCol w:w="2478"/>
      </w:tblGrid>
      <w:tr w:rsidR="00E828CC" w:rsidRPr="00E828CC" w:rsidTr="00E828CC">
        <w:trPr>
          <w:trHeight w:val="413"/>
        </w:trPr>
        <w:tc>
          <w:tcPr>
            <w:tcW w:w="2700" w:type="dxa"/>
            <w:vMerge w:val="restart"/>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Код бюджетной классификации Российской Федерации</w:t>
            </w:r>
          </w:p>
        </w:tc>
        <w:tc>
          <w:tcPr>
            <w:tcW w:w="5040" w:type="dxa"/>
            <w:vMerge w:val="restart"/>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Наименование налога</w:t>
            </w:r>
          </w:p>
        </w:tc>
        <w:tc>
          <w:tcPr>
            <w:tcW w:w="2478"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Нормативы отчислений</w:t>
            </w:r>
          </w:p>
        </w:tc>
      </w:tr>
      <w:tr w:rsidR="00E828CC" w:rsidRPr="00E828CC" w:rsidTr="00E828CC">
        <w:trPr>
          <w:trHeight w:val="412"/>
        </w:trPr>
        <w:tc>
          <w:tcPr>
            <w:tcW w:w="2700" w:type="dxa"/>
            <w:vMerge/>
          </w:tcPr>
          <w:p w:rsidR="00E828CC" w:rsidRPr="00E828CC" w:rsidRDefault="00E828CC" w:rsidP="00E828CC">
            <w:pPr>
              <w:pStyle w:val="af6"/>
              <w:rPr>
                <w:rFonts w:ascii="Times New Roman" w:hAnsi="Times New Roman" w:cs="Times New Roman"/>
                <w:sz w:val="18"/>
                <w:szCs w:val="18"/>
                <w:lang w:eastAsia="ru-RU"/>
              </w:rPr>
            </w:pPr>
          </w:p>
        </w:tc>
        <w:tc>
          <w:tcPr>
            <w:tcW w:w="5040" w:type="dxa"/>
            <w:vMerge/>
          </w:tcPr>
          <w:p w:rsidR="00E828CC" w:rsidRPr="00E828CC" w:rsidRDefault="00E828CC" w:rsidP="00E828CC">
            <w:pPr>
              <w:pStyle w:val="af6"/>
              <w:rPr>
                <w:rFonts w:ascii="Times New Roman" w:hAnsi="Times New Roman" w:cs="Times New Roman"/>
                <w:sz w:val="18"/>
                <w:szCs w:val="18"/>
                <w:lang w:eastAsia="ru-RU"/>
              </w:rPr>
            </w:pPr>
          </w:p>
        </w:tc>
        <w:tc>
          <w:tcPr>
            <w:tcW w:w="2478" w:type="dxa"/>
          </w:tcPr>
          <w:p w:rsidR="00E828CC" w:rsidRPr="00E828CC" w:rsidRDefault="00E828CC" w:rsidP="00E828CC">
            <w:pPr>
              <w:pStyle w:val="af6"/>
              <w:rPr>
                <w:rFonts w:ascii="Times New Roman" w:hAnsi="Times New Roman" w:cs="Times New Roman"/>
                <w:sz w:val="18"/>
                <w:szCs w:val="18"/>
                <w:lang w:val="en-US" w:eastAsia="ru-RU"/>
              </w:rPr>
            </w:pPr>
            <w:r w:rsidRPr="00E828CC">
              <w:rPr>
                <w:rFonts w:ascii="Times New Roman" w:hAnsi="Times New Roman" w:cs="Times New Roman"/>
                <w:sz w:val="18"/>
                <w:szCs w:val="18"/>
                <w:lang w:eastAsia="ru-RU"/>
              </w:rPr>
              <w:t>%</w:t>
            </w:r>
          </w:p>
        </w:tc>
      </w:tr>
      <w:tr w:rsidR="00E828CC" w:rsidRPr="00E828CC" w:rsidTr="00E828CC">
        <w:tc>
          <w:tcPr>
            <w:tcW w:w="27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w:t>
            </w:r>
          </w:p>
        </w:tc>
        <w:tc>
          <w:tcPr>
            <w:tcW w:w="504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w:t>
            </w:r>
          </w:p>
        </w:tc>
        <w:tc>
          <w:tcPr>
            <w:tcW w:w="2478"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w:t>
            </w:r>
          </w:p>
        </w:tc>
      </w:tr>
      <w:tr w:rsidR="00E828CC" w:rsidRPr="00E828CC" w:rsidTr="00E828CC">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1 00 00000 00 0000 000</w:t>
            </w:r>
          </w:p>
        </w:tc>
        <w:tc>
          <w:tcPr>
            <w:tcW w:w="504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НАЛОГОВЫЕ И НЕНАЛОГОВЫЕ ДОХОДЫ</w:t>
            </w:r>
          </w:p>
        </w:tc>
        <w:tc>
          <w:tcPr>
            <w:tcW w:w="2478" w:type="dxa"/>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tcPr>
          <w:p w:rsidR="00E828CC" w:rsidRPr="00E828CC" w:rsidRDefault="00E828CC" w:rsidP="00E828CC">
            <w:pPr>
              <w:pStyle w:val="af6"/>
              <w:rPr>
                <w:rFonts w:ascii="Times New Roman" w:hAnsi="Times New Roman" w:cs="Times New Roman"/>
                <w:b/>
                <w:sz w:val="18"/>
                <w:szCs w:val="18"/>
                <w:lang w:eastAsia="ru-RU"/>
              </w:rPr>
            </w:pPr>
          </w:p>
        </w:tc>
        <w:tc>
          <w:tcPr>
            <w:tcW w:w="504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Федеральные налоги</w:t>
            </w:r>
          </w:p>
        </w:tc>
        <w:tc>
          <w:tcPr>
            <w:tcW w:w="2478" w:type="dxa"/>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1 01 00000 00 0000 000</w:t>
            </w:r>
          </w:p>
        </w:tc>
        <w:tc>
          <w:tcPr>
            <w:tcW w:w="504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НАЛОГИ НА ПРИБЫЛЬ, ДОХОДЫ</w:t>
            </w:r>
          </w:p>
        </w:tc>
        <w:tc>
          <w:tcPr>
            <w:tcW w:w="2478" w:type="dxa"/>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1 01 02000 01 0000 110</w:t>
            </w:r>
          </w:p>
        </w:tc>
        <w:tc>
          <w:tcPr>
            <w:tcW w:w="5040" w:type="dxa"/>
            <w:tcBorders>
              <w:bottom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 на доходы физических лиц</w:t>
            </w:r>
          </w:p>
        </w:tc>
        <w:tc>
          <w:tcPr>
            <w:tcW w:w="2478" w:type="dxa"/>
            <w:tcBorders>
              <w:bottom w:val="single" w:sz="4" w:space="0" w:color="auto"/>
            </w:tcBorders>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shd w:val="clear" w:color="auto" w:fill="auto"/>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1 01 02010 01 0000 110</w:t>
            </w:r>
          </w:p>
        </w:tc>
        <w:tc>
          <w:tcPr>
            <w:tcW w:w="5040" w:type="dxa"/>
            <w:shd w:val="clear" w:color="auto" w:fill="auto"/>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w:t>
            </w:r>
          </w:p>
        </w:tc>
      </w:tr>
      <w:tr w:rsidR="00E828CC" w:rsidRPr="00E828CC" w:rsidTr="00E828CC">
        <w:tc>
          <w:tcPr>
            <w:tcW w:w="2700" w:type="dxa"/>
            <w:shd w:val="clear" w:color="auto" w:fill="auto"/>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1 01 02020 01 0000 110</w:t>
            </w:r>
          </w:p>
        </w:tc>
        <w:tc>
          <w:tcPr>
            <w:tcW w:w="5040" w:type="dxa"/>
            <w:shd w:val="clear" w:color="auto" w:fill="auto"/>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w:t>
            </w:r>
          </w:p>
        </w:tc>
      </w:tr>
      <w:tr w:rsidR="00E828CC" w:rsidRPr="00E828CC" w:rsidTr="00E828CC">
        <w:tc>
          <w:tcPr>
            <w:tcW w:w="2700" w:type="dxa"/>
            <w:shd w:val="clear" w:color="auto" w:fill="auto"/>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1 01 02030 01 0000 110</w:t>
            </w:r>
          </w:p>
        </w:tc>
        <w:tc>
          <w:tcPr>
            <w:tcW w:w="5040" w:type="dxa"/>
            <w:shd w:val="clear" w:color="auto" w:fill="auto"/>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w:t>
            </w:r>
          </w:p>
        </w:tc>
      </w:tr>
      <w:tr w:rsidR="00E828CC" w:rsidRPr="00E828CC" w:rsidTr="00E828CC">
        <w:tc>
          <w:tcPr>
            <w:tcW w:w="2700"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1 03 00000 00 0000 000</w:t>
            </w:r>
          </w:p>
        </w:tc>
        <w:tc>
          <w:tcPr>
            <w:tcW w:w="5040"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НАЛОГИ НА ТОВАРЫ (РАБОТЫ, УСЛУГИ), РЕАЛИЗУЕМЫЕ НА ТЕРРИТОРИИ РОССИЙСКОЙ ФЕДЕРАЦИИ</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1 03 02150 01 0000 110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0,0297</w:t>
            </w:r>
          </w:p>
        </w:tc>
      </w:tr>
      <w:tr w:rsidR="00E828CC" w:rsidRPr="00E828CC" w:rsidTr="00E828CC">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1 03 02160 01 0000 110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E828CC">
              <w:rPr>
                <w:rFonts w:ascii="Times New Roman" w:hAnsi="Times New Roman" w:cs="Times New Roman"/>
                <w:sz w:val="18"/>
                <w:szCs w:val="18"/>
                <w:lang w:eastAsia="ru-RU"/>
              </w:rPr>
              <w:t>инжекторных</w:t>
            </w:r>
            <w:proofErr w:type="spellEnd"/>
            <w:r w:rsidRPr="00E828CC">
              <w:rPr>
                <w:rFonts w:ascii="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0,0297</w:t>
            </w:r>
          </w:p>
        </w:tc>
      </w:tr>
      <w:tr w:rsidR="00E828CC" w:rsidRPr="00E828CC" w:rsidTr="00E828CC">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1 03 02170 01 0000 110</w:t>
            </w:r>
          </w:p>
        </w:tc>
        <w:tc>
          <w:tcPr>
            <w:tcW w:w="5040"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0,0297</w:t>
            </w:r>
          </w:p>
        </w:tc>
      </w:tr>
      <w:tr w:rsidR="00E828CC" w:rsidRPr="00E828CC" w:rsidTr="00E828CC">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1 03 02180 01 0000 110</w:t>
            </w:r>
          </w:p>
        </w:tc>
        <w:tc>
          <w:tcPr>
            <w:tcW w:w="5040"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0,0297</w:t>
            </w:r>
          </w:p>
        </w:tc>
      </w:tr>
      <w:tr w:rsidR="00E828CC" w:rsidRPr="00E828CC" w:rsidTr="00E828CC">
        <w:trPr>
          <w:trHeight w:val="290"/>
        </w:trPr>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1 05 00000 00 0000 000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НАЛОГИ НА СОВОКУПНЫЙ ДОХОД</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313"/>
        </w:trPr>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1 05 03000 01 0000 110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Единый сельскохозяйственный налог</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521"/>
        </w:trPr>
        <w:tc>
          <w:tcPr>
            <w:tcW w:w="2700" w:type="dxa"/>
            <w:tcBorders>
              <w:bottom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1 05 03010 01 0000 110</w:t>
            </w:r>
          </w:p>
          <w:p w:rsidR="00E828CC" w:rsidRPr="00E828CC" w:rsidRDefault="00E828CC" w:rsidP="00E828CC">
            <w:pPr>
              <w:pStyle w:val="af6"/>
              <w:rPr>
                <w:rFonts w:ascii="Times New Roman" w:hAnsi="Times New Roman" w:cs="Times New Roman"/>
                <w:sz w:val="18"/>
                <w:szCs w:val="18"/>
                <w:lang w:eastAsia="ru-RU"/>
              </w:rPr>
            </w:pPr>
          </w:p>
        </w:tc>
        <w:tc>
          <w:tcPr>
            <w:tcW w:w="5040" w:type="dxa"/>
            <w:tcBorders>
              <w:bottom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Единый сельскохозяйственный налог</w:t>
            </w:r>
          </w:p>
        </w:tc>
        <w:tc>
          <w:tcPr>
            <w:tcW w:w="2478" w:type="dxa"/>
            <w:tcBorders>
              <w:bottom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w:t>
            </w:r>
          </w:p>
        </w:tc>
      </w:tr>
      <w:tr w:rsidR="00E828CC" w:rsidRPr="00E828CC" w:rsidTr="00E828CC">
        <w:trPr>
          <w:trHeight w:val="313"/>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1 05 03020 01 0000 110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w:t>
            </w:r>
          </w:p>
        </w:tc>
      </w:tr>
      <w:tr w:rsidR="00E828CC" w:rsidRPr="00E828CC" w:rsidTr="00E828CC">
        <w:trPr>
          <w:trHeight w:val="310"/>
        </w:trPr>
        <w:tc>
          <w:tcPr>
            <w:tcW w:w="2700" w:type="dxa"/>
          </w:tcPr>
          <w:p w:rsidR="00E828CC" w:rsidRPr="00E828CC" w:rsidRDefault="00E828CC" w:rsidP="00E828CC">
            <w:pPr>
              <w:pStyle w:val="af6"/>
              <w:rPr>
                <w:rFonts w:ascii="Times New Roman" w:hAnsi="Times New Roman" w:cs="Times New Roman"/>
                <w:sz w:val="18"/>
                <w:szCs w:val="18"/>
                <w:lang w:eastAsia="ru-RU"/>
              </w:rPr>
            </w:pP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Местные налоги</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333"/>
        </w:trPr>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1 06 00000 00 0000 000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НАЛОГИ НА ИМУЩЕСТВО</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1 06 01000 00 0000 110</w:t>
            </w:r>
          </w:p>
        </w:tc>
        <w:tc>
          <w:tcPr>
            <w:tcW w:w="5040" w:type="dxa"/>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 на имущество физических лиц</w:t>
            </w:r>
          </w:p>
        </w:tc>
        <w:tc>
          <w:tcPr>
            <w:tcW w:w="2478" w:type="dxa"/>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1 06 01030 10 0000 110</w:t>
            </w:r>
          </w:p>
        </w:tc>
        <w:tc>
          <w:tcPr>
            <w:tcW w:w="5040" w:type="dxa"/>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478"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1 06 06000 00 0000 110</w:t>
            </w:r>
          </w:p>
        </w:tc>
        <w:tc>
          <w:tcPr>
            <w:tcW w:w="5040" w:type="dxa"/>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Земельный налог</w:t>
            </w:r>
          </w:p>
        </w:tc>
        <w:tc>
          <w:tcPr>
            <w:tcW w:w="2478" w:type="dxa"/>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c>
          <w:tcPr>
            <w:tcW w:w="2700" w:type="dxa"/>
            <w:shd w:val="clear" w:color="auto" w:fill="auto"/>
          </w:tcPr>
          <w:p w:rsidR="00E828CC" w:rsidRPr="00E828CC" w:rsidRDefault="00E828CC" w:rsidP="00E828CC">
            <w:pPr>
              <w:pStyle w:val="af6"/>
              <w:spacing w:after="0"/>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1 06 06033 10 0000 110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Земельный налог с организаций, обладающих земельным участком, расположенным </w:t>
            </w:r>
            <w:proofErr w:type="gramStart"/>
            <w:r w:rsidRPr="00E828CC">
              <w:rPr>
                <w:rFonts w:ascii="Times New Roman" w:hAnsi="Times New Roman" w:cs="Times New Roman"/>
                <w:sz w:val="18"/>
                <w:szCs w:val="18"/>
                <w:lang w:eastAsia="ru-RU"/>
              </w:rPr>
              <w:t>в</w:t>
            </w:r>
            <w:proofErr w:type="gramEnd"/>
            <w:r w:rsidRPr="00E828CC">
              <w:rPr>
                <w:rFonts w:ascii="Times New Roman" w:hAnsi="Times New Roman" w:cs="Times New Roman"/>
                <w:sz w:val="18"/>
                <w:szCs w:val="18"/>
                <w:lang w:eastAsia="ru-RU"/>
              </w:rPr>
              <w:t xml:space="preserve"> </w:t>
            </w:r>
          </w:p>
          <w:p w:rsidR="00E828CC" w:rsidRPr="00E828CC" w:rsidRDefault="00E828CC" w:rsidP="00E828CC">
            <w:pPr>
              <w:pStyle w:val="af6"/>
              <w:rPr>
                <w:rFonts w:ascii="Times New Roman" w:hAnsi="Times New Roman" w:cs="Times New Roman"/>
                <w:sz w:val="18"/>
                <w:szCs w:val="18"/>
                <w:lang w:eastAsia="ru-RU"/>
              </w:rPr>
            </w:pPr>
            <w:proofErr w:type="gramStart"/>
            <w:r w:rsidRPr="00E828CC">
              <w:rPr>
                <w:rFonts w:ascii="Times New Roman" w:hAnsi="Times New Roman" w:cs="Times New Roman"/>
                <w:sz w:val="18"/>
                <w:szCs w:val="18"/>
                <w:lang w:eastAsia="ru-RU"/>
              </w:rPr>
              <w:t>границах</w:t>
            </w:r>
            <w:proofErr w:type="gramEnd"/>
            <w:r w:rsidRPr="00E828CC">
              <w:rPr>
                <w:rFonts w:ascii="Times New Roman" w:hAnsi="Times New Roman" w:cs="Times New Roman"/>
                <w:sz w:val="18"/>
                <w:szCs w:val="18"/>
                <w:lang w:eastAsia="ru-RU"/>
              </w:rPr>
              <w:t xml:space="preserve"> сельских поселений</w:t>
            </w:r>
          </w:p>
        </w:tc>
        <w:tc>
          <w:tcPr>
            <w:tcW w:w="2478"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c>
          <w:tcPr>
            <w:tcW w:w="2700" w:type="dxa"/>
            <w:shd w:val="clear" w:color="auto" w:fill="auto"/>
          </w:tcPr>
          <w:p w:rsidR="00E828CC" w:rsidRPr="00E828CC" w:rsidRDefault="00E828CC" w:rsidP="00E828CC">
            <w:pPr>
              <w:pStyle w:val="af6"/>
              <w:spacing w:after="0"/>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1 06 06043 10 0000 110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Земельный налог с физических лиц, </w:t>
            </w:r>
          </w:p>
          <w:p w:rsidR="00E828CC" w:rsidRPr="00E828CC" w:rsidRDefault="00E828CC" w:rsidP="00E828CC">
            <w:pPr>
              <w:pStyle w:val="af6"/>
              <w:rPr>
                <w:rFonts w:ascii="Times New Roman" w:hAnsi="Times New Roman" w:cs="Times New Roman"/>
                <w:sz w:val="18"/>
                <w:szCs w:val="18"/>
                <w:lang w:eastAsia="ru-RU"/>
              </w:rPr>
            </w:pPr>
            <w:proofErr w:type="gramStart"/>
            <w:r w:rsidRPr="00E828CC">
              <w:rPr>
                <w:rFonts w:ascii="Times New Roman" w:hAnsi="Times New Roman" w:cs="Times New Roman"/>
                <w:sz w:val="18"/>
                <w:szCs w:val="18"/>
                <w:lang w:eastAsia="ru-RU"/>
              </w:rPr>
              <w:t>обладающих</w:t>
            </w:r>
            <w:proofErr w:type="gramEnd"/>
            <w:r w:rsidRPr="00E828CC">
              <w:rPr>
                <w:rFonts w:ascii="Times New Roman" w:hAnsi="Times New Roman" w:cs="Times New Roman"/>
                <w:sz w:val="18"/>
                <w:szCs w:val="18"/>
                <w:lang w:eastAsia="ru-RU"/>
              </w:rPr>
              <w:t xml:space="preserve"> земельным участком, </w:t>
            </w:r>
          </w:p>
          <w:p w:rsidR="00E828CC" w:rsidRPr="00E828CC" w:rsidRDefault="00E828CC" w:rsidP="00E828CC">
            <w:pPr>
              <w:pStyle w:val="af6"/>
              <w:rPr>
                <w:rFonts w:ascii="Times New Roman" w:hAnsi="Times New Roman" w:cs="Times New Roman"/>
                <w:sz w:val="18"/>
                <w:szCs w:val="18"/>
                <w:lang w:eastAsia="ru-RU"/>
              </w:rPr>
            </w:pPr>
            <w:proofErr w:type="gramStart"/>
            <w:r w:rsidRPr="00E828CC">
              <w:rPr>
                <w:rFonts w:ascii="Times New Roman" w:hAnsi="Times New Roman" w:cs="Times New Roman"/>
                <w:sz w:val="18"/>
                <w:szCs w:val="18"/>
                <w:lang w:eastAsia="ru-RU"/>
              </w:rPr>
              <w:t>расположенным</w:t>
            </w:r>
            <w:proofErr w:type="gramEnd"/>
            <w:r w:rsidRPr="00E828CC">
              <w:rPr>
                <w:rFonts w:ascii="Times New Roman" w:hAnsi="Times New Roman" w:cs="Times New Roman"/>
                <w:sz w:val="18"/>
                <w:szCs w:val="18"/>
                <w:lang w:eastAsia="ru-RU"/>
              </w:rPr>
              <w:t xml:space="preserve"> в границах сельских </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поселений</w:t>
            </w:r>
          </w:p>
        </w:tc>
        <w:tc>
          <w:tcPr>
            <w:tcW w:w="2478"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1 08 00000 00 0000 000</w:t>
            </w:r>
          </w:p>
        </w:tc>
        <w:tc>
          <w:tcPr>
            <w:tcW w:w="5040" w:type="dxa"/>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ГОСУДАРСТВЕННАЯ ПОШЛИНА</w:t>
            </w:r>
          </w:p>
        </w:tc>
        <w:tc>
          <w:tcPr>
            <w:tcW w:w="2478" w:type="dxa"/>
          </w:tcPr>
          <w:p w:rsidR="00E828CC" w:rsidRPr="00E828CC" w:rsidRDefault="00E828CC" w:rsidP="00E828CC">
            <w:pPr>
              <w:pStyle w:val="af6"/>
              <w:rPr>
                <w:rFonts w:ascii="Times New Roman" w:hAnsi="Times New Roman" w:cs="Times New Roman"/>
                <w:b/>
                <w:sz w:val="18"/>
                <w:szCs w:val="18"/>
                <w:lang w:eastAsia="ru-RU"/>
              </w:rPr>
            </w:pPr>
          </w:p>
        </w:tc>
      </w:tr>
      <w:tr w:rsidR="00E828CC" w:rsidRPr="00E828CC" w:rsidTr="00E828CC">
        <w:tc>
          <w:tcPr>
            <w:tcW w:w="27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1 08 04020 01 0000 110</w:t>
            </w:r>
          </w:p>
        </w:tc>
        <w:tc>
          <w:tcPr>
            <w:tcW w:w="504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78" w:type="dxa"/>
          </w:tcPr>
          <w:p w:rsidR="00E828CC" w:rsidRPr="00E828CC" w:rsidRDefault="00E828CC" w:rsidP="00E828CC">
            <w:pPr>
              <w:pStyle w:val="af6"/>
              <w:rPr>
                <w:rFonts w:ascii="Times New Roman" w:hAnsi="Times New Roman" w:cs="Times New Roman"/>
                <w:sz w:val="18"/>
                <w:szCs w:val="18"/>
                <w:lang w:val="en-US" w:eastAsia="ru-RU"/>
              </w:rPr>
            </w:pPr>
            <w:r w:rsidRPr="00E828CC">
              <w:rPr>
                <w:rFonts w:ascii="Times New Roman" w:hAnsi="Times New Roman" w:cs="Times New Roman"/>
                <w:sz w:val="18"/>
                <w:szCs w:val="18"/>
                <w:lang w:val="en-US" w:eastAsia="ru-RU"/>
              </w:rPr>
              <w:t>100</w:t>
            </w:r>
          </w:p>
        </w:tc>
      </w:tr>
      <w:tr w:rsidR="00E828CC" w:rsidRPr="00E828CC" w:rsidTr="00E828CC">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1 11 00000 00 0000 000</w:t>
            </w:r>
          </w:p>
        </w:tc>
        <w:tc>
          <w:tcPr>
            <w:tcW w:w="5040" w:type="dxa"/>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ДОХОДЫ ОТ ИСПОЛЬЗОВАНИЯ ИМУЩЕСТВА, НАХОДЯЩЕГОСЯ В ГОСУДАРСТВЕННОЙ И МУНИЦИПАЛЬНОЙ СОБСТВЕННОСТИ</w:t>
            </w:r>
          </w:p>
        </w:tc>
        <w:tc>
          <w:tcPr>
            <w:tcW w:w="2478" w:type="dxa"/>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414"/>
        </w:trPr>
        <w:tc>
          <w:tcPr>
            <w:tcW w:w="27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1 11 09045 10 0000 120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481"/>
        </w:trPr>
        <w:tc>
          <w:tcPr>
            <w:tcW w:w="27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1 14 00000 00 0000 000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ДОХОДЫ ОТ ПРОДАЖИ МАТЕРИАЛЬНЫХ И НЕМАТЕРИАЛЬНЫХ АКТИВОВ</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645"/>
        </w:trPr>
        <w:tc>
          <w:tcPr>
            <w:tcW w:w="27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1 14 02050 10 0000 410</w:t>
            </w:r>
          </w:p>
        </w:tc>
        <w:tc>
          <w:tcPr>
            <w:tcW w:w="5040"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645"/>
        </w:trPr>
        <w:tc>
          <w:tcPr>
            <w:tcW w:w="27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1 14 02053 10 0000 410</w:t>
            </w:r>
          </w:p>
        </w:tc>
        <w:tc>
          <w:tcPr>
            <w:tcW w:w="5040" w:type="dxa"/>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343"/>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1 14 02050 10 0000 440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645"/>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1 14 02053 10 0000 440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555"/>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1 14 06025 10 0000 430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продажи    земельных  участков,</w:t>
            </w:r>
            <w:r w:rsidRPr="00E828CC">
              <w:rPr>
                <w:rFonts w:ascii="Times New Roman" w:hAnsi="Times New Roman" w:cs="Times New Roman"/>
                <w:sz w:val="18"/>
                <w:szCs w:val="18"/>
                <w:lang w:eastAsia="ru-RU"/>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77"/>
        </w:trPr>
        <w:tc>
          <w:tcPr>
            <w:tcW w:w="2700"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1 16 00000 00 0000 000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ШТРАФЫ, САНКЦИИ, ВОЗМЕЩЕНИЕ УЩЕРБА</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165"/>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1 16 18050 10 0000 140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Денежные взыскания (штрафы) за нарушение бюджетного законодательства (в части бюджетов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165"/>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1 16 21050 10 0000 140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165"/>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1 16 23050 10 0000 140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165"/>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1 16 32000 10 0000 140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76"/>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1 16 33050 10 0000 140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76"/>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1 16 46000 10 0000 140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630"/>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1 16 90050 10 0000 140</w:t>
            </w:r>
          </w:p>
        </w:tc>
        <w:tc>
          <w:tcPr>
            <w:tcW w:w="504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59"/>
        </w:trPr>
        <w:tc>
          <w:tcPr>
            <w:tcW w:w="2700" w:type="dxa"/>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1 17 00000 00 0000 000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ПРОЧИЕ НЕНАЛОГОВЫЕ ДОХОДЫ</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276"/>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1 17 01050 10 0000 180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Невыясненные поступления, зачисляемые в бюджеты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68"/>
        </w:trPr>
        <w:tc>
          <w:tcPr>
            <w:tcW w:w="27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1 17 05050 10 0000 180</w:t>
            </w:r>
          </w:p>
        </w:tc>
        <w:tc>
          <w:tcPr>
            <w:tcW w:w="5040" w:type="dxa"/>
            <w:shd w:val="clear" w:color="auto" w:fill="auto"/>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неналоговые доходы бюджетов поселений</w:t>
            </w:r>
          </w:p>
        </w:tc>
        <w:tc>
          <w:tcPr>
            <w:tcW w:w="2478"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bl>
    <w:p w:rsidR="00E828CC" w:rsidRPr="00E828CC" w:rsidRDefault="00E828CC" w:rsidP="00E828CC">
      <w:pPr>
        <w:pStyle w:val="af6"/>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4 к решению</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 xml:space="preserve">О </w:t>
            </w:r>
            <w:r w:rsidRPr="00E828CC">
              <w:rPr>
                <w:rFonts w:ascii="Times New Roman" w:hAnsi="Times New Roman" w:cs="Times New Roman"/>
                <w:bCs/>
                <w:sz w:val="18"/>
                <w:szCs w:val="18"/>
                <w:lang w:eastAsia="ru-RU"/>
              </w:rPr>
              <w:lastRenderedPageBreak/>
              <w:t>бюджете Трегубовского</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tbl>
      <w:tblPr>
        <w:tblW w:w="10359" w:type="dxa"/>
        <w:tblInd w:w="-612" w:type="dxa"/>
        <w:tblLayout w:type="fixed"/>
        <w:tblLook w:val="0000"/>
      </w:tblPr>
      <w:tblGrid>
        <w:gridCol w:w="612"/>
        <w:gridCol w:w="2268"/>
        <w:gridCol w:w="4500"/>
        <w:gridCol w:w="2803"/>
        <w:gridCol w:w="176"/>
      </w:tblGrid>
      <w:tr w:rsidR="00E828CC" w:rsidRPr="00E828CC" w:rsidTr="00E828CC">
        <w:trPr>
          <w:gridBefore w:val="1"/>
          <w:gridAfter w:val="1"/>
          <w:wBefore w:w="612" w:type="dxa"/>
          <w:wAfter w:w="176" w:type="dxa"/>
          <w:trHeight w:val="1590"/>
        </w:trPr>
        <w:tc>
          <w:tcPr>
            <w:tcW w:w="9571" w:type="dxa"/>
            <w:gridSpan w:val="3"/>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Поступление доходов</w:t>
            </w: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в бюджет сельского поселения в 2016 году</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8"/>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Код доходов бюджетной классификации Российской Федерации</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Наименование доходов</w:t>
            </w:r>
          </w:p>
        </w:tc>
        <w:tc>
          <w:tcPr>
            <w:tcW w:w="2979" w:type="dxa"/>
            <w:gridSpan w:val="2"/>
          </w:tcPr>
          <w:p w:rsidR="00E828CC" w:rsidRPr="00E828CC" w:rsidRDefault="00E828CC" w:rsidP="00E828CC">
            <w:pPr>
              <w:pStyle w:val="af6"/>
              <w:ind w:left="0"/>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Сумма</w:t>
            </w:r>
          </w:p>
          <w:p w:rsidR="00E828CC" w:rsidRPr="00E828CC" w:rsidRDefault="00E828CC" w:rsidP="00E828CC">
            <w:pPr>
              <w:pStyle w:val="af6"/>
              <w:ind w:left="0"/>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(тыс. руб.)</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1 00 00000 00 0000 000</w:t>
            </w:r>
          </w:p>
        </w:tc>
        <w:tc>
          <w:tcPr>
            <w:tcW w:w="4500" w:type="dxa"/>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НАЛОГОВЫЕ И НЕНАЛОГОВЫЕ ДОХОДЫ</w:t>
            </w:r>
          </w:p>
        </w:tc>
        <w:tc>
          <w:tcPr>
            <w:tcW w:w="2979" w:type="dxa"/>
            <w:gridSpan w:val="2"/>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3683,6</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p>
        </w:tc>
        <w:tc>
          <w:tcPr>
            <w:tcW w:w="4500" w:type="dxa"/>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НАЛОГОВЫЕ ДОХОДЫ</w:t>
            </w:r>
          </w:p>
        </w:tc>
        <w:tc>
          <w:tcPr>
            <w:tcW w:w="2979" w:type="dxa"/>
            <w:gridSpan w:val="2"/>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3043,6</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1 01 00000 00 0000 000</w:t>
            </w:r>
          </w:p>
        </w:tc>
        <w:tc>
          <w:tcPr>
            <w:tcW w:w="4500" w:type="dxa"/>
          </w:tcPr>
          <w:p w:rsidR="00E828CC" w:rsidRPr="00E828CC" w:rsidRDefault="00E828CC" w:rsidP="00E828CC">
            <w:pPr>
              <w:pStyle w:val="af6"/>
              <w:spacing w:line="240" w:lineRule="auto"/>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 xml:space="preserve">НАЛОГИ НА ПРИБЫЛЬ, ДОХОДЫ </w:t>
            </w:r>
          </w:p>
        </w:tc>
        <w:tc>
          <w:tcPr>
            <w:tcW w:w="2979"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143,6</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1 01 02000 01 0000 110</w:t>
            </w:r>
          </w:p>
        </w:tc>
        <w:tc>
          <w:tcPr>
            <w:tcW w:w="4500" w:type="dxa"/>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доходы физических лиц</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143,6</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1 01 02010 01 0000 110</w:t>
            </w:r>
          </w:p>
        </w:tc>
        <w:tc>
          <w:tcPr>
            <w:tcW w:w="4500" w:type="dxa"/>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143,6</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1 01 02020 01 0000 110</w:t>
            </w:r>
          </w:p>
        </w:tc>
        <w:tc>
          <w:tcPr>
            <w:tcW w:w="4500" w:type="dxa"/>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1 01 02030 01 0000 110</w:t>
            </w:r>
          </w:p>
        </w:tc>
        <w:tc>
          <w:tcPr>
            <w:tcW w:w="4500" w:type="dxa"/>
            <w:vAlign w:val="center"/>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1 03 00000 00 0000 000</w:t>
            </w:r>
          </w:p>
        </w:tc>
        <w:tc>
          <w:tcPr>
            <w:tcW w:w="4500" w:type="dxa"/>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НАЛОГИ НА ТОВАРЫ (РАБОТЫ, УСЛУГИ), РЕАЛИЗУЕМЫЕ НА ТЕРРИТОРИИ РОССИЙСКОЙ ФЕДЕРАЦИИ</w:t>
            </w:r>
          </w:p>
        </w:tc>
        <w:tc>
          <w:tcPr>
            <w:tcW w:w="2979" w:type="dxa"/>
            <w:gridSpan w:val="2"/>
            <w:tcBorders>
              <w:bottom w:val="single" w:sz="4" w:space="0" w:color="auto"/>
            </w:tcBorders>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624,0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1 03 02230 01 0000 110</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230,0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1 03 02240 01 0000 110</w:t>
            </w:r>
          </w:p>
          <w:p w:rsidR="00E828CC" w:rsidRPr="00E828CC" w:rsidRDefault="00E828CC" w:rsidP="00E828CC">
            <w:pPr>
              <w:pStyle w:val="af6"/>
              <w:rPr>
                <w:rFonts w:ascii="Times New Roman" w:hAnsi="Times New Roman" w:cs="Times New Roman"/>
                <w:sz w:val="18"/>
                <w:szCs w:val="18"/>
                <w:lang w:eastAsia="ru-RU"/>
              </w:rPr>
            </w:pP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E828CC">
              <w:rPr>
                <w:rFonts w:ascii="Times New Roman" w:hAnsi="Times New Roman" w:cs="Times New Roman"/>
                <w:sz w:val="18"/>
                <w:szCs w:val="18"/>
                <w:lang w:eastAsia="ru-RU"/>
              </w:rPr>
              <w:t>инжекторных</w:t>
            </w:r>
            <w:proofErr w:type="spellEnd"/>
            <w:r w:rsidRPr="00E828CC">
              <w:rPr>
                <w:rFonts w:ascii="Times New Roman" w:hAnsi="Times New Roman" w:cs="Times New Roman"/>
                <w:sz w:val="18"/>
                <w:szCs w:val="18"/>
                <w:lang w:eastAsia="ru-RU"/>
              </w:rPr>
              <w:t xml:space="preserve">) двигателей, подлежащие распределению между </w:t>
            </w:r>
            <w:r w:rsidRPr="00E828CC">
              <w:rPr>
                <w:rFonts w:ascii="Times New Roman" w:hAnsi="Times New Roman" w:cs="Times New Roman"/>
                <w:sz w:val="18"/>
                <w:szCs w:val="18"/>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5,0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1 03 02250 01 0000 110</w:t>
            </w:r>
          </w:p>
        </w:tc>
        <w:tc>
          <w:tcPr>
            <w:tcW w:w="4500"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370,0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1 03 02260 01 0000 110</w:t>
            </w:r>
          </w:p>
        </w:tc>
        <w:tc>
          <w:tcPr>
            <w:tcW w:w="4500"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19,0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1 05 00000 00 0000 000</w:t>
            </w:r>
          </w:p>
        </w:tc>
        <w:tc>
          <w:tcPr>
            <w:tcW w:w="4500" w:type="dxa"/>
          </w:tcPr>
          <w:p w:rsidR="00E828CC" w:rsidRPr="00E828CC" w:rsidRDefault="00E828CC" w:rsidP="00E828CC">
            <w:pPr>
              <w:pStyle w:val="af6"/>
              <w:spacing w:line="240" w:lineRule="auto"/>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НАЛОГИ НА СОВОКУПНЫЙ ДОХОД</w:t>
            </w:r>
          </w:p>
        </w:tc>
        <w:tc>
          <w:tcPr>
            <w:tcW w:w="2979"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1 05 03000 01 0000 110</w:t>
            </w:r>
          </w:p>
        </w:tc>
        <w:tc>
          <w:tcPr>
            <w:tcW w:w="4500" w:type="dxa"/>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Единый сельскохозяйственный налог</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1 05 03010 01 0000 110</w:t>
            </w:r>
          </w:p>
          <w:p w:rsidR="00E828CC" w:rsidRPr="00E828CC" w:rsidRDefault="00E828CC" w:rsidP="00E828CC">
            <w:pPr>
              <w:pStyle w:val="af6"/>
              <w:rPr>
                <w:rFonts w:ascii="Times New Roman" w:hAnsi="Times New Roman" w:cs="Times New Roman"/>
                <w:sz w:val="18"/>
                <w:szCs w:val="18"/>
                <w:lang w:eastAsia="ru-RU"/>
              </w:rPr>
            </w:pP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Единый сельскохозяйственный налог</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1 05 03020 01 0000 110</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1 06 00000 00 0000 000</w:t>
            </w:r>
          </w:p>
        </w:tc>
        <w:tc>
          <w:tcPr>
            <w:tcW w:w="4500" w:type="dxa"/>
          </w:tcPr>
          <w:p w:rsidR="00E828CC" w:rsidRPr="00E828CC" w:rsidRDefault="00E828CC" w:rsidP="00E828CC">
            <w:pPr>
              <w:pStyle w:val="af6"/>
              <w:spacing w:line="240" w:lineRule="auto"/>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НАЛОГИ НА ИМУЩЕСТВО</w:t>
            </w:r>
          </w:p>
        </w:tc>
        <w:tc>
          <w:tcPr>
            <w:tcW w:w="2979" w:type="dxa"/>
            <w:gridSpan w:val="2"/>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2265,0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1 06 01000 00 0000 110  </w:t>
            </w:r>
          </w:p>
        </w:tc>
        <w:tc>
          <w:tcPr>
            <w:tcW w:w="4500" w:type="dxa"/>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имущество физических лиц</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350,0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42"/>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1 06 01030 10 0000 110 </w:t>
            </w:r>
          </w:p>
        </w:tc>
        <w:tc>
          <w:tcPr>
            <w:tcW w:w="4500" w:type="dxa"/>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350,0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1 06 06000 00 0000 110</w:t>
            </w:r>
          </w:p>
        </w:tc>
        <w:tc>
          <w:tcPr>
            <w:tcW w:w="4500" w:type="dxa"/>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Земельный налог</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1915,0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1 06 06030 00 0000 110</w:t>
            </w:r>
          </w:p>
        </w:tc>
        <w:tc>
          <w:tcPr>
            <w:tcW w:w="4500" w:type="dxa"/>
            <w:shd w:val="clear" w:color="auto" w:fill="auto"/>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Земельный налог с организаций</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1100,0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E828CC" w:rsidRPr="00E828CC" w:rsidRDefault="00E828CC" w:rsidP="00E828CC">
            <w:pPr>
              <w:pStyle w:val="af6"/>
              <w:spacing w:after="0"/>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1 06 06033 10 0000 110</w:t>
            </w:r>
          </w:p>
        </w:tc>
        <w:tc>
          <w:tcPr>
            <w:tcW w:w="45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Земельный налог с организаций, </w:t>
            </w:r>
          </w:p>
          <w:p w:rsidR="00E828CC" w:rsidRPr="00E828CC" w:rsidRDefault="00E828CC" w:rsidP="00E828CC">
            <w:pPr>
              <w:pStyle w:val="af6"/>
              <w:rPr>
                <w:rFonts w:ascii="Times New Roman" w:hAnsi="Times New Roman" w:cs="Times New Roman"/>
                <w:sz w:val="18"/>
                <w:szCs w:val="18"/>
                <w:lang w:eastAsia="ru-RU"/>
              </w:rPr>
            </w:pPr>
            <w:proofErr w:type="gramStart"/>
            <w:r w:rsidRPr="00E828CC">
              <w:rPr>
                <w:rFonts w:ascii="Times New Roman" w:hAnsi="Times New Roman" w:cs="Times New Roman"/>
                <w:sz w:val="18"/>
                <w:szCs w:val="18"/>
                <w:lang w:eastAsia="ru-RU"/>
              </w:rPr>
              <w:t>обладающих</w:t>
            </w:r>
            <w:proofErr w:type="gramEnd"/>
            <w:r w:rsidRPr="00E828CC">
              <w:rPr>
                <w:rFonts w:ascii="Times New Roman" w:hAnsi="Times New Roman" w:cs="Times New Roman"/>
                <w:sz w:val="18"/>
                <w:szCs w:val="18"/>
                <w:lang w:eastAsia="ru-RU"/>
              </w:rPr>
              <w:t xml:space="preserve"> земельным участком, расположенным в </w:t>
            </w:r>
          </w:p>
          <w:p w:rsidR="00E828CC" w:rsidRPr="00E828CC" w:rsidRDefault="00E828CC" w:rsidP="00E828CC">
            <w:pPr>
              <w:pStyle w:val="af6"/>
              <w:rPr>
                <w:rFonts w:ascii="Times New Roman" w:hAnsi="Times New Roman" w:cs="Times New Roman"/>
                <w:sz w:val="18"/>
                <w:szCs w:val="18"/>
                <w:lang w:eastAsia="ru-RU"/>
              </w:rPr>
            </w:pPr>
            <w:proofErr w:type="gramStart"/>
            <w:r w:rsidRPr="00E828CC">
              <w:rPr>
                <w:rFonts w:ascii="Times New Roman" w:hAnsi="Times New Roman" w:cs="Times New Roman"/>
                <w:sz w:val="18"/>
                <w:szCs w:val="18"/>
                <w:lang w:eastAsia="ru-RU"/>
              </w:rPr>
              <w:t>границах</w:t>
            </w:r>
            <w:proofErr w:type="gramEnd"/>
            <w:r w:rsidRPr="00E828CC">
              <w:rPr>
                <w:rFonts w:ascii="Times New Roman" w:hAnsi="Times New Roman" w:cs="Times New Roman"/>
                <w:sz w:val="18"/>
                <w:szCs w:val="18"/>
                <w:lang w:eastAsia="ru-RU"/>
              </w:rPr>
              <w:t xml:space="preserve"> сельских поселений</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1100,0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E828CC" w:rsidRPr="00E828CC" w:rsidRDefault="00E828CC" w:rsidP="00E828CC">
            <w:pPr>
              <w:pStyle w:val="af6"/>
              <w:spacing w:after="0"/>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1 06 06040 00 0000 110</w:t>
            </w:r>
          </w:p>
        </w:tc>
        <w:tc>
          <w:tcPr>
            <w:tcW w:w="45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Земельный налог с физических лиц</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815,0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E828CC" w:rsidRPr="00E828CC" w:rsidRDefault="00E828CC" w:rsidP="00E828CC">
            <w:pPr>
              <w:pStyle w:val="af6"/>
              <w:spacing w:after="0"/>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1 06 06043 10 0000 110</w:t>
            </w:r>
          </w:p>
        </w:tc>
        <w:tc>
          <w:tcPr>
            <w:tcW w:w="45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Земельный налог с физических лиц, </w:t>
            </w:r>
          </w:p>
          <w:p w:rsidR="00E828CC" w:rsidRPr="00E828CC" w:rsidRDefault="00E828CC" w:rsidP="00E828CC">
            <w:pPr>
              <w:pStyle w:val="af6"/>
              <w:rPr>
                <w:rFonts w:ascii="Times New Roman" w:hAnsi="Times New Roman" w:cs="Times New Roman"/>
                <w:sz w:val="18"/>
                <w:szCs w:val="18"/>
                <w:lang w:eastAsia="ru-RU"/>
              </w:rPr>
            </w:pPr>
            <w:proofErr w:type="gramStart"/>
            <w:r w:rsidRPr="00E828CC">
              <w:rPr>
                <w:rFonts w:ascii="Times New Roman" w:hAnsi="Times New Roman" w:cs="Times New Roman"/>
                <w:sz w:val="18"/>
                <w:szCs w:val="18"/>
                <w:lang w:eastAsia="ru-RU"/>
              </w:rPr>
              <w:t>обладающих</w:t>
            </w:r>
            <w:proofErr w:type="gramEnd"/>
            <w:r w:rsidRPr="00E828CC">
              <w:rPr>
                <w:rFonts w:ascii="Times New Roman" w:hAnsi="Times New Roman" w:cs="Times New Roman"/>
                <w:sz w:val="18"/>
                <w:szCs w:val="18"/>
                <w:lang w:eastAsia="ru-RU"/>
              </w:rPr>
              <w:t xml:space="preserve"> земельным участком, </w:t>
            </w:r>
          </w:p>
          <w:p w:rsidR="00E828CC" w:rsidRPr="00E828CC" w:rsidRDefault="00E828CC" w:rsidP="00E828CC">
            <w:pPr>
              <w:pStyle w:val="af6"/>
              <w:rPr>
                <w:rFonts w:ascii="Times New Roman" w:hAnsi="Times New Roman" w:cs="Times New Roman"/>
                <w:sz w:val="18"/>
                <w:szCs w:val="18"/>
                <w:lang w:eastAsia="ru-RU"/>
              </w:rPr>
            </w:pPr>
            <w:proofErr w:type="gramStart"/>
            <w:r w:rsidRPr="00E828CC">
              <w:rPr>
                <w:rFonts w:ascii="Times New Roman" w:hAnsi="Times New Roman" w:cs="Times New Roman"/>
                <w:sz w:val="18"/>
                <w:szCs w:val="18"/>
                <w:lang w:eastAsia="ru-RU"/>
              </w:rPr>
              <w:t>расположенным</w:t>
            </w:r>
            <w:proofErr w:type="gramEnd"/>
            <w:r w:rsidRPr="00E828CC">
              <w:rPr>
                <w:rFonts w:ascii="Times New Roman" w:hAnsi="Times New Roman" w:cs="Times New Roman"/>
                <w:sz w:val="18"/>
                <w:szCs w:val="18"/>
                <w:lang w:eastAsia="ru-RU"/>
              </w:rPr>
              <w:t xml:space="preserve"> в границах сельских </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поселений</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815,0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1 08 00000 00 0000 000</w:t>
            </w:r>
          </w:p>
        </w:tc>
        <w:tc>
          <w:tcPr>
            <w:tcW w:w="4500" w:type="dxa"/>
          </w:tcPr>
          <w:p w:rsidR="00E828CC" w:rsidRPr="00E828CC" w:rsidRDefault="00E828CC" w:rsidP="00E828CC">
            <w:pPr>
              <w:pStyle w:val="af6"/>
              <w:spacing w:line="240" w:lineRule="auto"/>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ГОСУДАРСТВЕННАЯ ПОШЛИНА</w:t>
            </w:r>
          </w:p>
        </w:tc>
        <w:tc>
          <w:tcPr>
            <w:tcW w:w="2979"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1 08 04000 01 0000 110</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3"/>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1 08 04020 01 1000 110</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w:t>
            </w:r>
            <w:r w:rsidRPr="00E828CC">
              <w:rPr>
                <w:rFonts w:ascii="Times New Roman" w:hAnsi="Times New Roman" w:cs="Times New Roman"/>
                <w:sz w:val="18"/>
                <w:szCs w:val="18"/>
                <w:lang w:eastAsia="ru-RU"/>
              </w:rPr>
              <w:lastRenderedPageBreak/>
              <w:t>уполномоченными в соответствии с законодательными актами Российской Федерации на совершение нотариальных действий</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10,0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1"/>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p>
        </w:tc>
        <w:tc>
          <w:tcPr>
            <w:tcW w:w="4500" w:type="dxa"/>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НЕНАЛОГОВЫЕ ДОХОДЫ</w:t>
            </w:r>
          </w:p>
        </w:tc>
        <w:tc>
          <w:tcPr>
            <w:tcW w:w="2979" w:type="dxa"/>
            <w:gridSpan w:val="2"/>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640,0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1 11 00000 00 0000 000</w:t>
            </w:r>
          </w:p>
        </w:tc>
        <w:tc>
          <w:tcPr>
            <w:tcW w:w="4500" w:type="dxa"/>
          </w:tcPr>
          <w:p w:rsidR="00E828CC" w:rsidRPr="00E828CC" w:rsidRDefault="00E828CC" w:rsidP="00E828CC">
            <w:pPr>
              <w:pStyle w:val="af6"/>
              <w:spacing w:line="240" w:lineRule="auto"/>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979"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140,0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1 11 09045 10 0000 120</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140,0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1 11 09045 10 0001 120</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140,0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1 14 00000 00 0000 000</w:t>
            </w:r>
          </w:p>
        </w:tc>
        <w:tc>
          <w:tcPr>
            <w:tcW w:w="4500" w:type="dxa"/>
          </w:tcPr>
          <w:p w:rsidR="00E828CC" w:rsidRPr="00E828CC" w:rsidRDefault="00E828CC" w:rsidP="00E828CC">
            <w:pPr>
              <w:pStyle w:val="af6"/>
              <w:spacing w:line="240" w:lineRule="auto"/>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ДОХОДЫ ОТ ПРОДАЖИ МАТЕРИАЛЬНЫХ И НЕМАТЕРИАЛЬНЫХ АКТИВОВ</w:t>
            </w:r>
          </w:p>
        </w:tc>
        <w:tc>
          <w:tcPr>
            <w:tcW w:w="2979"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500,0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1 14 02050 10 0000 410</w:t>
            </w:r>
          </w:p>
        </w:tc>
        <w:tc>
          <w:tcPr>
            <w:tcW w:w="4500"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1 14 02053 10 0000 410</w:t>
            </w:r>
          </w:p>
        </w:tc>
        <w:tc>
          <w:tcPr>
            <w:tcW w:w="4500"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2 00 00000 00 0000 000</w:t>
            </w:r>
          </w:p>
        </w:tc>
        <w:tc>
          <w:tcPr>
            <w:tcW w:w="4500"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БЕЗВОЗМЕЗДНЫЕ ПОСТУПЛЕНИЯ</w:t>
            </w:r>
          </w:p>
        </w:tc>
        <w:tc>
          <w:tcPr>
            <w:tcW w:w="2979" w:type="dxa"/>
            <w:gridSpan w:val="2"/>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3913,4</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2 02 00000 00 0000 000</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3913,4</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2 02 01000 00 0000 151</w:t>
            </w:r>
          </w:p>
        </w:tc>
        <w:tc>
          <w:tcPr>
            <w:tcW w:w="4500" w:type="dxa"/>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Дотации бюджетам субъектов Российской Федерации и муниципальных образований</w:t>
            </w:r>
          </w:p>
        </w:tc>
        <w:tc>
          <w:tcPr>
            <w:tcW w:w="2979" w:type="dxa"/>
            <w:gridSpan w:val="2"/>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3034,0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2 02 01001 00 0000 151</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Дотации на выравнивание бюджетной обеспеченности</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3034,0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2 02 01001 10 0000 151</w:t>
            </w:r>
          </w:p>
          <w:p w:rsidR="00E828CC" w:rsidRPr="00E828CC" w:rsidRDefault="00E828CC" w:rsidP="00E828CC">
            <w:pPr>
              <w:pStyle w:val="af6"/>
              <w:rPr>
                <w:rFonts w:ascii="Times New Roman" w:hAnsi="Times New Roman" w:cs="Times New Roman"/>
                <w:sz w:val="18"/>
                <w:szCs w:val="18"/>
                <w:lang w:eastAsia="ru-RU"/>
              </w:rPr>
            </w:pPr>
          </w:p>
        </w:tc>
        <w:tc>
          <w:tcPr>
            <w:tcW w:w="4500"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Дотации бюджетам сельских поселений   на        выравнивание бюджетной обеспеченности </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3034,0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2 02 02000 10 0000 151</w:t>
            </w:r>
          </w:p>
        </w:tc>
        <w:tc>
          <w:tcPr>
            <w:tcW w:w="4500" w:type="dxa"/>
            <w:shd w:val="clear" w:color="auto" w:fill="auto"/>
            <w:vAlign w:val="bottom"/>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 xml:space="preserve">Субсидии  бюджетам бюджетной системы российской Федерации (межбюджетные субсидии) </w:t>
            </w:r>
          </w:p>
        </w:tc>
        <w:tc>
          <w:tcPr>
            <w:tcW w:w="2979" w:type="dxa"/>
            <w:gridSpan w:val="2"/>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686,0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2 02 02999 10 0000 151</w:t>
            </w:r>
          </w:p>
        </w:tc>
        <w:tc>
          <w:tcPr>
            <w:tcW w:w="4500" w:type="dxa"/>
            <w:shd w:val="clear" w:color="auto" w:fill="auto"/>
            <w:vAlign w:val="bottom"/>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Прочие субсидии бюджетам сельских поселений</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2 02 02999 10 8049 151</w:t>
            </w:r>
          </w:p>
        </w:tc>
        <w:tc>
          <w:tcPr>
            <w:tcW w:w="4500" w:type="dxa"/>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Субсидии бюджетам городских (сельских) поселений на формирование муниципальных </w:t>
            </w:r>
            <w:r w:rsidRPr="00E828CC">
              <w:rPr>
                <w:rFonts w:ascii="Times New Roman" w:hAnsi="Times New Roman" w:cs="Times New Roman"/>
                <w:sz w:val="18"/>
                <w:szCs w:val="18"/>
                <w:lang w:eastAsia="ru-RU"/>
              </w:rPr>
              <w:lastRenderedPageBreak/>
              <w:t xml:space="preserve">дорожных фондов </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686,0</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vAlign w:val="bottom"/>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lastRenderedPageBreak/>
              <w:t>2 02 03000 10 0000 151</w:t>
            </w:r>
          </w:p>
        </w:tc>
        <w:tc>
          <w:tcPr>
            <w:tcW w:w="4500" w:type="dxa"/>
            <w:vAlign w:val="bottom"/>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 xml:space="preserve">Субвенции бюджетам поселений </w:t>
            </w:r>
          </w:p>
        </w:tc>
        <w:tc>
          <w:tcPr>
            <w:tcW w:w="2979" w:type="dxa"/>
            <w:gridSpan w:val="2"/>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193,4</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2 02 03015 10 0000 151</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9" w:type="dxa"/>
            <w:gridSpan w:val="2"/>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71,5</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2 02 03024 10 0000 151</w:t>
            </w:r>
          </w:p>
        </w:tc>
        <w:tc>
          <w:tcPr>
            <w:tcW w:w="4500"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121,9</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2 02 03024 10 9028 151</w:t>
            </w:r>
          </w:p>
        </w:tc>
        <w:tc>
          <w:tcPr>
            <w:tcW w:w="4500" w:type="dxa"/>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121,4</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2 02 03024 10 9029 151</w:t>
            </w:r>
          </w:p>
        </w:tc>
        <w:tc>
          <w:tcPr>
            <w:tcW w:w="4500"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2979" w:type="dxa"/>
            <w:gridSpan w:val="2"/>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r w:rsidR="00E828CC" w:rsidRPr="00E828CC" w:rsidTr="00E8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
        </w:trPr>
        <w:tc>
          <w:tcPr>
            <w:tcW w:w="2880" w:type="dxa"/>
            <w:gridSpan w:val="2"/>
          </w:tcPr>
          <w:p w:rsidR="00E828CC" w:rsidRPr="00E828CC" w:rsidRDefault="00E828CC" w:rsidP="00E828CC">
            <w:pPr>
              <w:pStyle w:val="af6"/>
              <w:spacing w:line="240" w:lineRule="auto"/>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ВСЕГО ДОХОДОВ</w:t>
            </w:r>
          </w:p>
        </w:tc>
        <w:tc>
          <w:tcPr>
            <w:tcW w:w="4500" w:type="dxa"/>
            <w:vAlign w:val="bottom"/>
          </w:tcPr>
          <w:p w:rsidR="00E828CC" w:rsidRPr="00E828CC" w:rsidRDefault="00E828CC" w:rsidP="00E828CC">
            <w:pPr>
              <w:pStyle w:val="af6"/>
              <w:spacing w:line="240" w:lineRule="auto"/>
              <w:rPr>
                <w:rFonts w:ascii="Times New Roman" w:hAnsi="Times New Roman" w:cs="Times New Roman"/>
                <w:sz w:val="18"/>
                <w:szCs w:val="18"/>
                <w:lang w:eastAsia="ru-RU"/>
              </w:rPr>
            </w:pPr>
          </w:p>
        </w:tc>
        <w:tc>
          <w:tcPr>
            <w:tcW w:w="2979" w:type="dxa"/>
            <w:gridSpan w:val="2"/>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7597,0</w:t>
            </w:r>
          </w:p>
        </w:tc>
      </w:tr>
    </w:tbl>
    <w:p w:rsidR="00E828CC" w:rsidRPr="00E828CC" w:rsidRDefault="00E828CC" w:rsidP="00251C4E">
      <w:pPr>
        <w:pStyle w:val="af6"/>
        <w:ind w:left="0"/>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251C4E">
            <w:pPr>
              <w:pStyle w:val="af6"/>
              <w:ind w:left="0"/>
              <w:rPr>
                <w:rFonts w:ascii="Times New Roman" w:hAnsi="Times New Roman" w:cs="Times New Roman"/>
                <w:sz w:val="18"/>
                <w:szCs w:val="18"/>
                <w:lang w:eastAsia="ru-RU"/>
              </w:rPr>
            </w:pPr>
          </w:p>
          <w:p w:rsidR="00E828CC" w:rsidRPr="00E828CC" w:rsidRDefault="00E828CC" w:rsidP="00251C4E">
            <w:pPr>
              <w:pStyle w:val="af6"/>
              <w:jc w:val="right"/>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5 к решению</w:t>
            </w:r>
          </w:p>
          <w:p w:rsidR="00E828CC" w:rsidRPr="00E828CC" w:rsidRDefault="00E828CC" w:rsidP="00251C4E">
            <w:pPr>
              <w:pStyle w:val="af6"/>
              <w:jc w:val="right"/>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251C4E">
            <w:pPr>
              <w:pStyle w:val="af6"/>
              <w:jc w:val="right"/>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251C4E">
            <w:pPr>
              <w:pStyle w:val="af6"/>
              <w:jc w:val="right"/>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251C4E">
      <w:pPr>
        <w:pStyle w:val="af6"/>
        <w:jc w:val="center"/>
        <w:rPr>
          <w:rFonts w:ascii="Times New Roman" w:hAnsi="Times New Roman" w:cs="Times New Roman"/>
          <w:sz w:val="18"/>
          <w:szCs w:val="18"/>
          <w:lang w:eastAsia="ru-RU"/>
        </w:rPr>
      </w:pPr>
    </w:p>
    <w:p w:rsidR="00E828CC" w:rsidRPr="00E828CC" w:rsidRDefault="00E828CC" w:rsidP="00251C4E">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Объем межбюджетных трансфертов, предполагаемых</w:t>
      </w:r>
    </w:p>
    <w:p w:rsidR="00E828CC" w:rsidRPr="00E828CC" w:rsidRDefault="00E828CC" w:rsidP="00251C4E">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к получению от бюджетов других уровней, на 2016 год</w:t>
      </w:r>
    </w:p>
    <w:p w:rsidR="00E828CC" w:rsidRPr="00E828CC" w:rsidRDefault="00E828CC" w:rsidP="00E828CC">
      <w:pPr>
        <w:pStyle w:val="af6"/>
        <w:rPr>
          <w:rFonts w:ascii="Times New Roman" w:hAnsi="Times New Roman" w:cs="Times New Roman"/>
          <w:sz w:val="18"/>
          <w:szCs w:val="18"/>
          <w:lang w:eastAsia="ru-RU"/>
        </w:rPr>
      </w:pPr>
    </w:p>
    <w:tbl>
      <w:tblPr>
        <w:tblW w:w="9244" w:type="dxa"/>
        <w:tblLayout w:type="fixed"/>
        <w:tblCellMar>
          <w:left w:w="30" w:type="dxa"/>
          <w:right w:w="30" w:type="dxa"/>
        </w:tblCellMar>
        <w:tblLook w:val="0000"/>
      </w:tblPr>
      <w:tblGrid>
        <w:gridCol w:w="2556"/>
        <w:gridCol w:w="4137"/>
        <w:gridCol w:w="2551"/>
      </w:tblGrid>
      <w:tr w:rsidR="00E828CC" w:rsidRPr="00E828CC" w:rsidTr="00E828CC">
        <w:trPr>
          <w:trHeight w:val="653"/>
        </w:trPr>
        <w:tc>
          <w:tcPr>
            <w:tcW w:w="2556" w:type="dxa"/>
            <w:tcBorders>
              <w:top w:val="single" w:sz="6" w:space="0" w:color="auto"/>
              <w:left w:val="single" w:sz="6" w:space="0" w:color="auto"/>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КБК</w:t>
            </w:r>
          </w:p>
        </w:tc>
        <w:tc>
          <w:tcPr>
            <w:tcW w:w="4137" w:type="dxa"/>
            <w:tcBorders>
              <w:top w:val="single" w:sz="6" w:space="0" w:color="auto"/>
              <w:left w:val="single" w:sz="6" w:space="0" w:color="auto"/>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Наименование доходов</w:t>
            </w:r>
          </w:p>
        </w:tc>
        <w:tc>
          <w:tcPr>
            <w:tcW w:w="2551" w:type="dxa"/>
            <w:tcBorders>
              <w:top w:val="single" w:sz="6" w:space="0" w:color="auto"/>
              <w:left w:val="single" w:sz="6" w:space="0" w:color="auto"/>
              <w:right w:val="single" w:sz="6"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Сумма (тыс</w:t>
            </w:r>
            <w:proofErr w:type="gramStart"/>
            <w:r w:rsidRPr="00E828CC">
              <w:rPr>
                <w:rFonts w:ascii="Times New Roman" w:hAnsi="Times New Roman" w:cs="Times New Roman"/>
                <w:b/>
                <w:bCs/>
                <w:sz w:val="18"/>
                <w:szCs w:val="18"/>
                <w:lang w:eastAsia="ru-RU"/>
              </w:rPr>
              <w:t>.р</w:t>
            </w:r>
            <w:proofErr w:type="gramEnd"/>
            <w:r w:rsidRPr="00E828CC">
              <w:rPr>
                <w:rFonts w:ascii="Times New Roman" w:hAnsi="Times New Roman" w:cs="Times New Roman"/>
                <w:b/>
                <w:bCs/>
                <w:sz w:val="18"/>
                <w:szCs w:val="18"/>
                <w:lang w:eastAsia="ru-RU"/>
              </w:rPr>
              <w:t>уб.)</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2016 год</w:t>
            </w:r>
          </w:p>
        </w:tc>
      </w:tr>
      <w:tr w:rsidR="00E828CC" w:rsidRPr="00E828CC" w:rsidTr="00E828CC">
        <w:trPr>
          <w:trHeight w:val="362"/>
        </w:trPr>
        <w:tc>
          <w:tcPr>
            <w:tcW w:w="2556" w:type="dxa"/>
            <w:tcBorders>
              <w:top w:val="single" w:sz="6" w:space="0" w:color="auto"/>
              <w:left w:val="single" w:sz="6" w:space="0" w:color="auto"/>
              <w:bottom w:val="single" w:sz="6" w:space="0" w:color="auto"/>
              <w:right w:val="single" w:sz="6"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2 00 00000 00 0000 000</w:t>
            </w:r>
          </w:p>
        </w:tc>
        <w:tc>
          <w:tcPr>
            <w:tcW w:w="4137" w:type="dxa"/>
            <w:tcBorders>
              <w:top w:val="single" w:sz="6" w:space="0" w:color="auto"/>
              <w:left w:val="single" w:sz="6" w:space="0" w:color="auto"/>
              <w:bottom w:val="single" w:sz="6" w:space="0" w:color="auto"/>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БЕЗВОЗМЕЗДНЫЕ ПОСТУПЛЕНИЯ</w:t>
            </w:r>
          </w:p>
        </w:tc>
        <w:tc>
          <w:tcPr>
            <w:tcW w:w="2551"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3913,4</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2 02 00000 00 0000 000</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3913,4</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2 02 01000 00 0000 151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Дотации бюджетам субъектов Российской Федерации и муниципальных образований</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3034,0</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2 02 01001 00 0000 151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Дотации на выравнивание бюджетной обеспеченности</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3034,0</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2 02 01001 10 0000 151</w:t>
            </w:r>
          </w:p>
          <w:p w:rsidR="00E828CC" w:rsidRPr="00E828CC" w:rsidRDefault="00E828CC" w:rsidP="00E828CC">
            <w:pPr>
              <w:pStyle w:val="af6"/>
              <w:rPr>
                <w:rFonts w:ascii="Times New Roman" w:hAnsi="Times New Roman" w:cs="Times New Roman"/>
                <w:sz w:val="18"/>
                <w:szCs w:val="18"/>
                <w:lang w:eastAsia="ru-RU"/>
              </w:rPr>
            </w:pP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Дотации бюджетам сельских поселений   на        выравнивание бюджетной обеспеченности </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3034,0</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2 02 02000 10 0000 151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Субсидии  бюджетам бюджетной системы российской Федерации (межбюджетные субсидии)</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686,0</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2 02 02999 10 0000 151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Прочие субсидии бюджетам сельских поселений</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2 02 02999 10 8049 151</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Субсидии бюджетам городских (сельских) поселений на формирование муниципальных дорожных фондов </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vAlign w:val="bottom"/>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2 02 03000 10 0000 151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Субвенции бюджетам поселений</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193,4</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2 02 03015 10 0000 151</w:t>
            </w:r>
          </w:p>
        </w:tc>
        <w:tc>
          <w:tcPr>
            <w:tcW w:w="4137" w:type="dxa"/>
            <w:tcBorders>
              <w:top w:val="single" w:sz="6" w:space="0" w:color="auto"/>
              <w:left w:val="single" w:sz="6"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71,5</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2 02 03024 10 0000 151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551" w:type="dxa"/>
            <w:tcBorders>
              <w:top w:val="single" w:sz="6" w:space="0" w:color="auto"/>
              <w:left w:val="single" w:sz="4" w:space="0" w:color="auto"/>
              <w:bottom w:val="single" w:sz="2" w:space="0" w:color="000000"/>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121,9</w:t>
            </w:r>
          </w:p>
        </w:tc>
      </w:tr>
      <w:tr w:rsidR="00E828CC" w:rsidRPr="00E828CC" w:rsidTr="00E828CC">
        <w:trPr>
          <w:trHeight w:val="319"/>
        </w:trPr>
        <w:tc>
          <w:tcPr>
            <w:tcW w:w="2556" w:type="dxa"/>
            <w:tcBorders>
              <w:top w:val="single" w:sz="6" w:space="0" w:color="auto"/>
              <w:left w:val="single" w:sz="6" w:space="0" w:color="auto"/>
              <w:bottom w:val="single" w:sz="2" w:space="0" w:color="000000"/>
              <w:right w:val="single" w:sz="6" w:space="0" w:color="auto"/>
            </w:tcBorders>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2 02 03024 10 9028 151</w:t>
            </w:r>
          </w:p>
        </w:tc>
        <w:tc>
          <w:tcPr>
            <w:tcW w:w="4137" w:type="dxa"/>
            <w:tcBorders>
              <w:top w:val="single" w:sz="6" w:space="0" w:color="auto"/>
              <w:left w:val="single" w:sz="6" w:space="0" w:color="auto"/>
              <w:bottom w:val="single" w:sz="2" w:space="0" w:color="000000"/>
              <w:right w:val="single" w:sz="4" w:space="0" w:color="auto"/>
            </w:tcBorders>
            <w:vAlign w:val="bottom"/>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2551" w:type="dxa"/>
            <w:tcBorders>
              <w:top w:val="single" w:sz="6" w:space="0" w:color="auto"/>
              <w:left w:val="single" w:sz="4" w:space="0" w:color="auto"/>
              <w:bottom w:val="single" w:sz="2" w:space="0" w:color="000000"/>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121,4</w:t>
            </w:r>
          </w:p>
        </w:tc>
      </w:tr>
      <w:tr w:rsidR="00E828CC" w:rsidRPr="00E828CC" w:rsidTr="00E828CC">
        <w:trPr>
          <w:trHeight w:val="319"/>
        </w:trPr>
        <w:tc>
          <w:tcPr>
            <w:tcW w:w="2556" w:type="dxa"/>
            <w:tcBorders>
              <w:top w:val="single" w:sz="6" w:space="0" w:color="auto"/>
              <w:left w:val="single" w:sz="6" w:space="0" w:color="auto"/>
              <w:bottom w:val="single" w:sz="6" w:space="0" w:color="auto"/>
              <w:right w:val="single" w:sz="6" w:space="0" w:color="auto"/>
            </w:tcBorders>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2 02 03024 10 9029 151</w:t>
            </w:r>
          </w:p>
        </w:tc>
        <w:tc>
          <w:tcPr>
            <w:tcW w:w="4137" w:type="dxa"/>
            <w:tcBorders>
              <w:top w:val="single" w:sz="6" w:space="0" w:color="auto"/>
              <w:left w:val="single" w:sz="6" w:space="0" w:color="auto"/>
              <w:bottom w:val="single" w:sz="6" w:space="0" w:color="auto"/>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2551" w:type="dxa"/>
            <w:tcBorders>
              <w:top w:val="single" w:sz="6" w:space="0" w:color="auto"/>
              <w:left w:val="single" w:sz="4" w:space="0" w:color="auto"/>
              <w:bottom w:val="single" w:sz="6" w:space="0" w:color="auto"/>
              <w:right w:val="single" w:sz="6"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Приложение № 6 к решению</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Распределение бюджетных ассигнований  по разделам, подразделам, целевым статьям (</w:t>
      </w:r>
      <w:r w:rsidRPr="00E828CC">
        <w:rPr>
          <w:rFonts w:ascii="Times New Roman" w:hAnsi="Times New Roman" w:cs="Times New Roman"/>
          <w:b/>
          <w:sz w:val="18"/>
          <w:szCs w:val="18"/>
          <w:lang w:eastAsia="ru-RU"/>
        </w:rPr>
        <w:t>муниципальным программам и непрограммным направлениям деятельности)</w:t>
      </w:r>
      <w:r w:rsidRPr="00E828CC">
        <w:rPr>
          <w:rFonts w:ascii="Times New Roman" w:hAnsi="Times New Roman" w:cs="Times New Roman"/>
          <w:b/>
          <w:bCs/>
          <w:sz w:val="18"/>
          <w:szCs w:val="18"/>
          <w:lang w:eastAsia="ru-RU"/>
        </w:rPr>
        <w:t xml:space="preserve">, группам и подгруппам </w:t>
      </w:r>
      <w:proofErr w:type="gramStart"/>
      <w:r w:rsidRPr="00E828CC">
        <w:rPr>
          <w:rFonts w:ascii="Times New Roman" w:hAnsi="Times New Roman" w:cs="Times New Roman"/>
          <w:b/>
          <w:bCs/>
          <w:sz w:val="18"/>
          <w:szCs w:val="18"/>
          <w:lang w:eastAsia="ru-RU"/>
        </w:rPr>
        <w:t>видов расходов классификации расходов бюджета</w:t>
      </w:r>
      <w:proofErr w:type="gramEnd"/>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 Трегубовского сельского поселения на 2016 год </w:t>
      </w:r>
    </w:p>
    <w:p w:rsidR="00E828CC" w:rsidRPr="00E828CC" w:rsidRDefault="00E828CC" w:rsidP="00E828CC">
      <w:pPr>
        <w:pStyle w:val="af6"/>
        <w:rPr>
          <w:rFonts w:ascii="Times New Roman" w:hAnsi="Times New Roman" w:cs="Times New Roman"/>
          <w:b/>
          <w:bCs/>
          <w:sz w:val="18"/>
          <w:szCs w:val="18"/>
          <w:lang w:eastAsia="ru-RU"/>
        </w:rPr>
      </w:pPr>
    </w:p>
    <w:tbl>
      <w:tblPr>
        <w:tblW w:w="9528" w:type="dxa"/>
        <w:tblLayout w:type="fixed"/>
        <w:tblCellMar>
          <w:left w:w="30" w:type="dxa"/>
          <w:right w:w="30" w:type="dxa"/>
        </w:tblCellMar>
        <w:tblLook w:val="0000"/>
      </w:tblPr>
      <w:tblGrid>
        <w:gridCol w:w="4283"/>
        <w:gridCol w:w="567"/>
        <w:gridCol w:w="567"/>
        <w:gridCol w:w="1843"/>
        <w:gridCol w:w="567"/>
        <w:gridCol w:w="1701"/>
      </w:tblGrid>
      <w:tr w:rsidR="00E828CC" w:rsidRPr="00E828CC" w:rsidTr="00E828CC">
        <w:trPr>
          <w:trHeight w:val="557"/>
        </w:trPr>
        <w:tc>
          <w:tcPr>
            <w:tcW w:w="4283"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Наименование</w:t>
            </w: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РЗ</w:t>
            </w: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roofErr w:type="spellStart"/>
            <w:proofErr w:type="gramStart"/>
            <w:r w:rsidRPr="00E828CC">
              <w:rPr>
                <w:rFonts w:ascii="Times New Roman" w:hAnsi="Times New Roman" w:cs="Times New Roman"/>
                <w:b/>
                <w:bCs/>
                <w:sz w:val="18"/>
                <w:szCs w:val="18"/>
                <w:lang w:eastAsia="ru-RU"/>
              </w:rPr>
              <w:t>Пр</w:t>
            </w:r>
            <w:proofErr w:type="spellEnd"/>
            <w:proofErr w:type="gramEnd"/>
          </w:p>
        </w:tc>
        <w:tc>
          <w:tcPr>
            <w:tcW w:w="1843"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ЦСР</w:t>
            </w: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ВР</w:t>
            </w:r>
          </w:p>
        </w:tc>
        <w:tc>
          <w:tcPr>
            <w:tcW w:w="1701"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Сумма</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 (тыс. рублей)</w:t>
            </w:r>
          </w:p>
          <w:p w:rsidR="00E828CC" w:rsidRPr="00E828CC" w:rsidRDefault="00E828CC" w:rsidP="00E828CC">
            <w:pPr>
              <w:pStyle w:val="af6"/>
              <w:rPr>
                <w:rFonts w:ascii="Times New Roman" w:hAnsi="Times New Roman" w:cs="Times New Roman"/>
                <w:b/>
                <w:bCs/>
                <w:sz w:val="18"/>
                <w:szCs w:val="18"/>
                <w:lang w:val="en-US" w:eastAsia="ru-RU"/>
              </w:rPr>
            </w:pPr>
            <w:r w:rsidRPr="00E828CC">
              <w:rPr>
                <w:rFonts w:ascii="Times New Roman" w:hAnsi="Times New Roman" w:cs="Times New Roman"/>
                <w:b/>
                <w:bCs/>
                <w:sz w:val="18"/>
                <w:szCs w:val="18"/>
                <w:lang w:eastAsia="ru-RU"/>
              </w:rPr>
              <w:t>2016 год</w:t>
            </w:r>
          </w:p>
        </w:tc>
      </w:tr>
      <w:tr w:rsidR="00E828CC" w:rsidRPr="00E828CC" w:rsidTr="00E828CC">
        <w:trPr>
          <w:trHeight w:val="240"/>
        </w:trPr>
        <w:tc>
          <w:tcPr>
            <w:tcW w:w="4283" w:type="dxa"/>
            <w:tcBorders>
              <w:top w:val="single" w:sz="6" w:space="0" w:color="auto"/>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6" w:space="0" w:color="auto"/>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6" w:space="0" w:color="auto"/>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4513,1</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Функционирование </w:t>
            </w:r>
            <w:proofErr w:type="gramStart"/>
            <w:r w:rsidRPr="00E828CC">
              <w:rPr>
                <w:rFonts w:ascii="Times New Roman" w:hAnsi="Times New Roman" w:cs="Times New Roman"/>
                <w:b/>
                <w:bCs/>
                <w:sz w:val="18"/>
                <w:szCs w:val="18"/>
                <w:lang w:eastAsia="ru-RU"/>
              </w:rPr>
              <w:t>высшего</w:t>
            </w:r>
            <w:proofErr w:type="gramEnd"/>
            <w:r w:rsidRPr="00E828CC">
              <w:rPr>
                <w:rFonts w:ascii="Times New Roman" w:hAnsi="Times New Roman" w:cs="Times New Roman"/>
                <w:b/>
                <w:bCs/>
                <w:sz w:val="18"/>
                <w:szCs w:val="18"/>
                <w:lang w:eastAsia="ru-RU"/>
              </w:rPr>
              <w:t xml:space="preserve"> </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522,3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p w:rsidR="00E828CC" w:rsidRPr="00E828CC" w:rsidRDefault="00E828CC" w:rsidP="00E828CC">
            <w:pPr>
              <w:pStyle w:val="af6"/>
              <w:rPr>
                <w:rFonts w:ascii="Times New Roman" w:hAnsi="Times New Roman" w:cs="Times New Roman"/>
                <w:sz w:val="18"/>
                <w:szCs w:val="18"/>
                <w:lang w:eastAsia="ru-RU"/>
              </w:rPr>
            </w:pPr>
          </w:p>
        </w:tc>
        <w:tc>
          <w:tcPr>
            <w:tcW w:w="1843"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E828CC">
              <w:rPr>
                <w:rFonts w:ascii="Times New Roman" w:hAnsi="Times New Roman" w:cs="Times New Roman"/>
                <w:b/>
                <w:bCs/>
                <w:sz w:val="18"/>
                <w:szCs w:val="18"/>
                <w:lang w:eastAsia="ru-RU"/>
              </w:rPr>
              <w:t>высших</w:t>
            </w:r>
            <w:proofErr w:type="gramEnd"/>
            <w:r w:rsidRPr="00E828CC">
              <w:rPr>
                <w:rFonts w:ascii="Times New Roman" w:hAnsi="Times New Roman" w:cs="Times New Roman"/>
                <w:b/>
                <w:bCs/>
                <w:sz w:val="18"/>
                <w:szCs w:val="18"/>
                <w:lang w:eastAsia="ru-RU"/>
              </w:rPr>
              <w:t xml:space="preserve"> исполнительных</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3481,5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lastRenderedPageBreak/>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01 1 00 00000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01 1 05 00000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2309,6</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2309,6</w:t>
            </w:r>
          </w:p>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Социальное обеспечение и иные выплаты населению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Социальные выплаты гражданам, кроме </w:t>
            </w:r>
            <w:proofErr w:type="gramStart"/>
            <w:r w:rsidRPr="00E828CC">
              <w:rPr>
                <w:rFonts w:ascii="Times New Roman" w:hAnsi="Times New Roman" w:cs="Times New Roman"/>
                <w:sz w:val="18"/>
                <w:szCs w:val="18"/>
                <w:lang w:eastAsia="ru-RU"/>
              </w:rPr>
              <w:t>публичных</w:t>
            </w:r>
            <w:proofErr w:type="gramEnd"/>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нормативных социальных выплат</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850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121,9</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121,4</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28CC">
              <w:rPr>
                <w:rFonts w:ascii="Times New Roman" w:hAnsi="Times New Roman" w:cs="Times New Roman"/>
                <w:sz w:val="18"/>
                <w:szCs w:val="18"/>
                <w:lang w:eastAsia="ru-RU"/>
              </w:rPr>
              <w:lastRenderedPageBreak/>
              <w:t xml:space="preserve">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115,4</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115,4</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99,3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выборов Главы и депутатов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880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w:t>
            </w:r>
            <w:r w:rsidRPr="00E828CC">
              <w:rPr>
                <w:rFonts w:ascii="Times New Roman" w:hAnsi="Times New Roman" w:cs="Times New Roman"/>
                <w:sz w:val="18"/>
                <w:szCs w:val="18"/>
                <w:lang w:eastAsia="ru-RU"/>
              </w:rPr>
              <w:lastRenderedPageBreak/>
              <w:t>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870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71,5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71,5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31,0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31,0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31,0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31,0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31,0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Иные закупки товаров, работ и услуг для обеспечения государственных (муниципальных) </w:t>
            </w:r>
            <w:r w:rsidRPr="00E828CC">
              <w:rPr>
                <w:rFonts w:ascii="Times New Roman" w:hAnsi="Times New Roman" w:cs="Times New Roman"/>
                <w:sz w:val="18"/>
                <w:szCs w:val="18"/>
                <w:lang w:eastAsia="ru-RU"/>
              </w:rPr>
              <w:lastRenderedPageBreak/>
              <w:t>нужд</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03</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w:t>
            </w:r>
            <w:r w:rsidRPr="00E828CC">
              <w:rPr>
                <w:rFonts w:ascii="Times New Roman" w:hAnsi="Times New Roman" w:cs="Times New Roman"/>
                <w:sz w:val="18"/>
                <w:szCs w:val="18"/>
                <w:lang w:eastAsia="ru-RU"/>
              </w:rPr>
              <w:lastRenderedPageBreak/>
              <w:t>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31,0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lastRenderedPageBreak/>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1310,0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1310,0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1310,0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1310,0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ремонту дворовых территорий многоквартирных домов и проездов к ним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187,9</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187,9</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187,9</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36,1</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36,1</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36,1</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Закупка товаров, работ и услуг для </w:t>
            </w:r>
            <w:r w:rsidRPr="00E828CC">
              <w:rPr>
                <w:rFonts w:ascii="Times New Roman" w:hAnsi="Times New Roman" w:cs="Times New Roman"/>
                <w:sz w:val="18"/>
                <w:szCs w:val="18"/>
                <w:lang w:eastAsia="ru-RU"/>
              </w:rPr>
              <w:lastRenderedPageBreak/>
              <w:t>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w:t>
            </w:r>
            <w:r w:rsidRPr="00E828CC">
              <w:rPr>
                <w:rFonts w:ascii="Times New Roman" w:hAnsi="Times New Roman" w:cs="Times New Roman"/>
                <w:sz w:val="18"/>
                <w:szCs w:val="18"/>
                <w:lang w:eastAsia="ru-RU"/>
              </w:rPr>
              <w:lastRenderedPageBreak/>
              <w:t>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686,0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1634,4</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1634,4</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1634,4</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1250,0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1250,0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1250,0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334,4</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100,0</w:t>
            </w:r>
          </w:p>
        </w:tc>
      </w:tr>
      <w:tr w:rsidR="00E828CC" w:rsidRPr="00E828CC" w:rsidTr="00E828CC">
        <w:trPr>
          <w:trHeight w:val="238"/>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100,0</w:t>
            </w:r>
          </w:p>
        </w:tc>
      </w:tr>
      <w:tr w:rsidR="00E828CC" w:rsidRPr="00E828CC" w:rsidTr="00E828CC">
        <w:trPr>
          <w:trHeight w:val="226"/>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100,0</w:t>
            </w:r>
          </w:p>
        </w:tc>
      </w:tr>
      <w:tr w:rsidR="00E828CC" w:rsidRPr="00E828CC" w:rsidTr="00E828CC">
        <w:trPr>
          <w:trHeight w:val="226"/>
        </w:trPr>
        <w:tc>
          <w:tcPr>
            <w:tcW w:w="4283"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226"/>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226"/>
        </w:trPr>
        <w:tc>
          <w:tcPr>
            <w:tcW w:w="428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226"/>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Молодежная политика и оздоровление детей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5,0</w:t>
            </w:r>
          </w:p>
        </w:tc>
      </w:tr>
      <w:tr w:rsidR="00E828CC" w:rsidRPr="00E828CC" w:rsidTr="00E828CC">
        <w:trPr>
          <w:trHeight w:val="75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lastRenderedPageBreak/>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856"/>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321"/>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18,0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18,0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w:t>
            </w:r>
          </w:p>
        </w:tc>
      </w:tr>
      <w:tr w:rsidR="00E828CC" w:rsidRPr="00E828CC" w:rsidTr="00E828CC">
        <w:trPr>
          <w:trHeight w:val="793"/>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9,0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9,0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Иные закупки товаров, работ и услуг для обеспечения государственных (муниципальных) </w:t>
            </w:r>
            <w:r w:rsidRPr="00E828CC">
              <w:rPr>
                <w:rFonts w:ascii="Times New Roman" w:hAnsi="Times New Roman" w:cs="Times New Roman"/>
                <w:sz w:val="18"/>
                <w:szCs w:val="18"/>
                <w:lang w:eastAsia="ru-RU"/>
              </w:rPr>
              <w:lastRenderedPageBreak/>
              <w:t>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lastRenderedPageBreak/>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7597,0</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7 к решению</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Ведомственная структура расходов бюджета</w:t>
      </w: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Трегубовского сельского поселения на 2016 год</w:t>
      </w:r>
    </w:p>
    <w:p w:rsidR="00E828CC" w:rsidRPr="00E828CC" w:rsidRDefault="00E828CC" w:rsidP="00E828CC">
      <w:pPr>
        <w:pStyle w:val="af6"/>
        <w:rPr>
          <w:rFonts w:ascii="Times New Roman" w:hAnsi="Times New Roman" w:cs="Times New Roman"/>
          <w:b/>
          <w:sz w:val="18"/>
          <w:szCs w:val="18"/>
          <w:lang w:eastAsia="ru-RU"/>
        </w:rPr>
      </w:pPr>
    </w:p>
    <w:tbl>
      <w:tblPr>
        <w:tblW w:w="9811" w:type="dxa"/>
        <w:tblLayout w:type="fixed"/>
        <w:tblCellMar>
          <w:left w:w="30" w:type="dxa"/>
          <w:right w:w="30" w:type="dxa"/>
        </w:tblCellMar>
        <w:tblLook w:val="0000"/>
      </w:tblPr>
      <w:tblGrid>
        <w:gridCol w:w="3858"/>
        <w:gridCol w:w="708"/>
        <w:gridCol w:w="567"/>
        <w:gridCol w:w="567"/>
        <w:gridCol w:w="1843"/>
        <w:gridCol w:w="567"/>
        <w:gridCol w:w="1701"/>
      </w:tblGrid>
      <w:tr w:rsidR="00E828CC" w:rsidRPr="00E828CC" w:rsidTr="00E828CC">
        <w:trPr>
          <w:trHeight w:val="557"/>
        </w:trPr>
        <w:tc>
          <w:tcPr>
            <w:tcW w:w="3858"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Наименование</w:t>
            </w:r>
          </w:p>
        </w:tc>
        <w:tc>
          <w:tcPr>
            <w:tcW w:w="708"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Ведомство</w:t>
            </w: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РЗ</w:t>
            </w: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roofErr w:type="spellStart"/>
            <w:proofErr w:type="gramStart"/>
            <w:r w:rsidRPr="00E828CC">
              <w:rPr>
                <w:rFonts w:ascii="Times New Roman" w:hAnsi="Times New Roman" w:cs="Times New Roman"/>
                <w:b/>
                <w:bCs/>
                <w:sz w:val="18"/>
                <w:szCs w:val="18"/>
                <w:lang w:eastAsia="ru-RU"/>
              </w:rPr>
              <w:t>Пр</w:t>
            </w:r>
            <w:proofErr w:type="spellEnd"/>
            <w:proofErr w:type="gramEnd"/>
          </w:p>
        </w:tc>
        <w:tc>
          <w:tcPr>
            <w:tcW w:w="1843"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ЦСР</w:t>
            </w: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ВР</w:t>
            </w:r>
          </w:p>
        </w:tc>
        <w:tc>
          <w:tcPr>
            <w:tcW w:w="1701"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Сумма</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 (тыс. рублей)</w:t>
            </w:r>
          </w:p>
          <w:p w:rsidR="00E828CC" w:rsidRPr="00E828CC" w:rsidRDefault="00E828CC" w:rsidP="00E828CC">
            <w:pPr>
              <w:pStyle w:val="af6"/>
              <w:rPr>
                <w:rFonts w:ascii="Times New Roman" w:hAnsi="Times New Roman" w:cs="Times New Roman"/>
                <w:b/>
                <w:bCs/>
                <w:sz w:val="18"/>
                <w:szCs w:val="18"/>
                <w:lang w:val="en-US" w:eastAsia="ru-RU"/>
              </w:rPr>
            </w:pPr>
            <w:r w:rsidRPr="00E828CC">
              <w:rPr>
                <w:rFonts w:ascii="Times New Roman" w:hAnsi="Times New Roman" w:cs="Times New Roman"/>
                <w:b/>
                <w:bCs/>
                <w:sz w:val="18"/>
                <w:szCs w:val="18"/>
                <w:lang w:eastAsia="ru-RU"/>
              </w:rPr>
              <w:t>2016 год</w:t>
            </w:r>
          </w:p>
        </w:tc>
      </w:tr>
      <w:tr w:rsidR="00E828CC" w:rsidRPr="00E828CC" w:rsidTr="00E828CC">
        <w:trPr>
          <w:trHeight w:val="557"/>
        </w:trPr>
        <w:tc>
          <w:tcPr>
            <w:tcW w:w="3858"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АДМИНИСТРАЦИЯ ТРЕГУБОВСКОГО СЕЛЬСКОГО ПОСЕЛЕНИЯ</w:t>
            </w:r>
          </w:p>
        </w:tc>
        <w:tc>
          <w:tcPr>
            <w:tcW w:w="708"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right w:val="single" w:sz="2" w:space="0" w:color="000000"/>
            </w:tcBorders>
            <w:vAlign w:val="center"/>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7597,0</w:t>
            </w:r>
          </w:p>
        </w:tc>
      </w:tr>
      <w:tr w:rsidR="00E828CC" w:rsidRPr="00E828CC" w:rsidTr="00E828CC">
        <w:trPr>
          <w:trHeight w:val="240"/>
        </w:trPr>
        <w:tc>
          <w:tcPr>
            <w:tcW w:w="3858" w:type="dxa"/>
            <w:tcBorders>
              <w:top w:val="single" w:sz="6" w:space="0" w:color="auto"/>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6" w:space="0" w:color="auto"/>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6" w:space="0" w:color="auto"/>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6" w:space="0" w:color="auto"/>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4513,1</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Функционирование </w:t>
            </w:r>
            <w:proofErr w:type="gramStart"/>
            <w:r w:rsidRPr="00E828CC">
              <w:rPr>
                <w:rFonts w:ascii="Times New Roman" w:hAnsi="Times New Roman" w:cs="Times New Roman"/>
                <w:b/>
                <w:bCs/>
                <w:sz w:val="18"/>
                <w:szCs w:val="18"/>
                <w:lang w:eastAsia="ru-RU"/>
              </w:rPr>
              <w:t>высшего</w:t>
            </w:r>
            <w:proofErr w:type="gramEnd"/>
            <w:r w:rsidRPr="00E828CC">
              <w:rPr>
                <w:rFonts w:ascii="Times New Roman" w:hAnsi="Times New Roman" w:cs="Times New Roman"/>
                <w:b/>
                <w:bCs/>
                <w:sz w:val="18"/>
                <w:szCs w:val="18"/>
                <w:lang w:eastAsia="ru-RU"/>
              </w:rPr>
              <w:t xml:space="preserve"> </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522,3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lastRenderedPageBreak/>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Финансовое обеспечение функций Главы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p w:rsidR="00E828CC" w:rsidRPr="00E828CC" w:rsidRDefault="00E828CC" w:rsidP="00E828CC">
            <w:pPr>
              <w:pStyle w:val="af6"/>
              <w:rPr>
                <w:rFonts w:ascii="Times New Roman" w:hAnsi="Times New Roman" w:cs="Times New Roman"/>
                <w:sz w:val="18"/>
                <w:szCs w:val="18"/>
                <w:lang w:eastAsia="ru-RU"/>
              </w:rPr>
            </w:pPr>
          </w:p>
        </w:tc>
        <w:tc>
          <w:tcPr>
            <w:tcW w:w="1843"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E828CC">
              <w:rPr>
                <w:rFonts w:ascii="Times New Roman" w:hAnsi="Times New Roman" w:cs="Times New Roman"/>
                <w:b/>
                <w:bCs/>
                <w:sz w:val="18"/>
                <w:szCs w:val="18"/>
                <w:lang w:eastAsia="ru-RU"/>
              </w:rPr>
              <w:t>высших</w:t>
            </w:r>
            <w:proofErr w:type="gramEnd"/>
            <w:r w:rsidRPr="00E828CC">
              <w:rPr>
                <w:rFonts w:ascii="Times New Roman" w:hAnsi="Times New Roman" w:cs="Times New Roman"/>
                <w:b/>
                <w:bCs/>
                <w:sz w:val="18"/>
                <w:szCs w:val="18"/>
                <w:lang w:eastAsia="ru-RU"/>
              </w:rPr>
              <w:t xml:space="preserve"> исполнительных</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3481,5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01 1 00 00000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01 1 05 00000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828CC">
              <w:rPr>
                <w:rFonts w:ascii="Times New Roman" w:hAnsi="Times New Roman" w:cs="Times New Roman"/>
                <w:sz w:val="18"/>
                <w:szCs w:val="18"/>
                <w:lang w:eastAsia="ru-RU"/>
              </w:rPr>
              <w:lastRenderedPageBreak/>
              <w:t xml:space="preserve">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2309,6</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2309,6</w:t>
            </w:r>
          </w:p>
          <w:p w:rsidR="00E828CC" w:rsidRPr="00E828CC" w:rsidRDefault="00E828CC" w:rsidP="00E828CC">
            <w:pPr>
              <w:pStyle w:val="af6"/>
              <w:rPr>
                <w:rFonts w:ascii="Times New Roman" w:hAnsi="Times New Roman" w:cs="Times New Roman"/>
                <w:sz w:val="18"/>
                <w:szCs w:val="18"/>
                <w:lang w:eastAsia="ru-RU"/>
              </w:rPr>
            </w:pP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Социальное обеспечение и иные выплаты населению</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Социальные выплаты гражданам, кроме </w:t>
            </w:r>
            <w:proofErr w:type="gramStart"/>
            <w:r w:rsidRPr="00E828CC">
              <w:rPr>
                <w:rFonts w:ascii="Times New Roman" w:hAnsi="Times New Roman" w:cs="Times New Roman"/>
                <w:sz w:val="18"/>
                <w:szCs w:val="18"/>
                <w:lang w:eastAsia="ru-RU"/>
              </w:rPr>
              <w:t>публичных</w:t>
            </w:r>
            <w:proofErr w:type="gramEnd"/>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нормативных социальных выплат</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850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121,9</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121,4</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115,4</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115,4</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99,3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Обеспечение проведения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выборов Главы и депутатов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Специальные расходы</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880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val="en-US" w:eastAsia="ru-RU"/>
              </w:rPr>
            </w:pPr>
            <w:r w:rsidRPr="00E828CC">
              <w:rPr>
                <w:rFonts w:ascii="Times New Roman" w:hAnsi="Times New Roman" w:cs="Times New Roman"/>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870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300,0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Финансовое обеспечение мероприятий по </w:t>
            </w:r>
            <w:r w:rsidRPr="00E828CC">
              <w:rPr>
                <w:rFonts w:ascii="Times New Roman" w:hAnsi="Times New Roman" w:cs="Times New Roman"/>
                <w:sz w:val="18"/>
                <w:szCs w:val="18"/>
                <w:lang w:eastAsia="ru-RU"/>
              </w:rPr>
              <w:lastRenderedPageBreak/>
              <w:t>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300,0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Национальная оборона </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71,5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71,5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12 0 00 00000</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71,5</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31,0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31,0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31,0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31,0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31,0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31,0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Национальная экономика</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1310,0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Дорожное хозяйство (дорожные фонды)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1310,0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1310,0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01 0 02 00000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1310,0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ремонту дворовых территорий многоквартирных домов и проездов к ним</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187,9</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187,9</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187,9</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36,1</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36,1</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36,1</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686,0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1634,4</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1634,4</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1634,4</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1250,0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1250,0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1250,0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28CC" w:rsidRPr="00E828CC" w:rsidRDefault="00E828CC" w:rsidP="00E828CC">
            <w:pPr>
              <w:pStyle w:val="af6"/>
              <w:spacing w:line="240" w:lineRule="auto"/>
              <w:rPr>
                <w:rFonts w:ascii="Times New Roman" w:hAnsi="Times New Roman" w:cs="Times New Roman"/>
                <w:sz w:val="18"/>
                <w:szCs w:val="18"/>
                <w:lang w:eastAsia="ru-RU"/>
              </w:rPr>
            </w:pPr>
            <w:r w:rsidRPr="00E828CC">
              <w:rPr>
                <w:rFonts w:ascii="Times New Roman" w:hAnsi="Times New Roman" w:cs="Times New Roman"/>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334,4</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100,0</w:t>
            </w:r>
          </w:p>
        </w:tc>
      </w:tr>
      <w:tr w:rsidR="00E828CC" w:rsidRPr="00E828CC" w:rsidTr="00E828CC">
        <w:trPr>
          <w:trHeight w:val="238"/>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100,0</w:t>
            </w:r>
          </w:p>
        </w:tc>
      </w:tr>
      <w:tr w:rsidR="00E828CC" w:rsidRPr="00E828CC" w:rsidTr="00E828CC">
        <w:trPr>
          <w:trHeight w:val="226"/>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100,0</w:t>
            </w:r>
          </w:p>
        </w:tc>
      </w:tr>
      <w:tr w:rsidR="00E828CC" w:rsidRPr="00E828CC" w:rsidTr="00E828CC">
        <w:trPr>
          <w:trHeight w:val="226"/>
        </w:trPr>
        <w:tc>
          <w:tcPr>
            <w:tcW w:w="3858" w:type="dxa"/>
            <w:tcBorders>
              <w:top w:val="single" w:sz="2" w:space="0" w:color="000000"/>
              <w:left w:val="single" w:sz="2" w:space="0" w:color="000000"/>
              <w:bottom w:val="single" w:sz="2" w:space="0" w:color="000000"/>
              <w:right w:val="single" w:sz="4" w:space="0" w:color="auto"/>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226"/>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226"/>
        </w:trPr>
        <w:tc>
          <w:tcPr>
            <w:tcW w:w="385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226"/>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 Образование </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Молодежная политика и оздоровление детей</w:t>
            </w:r>
          </w:p>
        </w:tc>
        <w:tc>
          <w:tcPr>
            <w:tcW w:w="708" w:type="dxa"/>
            <w:tcBorders>
              <w:top w:val="single" w:sz="2" w:space="0" w:color="000000"/>
              <w:left w:val="single" w:sz="2" w:space="0" w:color="000000"/>
              <w:bottom w:val="single" w:sz="2" w:space="0" w:color="000000"/>
              <w:right w:val="single" w:sz="2" w:space="0" w:color="000000"/>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5,0</w:t>
            </w:r>
          </w:p>
        </w:tc>
      </w:tr>
      <w:tr w:rsidR="00E828CC" w:rsidRPr="00E828CC" w:rsidTr="00E828CC">
        <w:trPr>
          <w:trHeight w:val="75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856"/>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321"/>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18,0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18,0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18,0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w:t>
            </w:r>
          </w:p>
        </w:tc>
      </w:tr>
      <w:tr w:rsidR="00E828CC" w:rsidRPr="00E828CC" w:rsidTr="00E828CC">
        <w:trPr>
          <w:trHeight w:val="793"/>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9,0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9,0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Финансовое обеспечение мероприятий по </w:t>
            </w:r>
            <w:r w:rsidRPr="00E828CC">
              <w:rPr>
                <w:rFonts w:ascii="Times New Roman" w:hAnsi="Times New Roman" w:cs="Times New Roman"/>
                <w:sz w:val="18"/>
                <w:szCs w:val="18"/>
                <w:lang w:eastAsia="ru-RU"/>
              </w:rPr>
              <w:lastRenderedPageBreak/>
              <w:t>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7597,0</w:t>
            </w:r>
          </w:p>
        </w:tc>
      </w:tr>
    </w:tbl>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8 к решению</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E828CC">
      <w:pPr>
        <w:pStyle w:val="af6"/>
        <w:rPr>
          <w:rFonts w:ascii="Times New Roman" w:hAnsi="Times New Roman" w:cs="Times New Roman"/>
          <w:b/>
          <w:sz w:val="18"/>
          <w:szCs w:val="18"/>
          <w:lang w:eastAsia="ru-RU"/>
        </w:rPr>
      </w:pP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Распределение бюджетных ассигнований на реализацию</w:t>
      </w:r>
    </w:p>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муниципальных программ на 2016 год</w:t>
      </w:r>
    </w:p>
    <w:tbl>
      <w:tblPr>
        <w:tblpPr w:leftFromText="180" w:rightFromText="180" w:vertAnchor="text" w:horzAnchor="margin" w:tblpXSpec="center" w:tblpY="566"/>
        <w:tblW w:w="9811" w:type="dxa"/>
        <w:tblLayout w:type="fixed"/>
        <w:tblCellMar>
          <w:left w:w="30" w:type="dxa"/>
          <w:right w:w="30" w:type="dxa"/>
        </w:tblCellMar>
        <w:tblLook w:val="0000"/>
      </w:tblPr>
      <w:tblGrid>
        <w:gridCol w:w="4850"/>
        <w:gridCol w:w="1843"/>
        <w:gridCol w:w="425"/>
        <w:gridCol w:w="567"/>
        <w:gridCol w:w="567"/>
        <w:gridCol w:w="1559"/>
      </w:tblGrid>
      <w:tr w:rsidR="00E828CC" w:rsidRPr="00E828CC" w:rsidTr="00E828CC">
        <w:trPr>
          <w:trHeight w:val="1071"/>
        </w:trPr>
        <w:tc>
          <w:tcPr>
            <w:tcW w:w="4850" w:type="dxa"/>
            <w:tcBorders>
              <w:top w:val="single" w:sz="6" w:space="0" w:color="auto"/>
              <w:left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Наименование</w:t>
            </w:r>
          </w:p>
        </w:tc>
        <w:tc>
          <w:tcPr>
            <w:tcW w:w="1843" w:type="dxa"/>
            <w:tcBorders>
              <w:top w:val="single" w:sz="6" w:space="0" w:color="auto"/>
              <w:left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ЦСР</w:t>
            </w:r>
          </w:p>
        </w:tc>
        <w:tc>
          <w:tcPr>
            <w:tcW w:w="425" w:type="dxa"/>
            <w:tcBorders>
              <w:top w:val="single" w:sz="6" w:space="0" w:color="auto"/>
              <w:left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roofErr w:type="spellStart"/>
            <w:r w:rsidRPr="00E828CC">
              <w:rPr>
                <w:rFonts w:ascii="Times New Roman" w:hAnsi="Times New Roman" w:cs="Times New Roman"/>
                <w:bCs/>
                <w:sz w:val="18"/>
                <w:szCs w:val="18"/>
                <w:lang w:eastAsia="ru-RU"/>
              </w:rPr>
              <w:t>Рз</w:t>
            </w:r>
            <w:proofErr w:type="spellEnd"/>
          </w:p>
        </w:tc>
        <w:tc>
          <w:tcPr>
            <w:tcW w:w="567" w:type="dxa"/>
            <w:tcBorders>
              <w:top w:val="single" w:sz="6" w:space="0" w:color="auto"/>
              <w:left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roofErr w:type="spellStart"/>
            <w:proofErr w:type="gramStart"/>
            <w:r w:rsidRPr="00E828CC">
              <w:rPr>
                <w:rFonts w:ascii="Times New Roman" w:hAnsi="Times New Roman" w:cs="Times New Roman"/>
                <w:bCs/>
                <w:sz w:val="18"/>
                <w:szCs w:val="18"/>
                <w:lang w:eastAsia="ru-RU"/>
              </w:rPr>
              <w:t>Пр</w:t>
            </w:r>
            <w:proofErr w:type="spellEnd"/>
            <w:proofErr w:type="gramEnd"/>
          </w:p>
        </w:tc>
        <w:tc>
          <w:tcPr>
            <w:tcW w:w="567" w:type="dxa"/>
            <w:tcBorders>
              <w:top w:val="single" w:sz="6" w:space="0" w:color="auto"/>
              <w:left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ВР</w:t>
            </w:r>
          </w:p>
        </w:tc>
        <w:tc>
          <w:tcPr>
            <w:tcW w:w="1559" w:type="dxa"/>
            <w:tcBorders>
              <w:top w:val="single" w:sz="6" w:space="0" w:color="auto"/>
              <w:left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Суммы по годам, </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тыс. руб.</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2016 год</w:t>
            </w:r>
          </w:p>
        </w:tc>
      </w:tr>
      <w:tr w:rsidR="00E828CC" w:rsidRPr="00E828CC" w:rsidTr="00E828CC">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01 0 00 00000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7204,3</w:t>
            </w:r>
          </w:p>
        </w:tc>
      </w:tr>
      <w:tr w:rsidR="00E828CC" w:rsidRPr="00E828CC" w:rsidTr="00E828CC">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01 0 01 00000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300,0</w:t>
            </w:r>
          </w:p>
        </w:tc>
      </w:tr>
      <w:tr w:rsidR="00E828CC" w:rsidRPr="00E828CC" w:rsidTr="00E828CC">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300,0</w:t>
            </w:r>
          </w:p>
        </w:tc>
      </w:tr>
      <w:tr w:rsidR="00E828CC" w:rsidRPr="00E828CC" w:rsidTr="00E828CC">
        <w:trPr>
          <w:trHeight w:val="31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300,0</w:t>
            </w:r>
          </w:p>
        </w:tc>
      </w:tr>
      <w:tr w:rsidR="00E828CC" w:rsidRPr="00E828CC" w:rsidTr="00E828CC">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300,0</w:t>
            </w:r>
          </w:p>
        </w:tc>
      </w:tr>
      <w:tr w:rsidR="00E828CC" w:rsidRPr="00E828CC" w:rsidTr="00E828CC">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300,0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lastRenderedPageBreak/>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5,0</w:t>
            </w:r>
          </w:p>
        </w:tc>
      </w:tr>
      <w:tr w:rsidR="00E828CC" w:rsidRPr="00E828CC" w:rsidTr="00E828CC">
        <w:trPr>
          <w:trHeight w:val="38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Средства массовой информации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Периодическая печать и издательства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347"/>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31,0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Национальная безопасность и правоохранительная деятельность</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31,0</w:t>
            </w:r>
          </w:p>
        </w:tc>
      </w:tr>
      <w:tr w:rsidR="00E828CC" w:rsidRPr="00E828CC" w:rsidTr="00E828CC">
        <w:trPr>
          <w:trHeight w:val="37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Обеспечение пожарной безопасности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31,0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31,0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01 0 02 00000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1310,0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200,0</w:t>
            </w:r>
          </w:p>
        </w:tc>
      </w:tr>
      <w:tr w:rsidR="00E828CC" w:rsidRPr="00E828CC" w:rsidTr="00E828CC">
        <w:trPr>
          <w:trHeight w:val="34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19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мероприятий по ремонту автомобильных дорог общего пользования местного значения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200,0</w:t>
            </w:r>
          </w:p>
        </w:tc>
      </w:tr>
      <w:tr w:rsidR="00E828CC" w:rsidRPr="00E828CC" w:rsidTr="00E828CC">
        <w:trPr>
          <w:trHeight w:val="26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34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мероприятий по ремонту дворовых территорий многоквартирных домов и проездов к ним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187,9</w:t>
            </w:r>
          </w:p>
        </w:tc>
      </w:tr>
      <w:tr w:rsidR="00E828CC" w:rsidRPr="00E828CC" w:rsidTr="00E828CC">
        <w:trPr>
          <w:trHeight w:val="27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187,9</w:t>
            </w:r>
          </w:p>
        </w:tc>
      </w:tr>
      <w:tr w:rsidR="00E828CC" w:rsidRPr="00E828CC" w:rsidTr="00E828CC">
        <w:trPr>
          <w:trHeight w:val="3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187,9</w:t>
            </w:r>
          </w:p>
        </w:tc>
      </w:tr>
      <w:tr w:rsidR="00E828CC" w:rsidRPr="00E828CC" w:rsidTr="00E828CC">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187,9</w:t>
            </w:r>
          </w:p>
        </w:tc>
      </w:tr>
      <w:tr w:rsidR="00E828CC" w:rsidRPr="00E828CC" w:rsidTr="00E828CC">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36,1</w:t>
            </w:r>
          </w:p>
        </w:tc>
      </w:tr>
      <w:tr w:rsidR="00E828CC" w:rsidRPr="00E828CC" w:rsidTr="00E828CC">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36,1</w:t>
            </w:r>
          </w:p>
        </w:tc>
      </w:tr>
      <w:tr w:rsidR="00E828CC" w:rsidRPr="00E828CC" w:rsidTr="00E828CC">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36,1</w:t>
            </w:r>
          </w:p>
        </w:tc>
      </w:tr>
      <w:tr w:rsidR="00E828CC" w:rsidRPr="00E828CC" w:rsidTr="00E828CC">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36,1</w:t>
            </w:r>
          </w:p>
        </w:tc>
      </w:tr>
      <w:tr w:rsidR="00E828CC" w:rsidRPr="00E828CC" w:rsidTr="00E828CC">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686,0</w:t>
            </w:r>
          </w:p>
        </w:tc>
      </w:tr>
      <w:tr w:rsidR="00E828CC" w:rsidRPr="00E828CC" w:rsidTr="00E828CC">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686,0</w:t>
            </w:r>
          </w:p>
        </w:tc>
      </w:tr>
      <w:tr w:rsidR="00E828CC" w:rsidRPr="00E828CC" w:rsidTr="00E828CC">
        <w:trPr>
          <w:trHeight w:val="33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686,0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686,0</w:t>
            </w:r>
          </w:p>
        </w:tc>
      </w:tr>
      <w:tr w:rsidR="00E828CC" w:rsidRPr="00E828CC" w:rsidTr="00E828CC">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vAlign w:val="center"/>
          </w:tcPr>
          <w:p w:rsidR="00E828CC" w:rsidRPr="00E828CC" w:rsidRDefault="00E828CC" w:rsidP="00E828CC">
            <w:pPr>
              <w:pStyle w:val="af6"/>
              <w:spacing w:line="240" w:lineRule="auto"/>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Финансовое обеспечение организации уличного освещения с учетом мероприятий по энергосбережению</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01 0 03 00000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1300,0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мероприятий по энергосбережению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мероприятий по организации уличного освещения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1250,0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1250,0</w:t>
            </w:r>
          </w:p>
        </w:tc>
      </w:tr>
      <w:tr w:rsidR="00E828CC" w:rsidRPr="00E828CC" w:rsidTr="00E828CC">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vAlign w:val="center"/>
          </w:tcPr>
          <w:p w:rsidR="00E828CC" w:rsidRPr="00E828CC" w:rsidRDefault="00E828CC" w:rsidP="00E828CC">
            <w:pPr>
              <w:pStyle w:val="af6"/>
              <w:spacing w:line="240" w:lineRule="auto"/>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01 0 04 00000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334,4</w:t>
            </w:r>
          </w:p>
        </w:tc>
      </w:tr>
      <w:tr w:rsidR="00E828CC" w:rsidRPr="00E828CC" w:rsidTr="00E828CC">
        <w:trPr>
          <w:trHeight w:val="58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мероприятий по организации сбора и вывоза ТБО с территории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100,0</w:t>
            </w:r>
          </w:p>
        </w:tc>
      </w:tr>
      <w:tr w:rsidR="00E828CC" w:rsidRPr="00E828CC" w:rsidTr="00E828CC">
        <w:trPr>
          <w:trHeight w:val="3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34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lastRenderedPageBreak/>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100,0</w:t>
            </w:r>
          </w:p>
        </w:tc>
      </w:tr>
      <w:tr w:rsidR="00E828CC" w:rsidRPr="00E828CC" w:rsidTr="00E828CC">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234,4</w:t>
            </w:r>
          </w:p>
        </w:tc>
      </w:tr>
      <w:tr w:rsidR="00E828CC" w:rsidRPr="00E828CC" w:rsidTr="00E828CC">
        <w:trPr>
          <w:trHeight w:val="23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19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33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234,4</w:t>
            </w:r>
          </w:p>
        </w:tc>
      </w:tr>
      <w:tr w:rsidR="00E828CC" w:rsidRPr="00E828CC" w:rsidTr="00E828CC">
        <w:trPr>
          <w:trHeight w:val="61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Финансовое обеспечение мероприятий по работе с детьми и молодежью в поселении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5,0</w:t>
            </w:r>
          </w:p>
        </w:tc>
      </w:tr>
      <w:tr w:rsidR="00E828CC" w:rsidRPr="00E828CC" w:rsidTr="00E828CC">
        <w:trPr>
          <w:trHeight w:val="34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 Образование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24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Молодежная политика и оздоровление детей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3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5,0</w:t>
            </w:r>
          </w:p>
        </w:tc>
      </w:tr>
      <w:tr w:rsidR="00E828CC" w:rsidRPr="00E828CC" w:rsidTr="00E828CC">
        <w:trPr>
          <w:trHeight w:val="46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10,0</w:t>
            </w:r>
          </w:p>
        </w:tc>
      </w:tr>
      <w:tr w:rsidR="00E828CC" w:rsidRPr="00E828CC" w:rsidTr="00E828CC">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Другие вопросы в области культуры, кинематографии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Финансовое обеспечение культурно - массовых, культурно - зрелищных и выставочных мероприятий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8,0</w:t>
            </w:r>
          </w:p>
        </w:tc>
      </w:tr>
      <w:tr w:rsidR="00E828CC" w:rsidRPr="00E828CC" w:rsidTr="00E828CC">
        <w:trPr>
          <w:trHeight w:val="2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8,0</w:t>
            </w:r>
          </w:p>
        </w:tc>
      </w:tr>
      <w:tr w:rsidR="00E828CC" w:rsidRPr="00E828CC" w:rsidTr="00E828CC">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Другие вопросы в области культуры, кинематографии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8,0</w:t>
            </w:r>
          </w:p>
        </w:tc>
      </w:tr>
      <w:tr w:rsidR="00E828CC" w:rsidRPr="00E828CC" w:rsidTr="00E828CC">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8,0</w:t>
            </w:r>
          </w:p>
        </w:tc>
      </w:tr>
      <w:tr w:rsidR="00E828CC" w:rsidRPr="00E828CC" w:rsidTr="00E828CC">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Финансовое обеспечение физкультурно-оздоровительных и спортивных мероприятий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9,0</w:t>
            </w:r>
          </w:p>
        </w:tc>
      </w:tr>
      <w:tr w:rsidR="00E828CC" w:rsidRPr="00E828CC" w:rsidTr="00E828CC">
        <w:trPr>
          <w:trHeight w:val="22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Физическая культура и спорт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w:t>
            </w:r>
          </w:p>
        </w:tc>
      </w:tr>
      <w:tr w:rsidR="00E828CC" w:rsidRPr="00E828CC" w:rsidTr="00E828CC">
        <w:trPr>
          <w:trHeight w:val="29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Физическая культура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w:t>
            </w:r>
          </w:p>
        </w:tc>
      </w:tr>
      <w:tr w:rsidR="00E828CC" w:rsidRPr="00E828CC" w:rsidTr="00E828CC">
        <w:trPr>
          <w:trHeight w:val="2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w:t>
            </w:r>
          </w:p>
        </w:tc>
      </w:tr>
      <w:tr w:rsidR="00E828CC" w:rsidRPr="00E828CC" w:rsidTr="00E828CC">
        <w:trPr>
          <w:trHeight w:val="147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spacing w:line="240" w:lineRule="auto"/>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10,0</w:t>
            </w:r>
          </w:p>
        </w:tc>
      </w:tr>
      <w:tr w:rsidR="00E828CC" w:rsidRPr="00E828CC" w:rsidTr="00E828CC">
        <w:trPr>
          <w:trHeight w:val="2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33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Резервные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Резервные средства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w:t>
            </w:r>
          </w:p>
        </w:tc>
      </w:tr>
      <w:tr w:rsidR="00E828CC" w:rsidRPr="00E828CC" w:rsidTr="00E828CC">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01 1 00 00000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3881,9</w:t>
            </w:r>
          </w:p>
        </w:tc>
      </w:tr>
      <w:tr w:rsidR="00E828CC" w:rsidRPr="00E828CC" w:rsidTr="00E828CC">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r w:rsidRPr="00E828CC">
              <w:rPr>
                <w:rFonts w:ascii="Times New Roman" w:hAnsi="Times New Roman" w:cs="Times New Roman"/>
                <w:b/>
                <w:i/>
                <w:sz w:val="18"/>
                <w:szCs w:val="18"/>
                <w:lang w:eastAsia="ru-RU"/>
              </w:rPr>
              <w:t>01 1 05 00000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i/>
                <w:sz w:val="18"/>
                <w:szCs w:val="18"/>
                <w:lang w:eastAsia="ru-RU"/>
              </w:rPr>
            </w:pPr>
            <w:r w:rsidRPr="00E828CC">
              <w:rPr>
                <w:rFonts w:ascii="Times New Roman" w:hAnsi="Times New Roman" w:cs="Times New Roman"/>
                <w:b/>
                <w:bCs/>
                <w:i/>
                <w:sz w:val="18"/>
                <w:szCs w:val="18"/>
                <w:lang w:eastAsia="ru-RU"/>
              </w:rPr>
              <w:t>3881,9</w:t>
            </w:r>
          </w:p>
        </w:tc>
      </w:tr>
      <w:tr w:rsidR="00E828CC" w:rsidRPr="00E828CC" w:rsidTr="00E828CC">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функций Главы Трегубовского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i/>
                <w:sz w:val="18"/>
                <w:szCs w:val="18"/>
                <w:lang w:eastAsia="ru-RU"/>
              </w:rPr>
            </w:pPr>
            <w:r w:rsidRPr="00E828CC">
              <w:rPr>
                <w:rFonts w:ascii="Times New Roman" w:hAnsi="Times New Roman" w:cs="Times New Roman"/>
                <w:bCs/>
                <w:i/>
                <w:sz w:val="18"/>
                <w:szCs w:val="18"/>
                <w:lang w:eastAsia="ru-RU"/>
              </w:rPr>
              <w:t>522,3</w:t>
            </w:r>
          </w:p>
        </w:tc>
      </w:tr>
      <w:tr w:rsidR="00E828CC" w:rsidRPr="00E828CC" w:rsidTr="00E828CC">
        <w:trPr>
          <w:trHeight w:val="23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9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Функционирование </w:t>
            </w:r>
            <w:proofErr w:type="gramStart"/>
            <w:r w:rsidRPr="00E828CC">
              <w:rPr>
                <w:rFonts w:ascii="Times New Roman" w:hAnsi="Times New Roman" w:cs="Times New Roman"/>
                <w:bCs/>
                <w:sz w:val="18"/>
                <w:szCs w:val="18"/>
                <w:lang w:eastAsia="ru-RU"/>
              </w:rPr>
              <w:t>высшего</w:t>
            </w:r>
            <w:proofErr w:type="gramEnd"/>
            <w:r w:rsidRPr="00E828CC">
              <w:rPr>
                <w:rFonts w:ascii="Times New Roman" w:hAnsi="Times New Roman" w:cs="Times New Roman"/>
                <w:bCs/>
                <w:sz w:val="18"/>
                <w:szCs w:val="18"/>
                <w:lang w:eastAsia="ru-RU"/>
              </w:rPr>
              <w:t xml:space="preserve"> </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должностного лица субъекта Российской Федерации и  муниципального образования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sz w:val="18"/>
                <w:szCs w:val="1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522,3</w:t>
            </w:r>
          </w:p>
        </w:tc>
      </w:tr>
      <w:tr w:rsidR="00E828CC" w:rsidRPr="00E828CC" w:rsidTr="00E828CC">
        <w:trPr>
          <w:trHeight w:val="26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Финансовое обеспечение функций аппарата Администрации Трегубовского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i/>
                <w:sz w:val="18"/>
                <w:szCs w:val="18"/>
                <w:lang w:eastAsia="ru-RU"/>
              </w:rPr>
            </w:pPr>
            <w:r w:rsidRPr="00E828CC">
              <w:rPr>
                <w:rFonts w:ascii="Times New Roman" w:hAnsi="Times New Roman" w:cs="Times New Roman"/>
                <w:i/>
                <w:sz w:val="18"/>
                <w:szCs w:val="18"/>
                <w:lang w:eastAsia="ru-RU"/>
              </w:rPr>
              <w:t>3359,6</w:t>
            </w:r>
          </w:p>
        </w:tc>
      </w:tr>
      <w:tr w:rsidR="00E828CC" w:rsidRPr="00E828CC" w:rsidTr="00E828CC">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Функционирование Правительства Российской Федерации, </w:t>
            </w:r>
            <w:proofErr w:type="gramStart"/>
            <w:r w:rsidRPr="00E828CC">
              <w:rPr>
                <w:rFonts w:ascii="Times New Roman" w:hAnsi="Times New Roman" w:cs="Times New Roman"/>
                <w:bCs/>
                <w:sz w:val="18"/>
                <w:szCs w:val="18"/>
                <w:lang w:eastAsia="ru-RU"/>
              </w:rPr>
              <w:t>высших</w:t>
            </w:r>
            <w:proofErr w:type="gramEnd"/>
            <w:r w:rsidRPr="00E828CC">
              <w:rPr>
                <w:rFonts w:ascii="Times New Roman" w:hAnsi="Times New Roman" w:cs="Times New Roman"/>
                <w:bCs/>
                <w:sz w:val="18"/>
                <w:szCs w:val="18"/>
                <w:lang w:eastAsia="ru-RU"/>
              </w:rPr>
              <w:t xml:space="preserve"> исполнительных</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органов государственной власти субъектов Российской  Федерации, местных администраций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3359,6</w:t>
            </w:r>
          </w:p>
        </w:tc>
      </w:tr>
      <w:tr w:rsidR="00E828CC" w:rsidRPr="00E828CC" w:rsidTr="00E828CC">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2309,6</w:t>
            </w:r>
          </w:p>
        </w:tc>
      </w:tr>
      <w:tr w:rsidR="00E828CC" w:rsidRPr="00E828CC" w:rsidTr="00E828CC">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900,0</w:t>
            </w:r>
          </w:p>
        </w:tc>
      </w:tr>
      <w:tr w:rsidR="00E828CC" w:rsidRPr="00E828CC" w:rsidTr="00E828CC">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Социальные выплаты гражданам, кроме </w:t>
            </w:r>
            <w:proofErr w:type="gramStart"/>
            <w:r w:rsidRPr="00E828CC">
              <w:rPr>
                <w:rFonts w:ascii="Times New Roman" w:hAnsi="Times New Roman" w:cs="Times New Roman"/>
                <w:sz w:val="18"/>
                <w:szCs w:val="18"/>
                <w:lang w:eastAsia="ru-RU"/>
              </w:rPr>
              <w:t>публичных</w:t>
            </w:r>
            <w:proofErr w:type="gramEnd"/>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нормативных социальных выплат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320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100,0</w:t>
            </w:r>
          </w:p>
        </w:tc>
      </w:tr>
      <w:tr w:rsidR="00E828CC" w:rsidRPr="00E828CC" w:rsidTr="00E828CC">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Уплата налогов, сборов и иных платежей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850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50,0</w:t>
            </w:r>
          </w:p>
        </w:tc>
      </w:tr>
      <w:tr w:rsidR="00E828CC" w:rsidRPr="00E828CC" w:rsidTr="00E828CC">
        <w:trPr>
          <w:trHeight w:val="300"/>
        </w:trPr>
        <w:tc>
          <w:tcPr>
            <w:tcW w:w="4850"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7204,3</w:t>
            </w:r>
          </w:p>
        </w:tc>
      </w:tr>
    </w:tbl>
    <w:p w:rsidR="00E828CC" w:rsidRPr="00E828CC" w:rsidRDefault="00E828CC" w:rsidP="00251C4E">
      <w:pPr>
        <w:pStyle w:val="af6"/>
        <w:ind w:left="0"/>
        <w:rPr>
          <w:rFonts w:ascii="Times New Roman" w:hAnsi="Times New Roman" w:cs="Times New Roman"/>
          <w:sz w:val="18"/>
          <w:szCs w:val="18"/>
          <w:lang w:eastAsia="ru-RU"/>
        </w:rPr>
      </w:pPr>
    </w:p>
    <w:tbl>
      <w:tblPr>
        <w:tblpPr w:leftFromText="180" w:rightFromText="180" w:vertAnchor="text" w:horzAnchor="margin" w:tblpY="106"/>
        <w:tblW w:w="0" w:type="auto"/>
        <w:tblLayout w:type="fixed"/>
        <w:tblLook w:val="0000"/>
      </w:tblPr>
      <w:tblGrid>
        <w:gridCol w:w="4248"/>
        <w:gridCol w:w="5323"/>
      </w:tblGrid>
      <w:tr w:rsidR="00E828CC" w:rsidRPr="00E828CC" w:rsidTr="00E828CC">
        <w:tc>
          <w:tcPr>
            <w:tcW w:w="4248" w:type="dxa"/>
            <w:shd w:val="clear" w:color="auto" w:fill="auto"/>
          </w:tcPr>
          <w:p w:rsidR="00E828CC" w:rsidRPr="00E828CC" w:rsidRDefault="00E828CC" w:rsidP="00E828CC">
            <w:pPr>
              <w:pStyle w:val="af6"/>
              <w:rPr>
                <w:rFonts w:ascii="Times New Roman" w:hAnsi="Times New Roman" w:cs="Times New Roman"/>
                <w:sz w:val="18"/>
                <w:szCs w:val="18"/>
                <w:lang w:eastAsia="ru-RU"/>
              </w:rPr>
            </w:pPr>
          </w:p>
        </w:tc>
        <w:tc>
          <w:tcPr>
            <w:tcW w:w="5323" w:type="dxa"/>
            <w:shd w:val="clear" w:color="auto" w:fill="auto"/>
          </w:tcPr>
          <w:p w:rsidR="00E828CC" w:rsidRPr="00E828CC" w:rsidRDefault="00E828CC" w:rsidP="00251C4E">
            <w:pPr>
              <w:pStyle w:val="af6"/>
              <w:ind w:left="0"/>
              <w:rPr>
                <w:rFonts w:ascii="Times New Roman" w:hAnsi="Times New Roman" w:cs="Times New Roman"/>
                <w:sz w:val="18"/>
                <w:szCs w:val="18"/>
                <w:lang w:eastAsia="ru-RU"/>
              </w:rPr>
            </w:pPr>
          </w:p>
          <w:p w:rsidR="00E828CC" w:rsidRPr="00E828CC" w:rsidRDefault="00E828CC" w:rsidP="00251C4E">
            <w:pPr>
              <w:pStyle w:val="af6"/>
              <w:jc w:val="right"/>
              <w:rPr>
                <w:rFonts w:ascii="Times New Roman" w:hAnsi="Times New Roman" w:cs="Times New Roman"/>
                <w:sz w:val="18"/>
                <w:szCs w:val="18"/>
                <w:lang w:eastAsia="ru-RU"/>
              </w:rPr>
            </w:pPr>
            <w:r w:rsidRPr="00E828CC">
              <w:rPr>
                <w:rFonts w:ascii="Times New Roman" w:hAnsi="Times New Roman" w:cs="Times New Roman"/>
                <w:sz w:val="18"/>
                <w:szCs w:val="18"/>
                <w:lang w:eastAsia="ru-RU"/>
              </w:rPr>
              <w:t>Приложение № 9 к решению</w:t>
            </w:r>
          </w:p>
          <w:p w:rsidR="00E828CC" w:rsidRPr="00E828CC" w:rsidRDefault="00E828CC" w:rsidP="00251C4E">
            <w:pPr>
              <w:pStyle w:val="af6"/>
              <w:jc w:val="right"/>
              <w:rPr>
                <w:rFonts w:ascii="Times New Roman" w:hAnsi="Times New Roman" w:cs="Times New Roman"/>
                <w:bCs/>
                <w:sz w:val="18"/>
                <w:szCs w:val="18"/>
                <w:lang w:eastAsia="ru-RU"/>
              </w:rPr>
            </w:pPr>
            <w:r w:rsidRPr="00E828CC">
              <w:rPr>
                <w:rFonts w:ascii="Times New Roman" w:hAnsi="Times New Roman" w:cs="Times New Roman"/>
                <w:sz w:val="18"/>
                <w:szCs w:val="18"/>
                <w:lang w:eastAsia="ru-RU"/>
              </w:rPr>
              <w:t>Совета депутатов Трегубовского сельского поселения «</w:t>
            </w:r>
            <w:r w:rsidRPr="00E828CC">
              <w:rPr>
                <w:rFonts w:ascii="Times New Roman" w:hAnsi="Times New Roman" w:cs="Times New Roman"/>
                <w:bCs/>
                <w:sz w:val="18"/>
                <w:szCs w:val="18"/>
                <w:lang w:eastAsia="ru-RU"/>
              </w:rPr>
              <w:t>О бюджете Трегубовского</w:t>
            </w:r>
          </w:p>
          <w:p w:rsidR="00E828CC" w:rsidRPr="00E828CC" w:rsidRDefault="00E828CC" w:rsidP="00251C4E">
            <w:pPr>
              <w:pStyle w:val="af6"/>
              <w:jc w:val="right"/>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сельского поселения на 2016 год»</w:t>
            </w:r>
          </w:p>
          <w:p w:rsidR="00E828CC" w:rsidRPr="00E828CC" w:rsidRDefault="00E828CC" w:rsidP="00251C4E">
            <w:pPr>
              <w:pStyle w:val="af6"/>
              <w:jc w:val="right"/>
              <w:rPr>
                <w:rFonts w:ascii="Times New Roman" w:hAnsi="Times New Roman" w:cs="Times New Roman"/>
                <w:sz w:val="18"/>
                <w:szCs w:val="18"/>
                <w:lang w:eastAsia="ru-RU"/>
              </w:rPr>
            </w:pPr>
            <w:r w:rsidRPr="00E828CC">
              <w:rPr>
                <w:rFonts w:ascii="Times New Roman" w:hAnsi="Times New Roman" w:cs="Times New Roman"/>
                <w:bCs/>
                <w:sz w:val="18"/>
                <w:szCs w:val="18"/>
                <w:lang w:eastAsia="ru-RU"/>
              </w:rPr>
              <w:t>от 28.12.2015  № 19</w:t>
            </w:r>
          </w:p>
        </w:tc>
      </w:tr>
    </w:tbl>
    <w:p w:rsidR="00E828CC" w:rsidRPr="00E828CC" w:rsidRDefault="00E828CC" w:rsidP="00251C4E">
      <w:pPr>
        <w:pStyle w:val="af6"/>
        <w:ind w:left="0"/>
        <w:rPr>
          <w:rFonts w:ascii="Times New Roman" w:hAnsi="Times New Roman" w:cs="Times New Roman"/>
          <w:sz w:val="18"/>
          <w:szCs w:val="18"/>
          <w:lang w:eastAsia="ru-RU"/>
        </w:rPr>
      </w:pPr>
    </w:p>
    <w:p w:rsidR="00E828CC" w:rsidRPr="00E828CC" w:rsidRDefault="00E828CC" w:rsidP="00251C4E">
      <w:pPr>
        <w:pStyle w:val="af6"/>
        <w:jc w:val="center"/>
        <w:rPr>
          <w:rFonts w:ascii="Times New Roman" w:hAnsi="Times New Roman" w:cs="Times New Roman"/>
          <w:sz w:val="18"/>
          <w:szCs w:val="18"/>
          <w:lang w:eastAsia="ru-RU"/>
        </w:rPr>
      </w:pPr>
    </w:p>
    <w:p w:rsidR="00E828CC" w:rsidRPr="00E828CC" w:rsidRDefault="00E828CC" w:rsidP="00251C4E">
      <w:pPr>
        <w:pStyle w:val="af6"/>
        <w:jc w:val="center"/>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РАСПРЕДЕЛЕНИЕ</w:t>
      </w:r>
    </w:p>
    <w:p w:rsidR="00E828CC" w:rsidRPr="00E828CC" w:rsidRDefault="00E828CC" w:rsidP="00251C4E">
      <w:pPr>
        <w:pStyle w:val="af6"/>
        <w:spacing w:line="240" w:lineRule="auto"/>
        <w:jc w:val="center"/>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межбюджетных трансфертов</w:t>
      </w:r>
      <w:r w:rsidR="00251C4E">
        <w:rPr>
          <w:rFonts w:ascii="Times New Roman" w:hAnsi="Times New Roman" w:cs="Times New Roman"/>
          <w:b/>
          <w:sz w:val="18"/>
          <w:szCs w:val="18"/>
          <w:lang w:eastAsia="ru-RU"/>
        </w:rPr>
        <w:t xml:space="preserve"> </w:t>
      </w:r>
      <w:r w:rsidRPr="00E828CC">
        <w:rPr>
          <w:rFonts w:ascii="Times New Roman" w:hAnsi="Times New Roman" w:cs="Times New Roman"/>
          <w:b/>
          <w:sz w:val="18"/>
          <w:szCs w:val="18"/>
          <w:lang w:eastAsia="ru-RU"/>
        </w:rPr>
        <w:t>Администрации Трегубовского сельского поселения</w:t>
      </w:r>
    </w:p>
    <w:p w:rsidR="00E828CC" w:rsidRPr="00E828CC" w:rsidRDefault="00E828CC" w:rsidP="00251C4E">
      <w:pPr>
        <w:pStyle w:val="af6"/>
        <w:spacing w:line="240" w:lineRule="auto"/>
        <w:jc w:val="center"/>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бюджету Администрации Чудовского муниципального района</w:t>
      </w:r>
    </w:p>
    <w:p w:rsidR="00E828CC" w:rsidRPr="00E828CC" w:rsidRDefault="00E828CC" w:rsidP="00251C4E">
      <w:pPr>
        <w:pStyle w:val="af6"/>
        <w:spacing w:line="240" w:lineRule="auto"/>
        <w:jc w:val="center"/>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на 2016 год</w:t>
      </w:r>
    </w:p>
    <w:tbl>
      <w:tblPr>
        <w:tblpPr w:leftFromText="180" w:rightFromText="180" w:vertAnchor="text" w:horzAnchor="margin" w:tblpY="2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9"/>
        <w:gridCol w:w="4137"/>
        <w:gridCol w:w="2268"/>
      </w:tblGrid>
      <w:tr w:rsidR="00E828CC" w:rsidRPr="00E828CC" w:rsidTr="00E828CC">
        <w:trPr>
          <w:trHeight w:val="976"/>
        </w:trPr>
        <w:tc>
          <w:tcPr>
            <w:tcW w:w="3059"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КБК</w:t>
            </w:r>
          </w:p>
        </w:tc>
        <w:tc>
          <w:tcPr>
            <w:tcW w:w="4137"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Наименование</w:t>
            </w:r>
          </w:p>
        </w:tc>
        <w:tc>
          <w:tcPr>
            <w:tcW w:w="2268"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Сумма, тыс. руб.</w:t>
            </w:r>
          </w:p>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2016 год</w:t>
            </w:r>
          </w:p>
        </w:tc>
      </w:tr>
      <w:tr w:rsidR="00E828CC" w:rsidRPr="00E828CC" w:rsidTr="00E828CC">
        <w:tc>
          <w:tcPr>
            <w:tcW w:w="3059"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343 01 06 12 0 00 20190 540 </w:t>
            </w:r>
          </w:p>
        </w:tc>
        <w:tc>
          <w:tcPr>
            <w:tcW w:w="4137"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2268" w:type="dxa"/>
          </w:tcPr>
          <w:p w:rsidR="00E828CC" w:rsidRPr="00E828CC" w:rsidRDefault="00E828CC" w:rsidP="00E828CC">
            <w:pPr>
              <w:pStyle w:val="af6"/>
              <w:rPr>
                <w:rFonts w:ascii="Times New Roman" w:hAnsi="Times New Roman" w:cs="Times New Roman"/>
                <w:sz w:val="18"/>
                <w:szCs w:val="18"/>
                <w:lang w:eastAsia="ru-RU"/>
              </w:rPr>
            </w:pPr>
            <w:r w:rsidRPr="00E828CC">
              <w:rPr>
                <w:rFonts w:ascii="Times New Roman" w:hAnsi="Times New Roman" w:cs="Times New Roman"/>
                <w:sz w:val="18"/>
                <w:szCs w:val="18"/>
                <w:lang w:eastAsia="ru-RU"/>
              </w:rPr>
              <w:t>99,3</w:t>
            </w:r>
          </w:p>
        </w:tc>
      </w:tr>
      <w:tr w:rsidR="00E828CC" w:rsidRPr="00E828CC" w:rsidTr="00E828CC">
        <w:tc>
          <w:tcPr>
            <w:tcW w:w="3059"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ИТОГО</w:t>
            </w:r>
          </w:p>
        </w:tc>
        <w:tc>
          <w:tcPr>
            <w:tcW w:w="4137" w:type="dxa"/>
          </w:tcPr>
          <w:p w:rsidR="00E828CC" w:rsidRPr="00E828CC" w:rsidRDefault="00E828CC" w:rsidP="00E828CC">
            <w:pPr>
              <w:pStyle w:val="af6"/>
              <w:rPr>
                <w:rFonts w:ascii="Times New Roman" w:hAnsi="Times New Roman" w:cs="Times New Roman"/>
                <w:b/>
                <w:sz w:val="18"/>
                <w:szCs w:val="18"/>
                <w:lang w:eastAsia="ru-RU"/>
              </w:rPr>
            </w:pPr>
          </w:p>
        </w:tc>
        <w:tc>
          <w:tcPr>
            <w:tcW w:w="2268" w:type="dxa"/>
          </w:tcPr>
          <w:p w:rsidR="00E828CC" w:rsidRPr="00E828CC" w:rsidRDefault="00E828CC" w:rsidP="00E828CC">
            <w:pPr>
              <w:pStyle w:val="af6"/>
              <w:rPr>
                <w:rFonts w:ascii="Times New Roman" w:hAnsi="Times New Roman" w:cs="Times New Roman"/>
                <w:b/>
                <w:sz w:val="18"/>
                <w:szCs w:val="18"/>
                <w:lang w:eastAsia="ru-RU"/>
              </w:rPr>
            </w:pPr>
            <w:r w:rsidRPr="00E828CC">
              <w:rPr>
                <w:rFonts w:ascii="Times New Roman" w:hAnsi="Times New Roman" w:cs="Times New Roman"/>
                <w:b/>
                <w:sz w:val="18"/>
                <w:szCs w:val="18"/>
                <w:lang w:eastAsia="ru-RU"/>
              </w:rPr>
              <w:t>99,3</w:t>
            </w:r>
          </w:p>
        </w:tc>
      </w:tr>
    </w:tbl>
    <w:p w:rsidR="00E828CC" w:rsidRDefault="00E828CC" w:rsidP="00E828CC">
      <w:pPr>
        <w:pStyle w:val="af6"/>
        <w:jc w:val="center"/>
        <w:rPr>
          <w:rFonts w:ascii="Times New Roman" w:hAnsi="Times New Roman" w:cs="Times New Roman"/>
          <w:sz w:val="18"/>
          <w:szCs w:val="18"/>
          <w:lang w:eastAsia="ru-RU"/>
        </w:rPr>
      </w:pPr>
    </w:p>
    <w:p w:rsidR="00E828CC" w:rsidRDefault="00E828CC" w:rsidP="00E828CC">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_______________________________________________________</w:t>
      </w:r>
    </w:p>
    <w:p w:rsidR="00E828CC" w:rsidRPr="00E828CC" w:rsidRDefault="00E828CC" w:rsidP="00E828CC">
      <w:pPr>
        <w:pStyle w:val="af6"/>
        <w:rPr>
          <w:rFonts w:ascii="Times New Roman" w:hAnsi="Times New Roman" w:cs="Times New Roman"/>
          <w:sz w:val="18"/>
          <w:szCs w:val="18"/>
          <w:lang w:eastAsia="ru-RU"/>
        </w:rPr>
      </w:pPr>
    </w:p>
    <w:p w:rsidR="00E828CC" w:rsidRPr="00E828CC" w:rsidRDefault="00E828CC" w:rsidP="00E828CC">
      <w:pPr>
        <w:pStyle w:val="af6"/>
        <w:spacing w:after="0"/>
        <w:jc w:val="center"/>
        <w:rPr>
          <w:rFonts w:ascii="Times New Roman" w:hAnsi="Times New Roman" w:cs="Times New Roman"/>
          <w:b/>
          <w:bCs/>
          <w:iCs/>
          <w:sz w:val="18"/>
          <w:szCs w:val="18"/>
          <w:lang w:eastAsia="ru-RU"/>
        </w:rPr>
      </w:pPr>
      <w:r w:rsidRPr="00E828CC">
        <w:rPr>
          <w:rFonts w:ascii="Times New Roman" w:hAnsi="Times New Roman" w:cs="Times New Roman"/>
          <w:b/>
          <w:bCs/>
          <w:iCs/>
          <w:sz w:val="18"/>
          <w:szCs w:val="18"/>
          <w:lang w:eastAsia="ru-RU"/>
        </w:rPr>
        <w:t>Российская  Федерация</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Совет депутатов Трегубовского сельского поселения</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Чудовского района Новгородской области</w:t>
      </w:r>
    </w:p>
    <w:p w:rsidR="00E828CC" w:rsidRPr="00E828CC" w:rsidRDefault="00E828CC" w:rsidP="00E828CC">
      <w:pPr>
        <w:pStyle w:val="af6"/>
        <w:jc w:val="center"/>
        <w:rPr>
          <w:rFonts w:ascii="Times New Roman" w:hAnsi="Times New Roman" w:cs="Times New Roman"/>
          <w:b/>
          <w:bCs/>
          <w:sz w:val="18"/>
          <w:szCs w:val="18"/>
          <w:lang w:eastAsia="ru-RU"/>
        </w:rPr>
      </w:pPr>
    </w:p>
    <w:p w:rsidR="00E828CC" w:rsidRPr="00E828CC" w:rsidRDefault="00E828CC" w:rsidP="00E828CC">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РЕШЕНИЕ</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от  28.12.2015 г.  № 20</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д. Трегубово</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 прогнозном плане приватизации</w:t>
      </w:r>
      <w:r>
        <w:rPr>
          <w:rFonts w:ascii="Times New Roman" w:hAnsi="Times New Roman" w:cs="Times New Roman"/>
          <w:b/>
          <w:bCs/>
          <w:sz w:val="18"/>
          <w:szCs w:val="18"/>
          <w:lang w:eastAsia="ru-RU"/>
        </w:rPr>
        <w:t xml:space="preserve"> </w:t>
      </w:r>
      <w:r w:rsidRPr="00E828CC">
        <w:rPr>
          <w:rFonts w:ascii="Times New Roman" w:hAnsi="Times New Roman" w:cs="Times New Roman"/>
          <w:b/>
          <w:bCs/>
          <w:sz w:val="18"/>
          <w:szCs w:val="18"/>
          <w:lang w:eastAsia="ru-RU"/>
        </w:rPr>
        <w:t>муниципального имущества</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Трегубовского сельского</w:t>
      </w:r>
      <w:r>
        <w:rPr>
          <w:rFonts w:ascii="Times New Roman" w:hAnsi="Times New Roman" w:cs="Times New Roman"/>
          <w:b/>
          <w:bCs/>
          <w:sz w:val="18"/>
          <w:szCs w:val="18"/>
          <w:lang w:eastAsia="ru-RU"/>
        </w:rPr>
        <w:t xml:space="preserve"> </w:t>
      </w:r>
      <w:r w:rsidRPr="00E828CC">
        <w:rPr>
          <w:rFonts w:ascii="Times New Roman" w:hAnsi="Times New Roman" w:cs="Times New Roman"/>
          <w:b/>
          <w:bCs/>
          <w:sz w:val="18"/>
          <w:szCs w:val="18"/>
          <w:lang w:eastAsia="ru-RU"/>
        </w:rPr>
        <w:t>поселения  на 2016 год</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      </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 </w:t>
      </w:r>
      <w:r w:rsidRPr="00E828CC">
        <w:rPr>
          <w:rFonts w:ascii="Times New Roman" w:hAnsi="Times New Roman" w:cs="Times New Roman"/>
          <w:b/>
          <w:bCs/>
          <w:sz w:val="18"/>
          <w:szCs w:val="18"/>
          <w:lang w:eastAsia="ru-RU"/>
        </w:rPr>
        <w:tab/>
        <w:t>Совет депутатов Трегубовского сельского поселения</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РЕШИЛ:</w:t>
      </w: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numPr>
          <w:ilvl w:val="0"/>
          <w:numId w:val="37"/>
        </w:numPr>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Утвердить прилагаемый прогнозный план приватизации муниципального имущества Трегубовского сельского поселения на 2016 год. </w:t>
      </w:r>
    </w:p>
    <w:p w:rsidR="00E828CC" w:rsidRPr="00E828CC" w:rsidRDefault="00E828CC" w:rsidP="00E828CC">
      <w:pPr>
        <w:pStyle w:val="af6"/>
        <w:rPr>
          <w:rFonts w:ascii="Times New Roman" w:hAnsi="Times New Roman" w:cs="Times New Roman"/>
          <w:bCs/>
          <w:sz w:val="18"/>
          <w:szCs w:val="18"/>
          <w:lang w:eastAsia="ru-RU"/>
        </w:rPr>
      </w:pPr>
    </w:p>
    <w:p w:rsidR="00E828CC" w:rsidRPr="00E828CC" w:rsidRDefault="00E828CC" w:rsidP="00E828CC">
      <w:pPr>
        <w:pStyle w:val="af6"/>
        <w:numPr>
          <w:ilvl w:val="0"/>
          <w:numId w:val="37"/>
        </w:numPr>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Опубликовать настоящее решение в официальном бюллетене «МИГ Трегубово»  и  на официальном сайте Администрации Трегубовского сельского поселения в сети «Интернет». </w:t>
      </w:r>
    </w:p>
    <w:p w:rsidR="00E828CC" w:rsidRPr="00E828CC" w:rsidRDefault="00E828CC" w:rsidP="00E828CC">
      <w:pPr>
        <w:pStyle w:val="af6"/>
        <w:ind w:left="0"/>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lastRenderedPageBreak/>
        <w:t>Глава поселения                                             С.Б. Алексеев</w:t>
      </w:r>
    </w:p>
    <w:p w:rsidR="00E828CC" w:rsidRPr="00E828CC" w:rsidRDefault="00E828CC" w:rsidP="00E828CC">
      <w:pPr>
        <w:pStyle w:val="af6"/>
        <w:ind w:left="0"/>
        <w:rPr>
          <w:rFonts w:ascii="Times New Roman" w:hAnsi="Times New Roman" w:cs="Times New Roman"/>
          <w:b/>
          <w:bCs/>
          <w:sz w:val="18"/>
          <w:szCs w:val="18"/>
          <w:lang w:eastAsia="ru-RU"/>
        </w:rPr>
      </w:pPr>
    </w:p>
    <w:p w:rsidR="00E828CC" w:rsidRPr="00E828CC" w:rsidRDefault="00E828CC" w:rsidP="00E828CC">
      <w:pPr>
        <w:pStyle w:val="af6"/>
        <w:jc w:val="right"/>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Утвержден</w:t>
      </w:r>
    </w:p>
    <w:p w:rsidR="00E828CC" w:rsidRPr="00E828CC" w:rsidRDefault="00E828CC" w:rsidP="00E828CC">
      <w:pPr>
        <w:pStyle w:val="af6"/>
        <w:jc w:val="right"/>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 Решением Совета депутатов</w:t>
      </w:r>
    </w:p>
    <w:p w:rsidR="00E828CC" w:rsidRPr="00E828CC" w:rsidRDefault="00E828CC" w:rsidP="00E828CC">
      <w:pPr>
        <w:pStyle w:val="af6"/>
        <w:jc w:val="right"/>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Трегубовского сельского поселения</w:t>
      </w:r>
    </w:p>
    <w:p w:rsidR="00E828CC" w:rsidRPr="00E828CC" w:rsidRDefault="00E828CC" w:rsidP="00E828CC">
      <w:pPr>
        <w:pStyle w:val="af6"/>
        <w:jc w:val="right"/>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от  28.12.2015  № 20</w:t>
      </w:r>
    </w:p>
    <w:p w:rsidR="00E828CC" w:rsidRPr="00E828CC" w:rsidRDefault="00E828CC" w:rsidP="00E828CC">
      <w:pPr>
        <w:pStyle w:val="af6"/>
        <w:ind w:left="0"/>
        <w:rPr>
          <w:rFonts w:ascii="Times New Roman" w:hAnsi="Times New Roman" w:cs="Times New Roman"/>
          <w:b/>
          <w:bCs/>
          <w:sz w:val="18"/>
          <w:szCs w:val="18"/>
          <w:lang w:eastAsia="ru-RU"/>
        </w:rPr>
      </w:pP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Прогнозный  план</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приватизации муниципального имущества</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Трегубовского  сельского поселения на  2016 год</w:t>
      </w:r>
    </w:p>
    <w:p w:rsidR="00E828CC" w:rsidRPr="00E828CC" w:rsidRDefault="00E828CC" w:rsidP="00E828CC">
      <w:pPr>
        <w:pStyle w:val="af6"/>
        <w:rPr>
          <w:rFonts w:ascii="Times New Roman" w:hAnsi="Times New Roman" w:cs="Times New Roman"/>
          <w:b/>
          <w:bCs/>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3060"/>
        <w:gridCol w:w="1440"/>
        <w:gridCol w:w="1542"/>
      </w:tblGrid>
      <w:tr w:rsidR="00E828CC" w:rsidRPr="00E828CC" w:rsidTr="00E828CC">
        <w:tc>
          <w:tcPr>
            <w:tcW w:w="648" w:type="dxa"/>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w:t>
            </w:r>
          </w:p>
          <w:p w:rsidR="00E828CC" w:rsidRPr="00E828CC" w:rsidRDefault="00E828CC" w:rsidP="00E828CC">
            <w:pPr>
              <w:pStyle w:val="af6"/>
              <w:rPr>
                <w:rFonts w:ascii="Times New Roman" w:hAnsi="Times New Roman" w:cs="Times New Roman"/>
                <w:b/>
                <w:bCs/>
                <w:sz w:val="18"/>
                <w:szCs w:val="18"/>
                <w:lang w:eastAsia="ru-RU"/>
              </w:rPr>
            </w:pPr>
            <w:proofErr w:type="gramStart"/>
            <w:r w:rsidRPr="00E828CC">
              <w:rPr>
                <w:rFonts w:ascii="Times New Roman" w:hAnsi="Times New Roman" w:cs="Times New Roman"/>
                <w:b/>
                <w:bCs/>
                <w:sz w:val="18"/>
                <w:szCs w:val="18"/>
                <w:lang w:eastAsia="ru-RU"/>
              </w:rPr>
              <w:t>п</w:t>
            </w:r>
            <w:proofErr w:type="gramEnd"/>
            <w:r w:rsidRPr="00E828CC">
              <w:rPr>
                <w:rFonts w:ascii="Times New Roman" w:hAnsi="Times New Roman" w:cs="Times New Roman"/>
                <w:b/>
                <w:bCs/>
                <w:sz w:val="18"/>
                <w:szCs w:val="18"/>
                <w:lang w:eastAsia="ru-RU"/>
              </w:rPr>
              <w:t>/п</w:t>
            </w:r>
          </w:p>
        </w:tc>
        <w:tc>
          <w:tcPr>
            <w:tcW w:w="2700" w:type="dxa"/>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Наименование имущества </w:t>
            </w:r>
          </w:p>
        </w:tc>
        <w:tc>
          <w:tcPr>
            <w:tcW w:w="3060" w:type="dxa"/>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Адрес объекта </w:t>
            </w:r>
          </w:p>
        </w:tc>
        <w:tc>
          <w:tcPr>
            <w:tcW w:w="1440" w:type="dxa"/>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Год постройки (выпуска)</w:t>
            </w:r>
          </w:p>
        </w:tc>
        <w:tc>
          <w:tcPr>
            <w:tcW w:w="1542" w:type="dxa"/>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Срок </w:t>
            </w:r>
            <w:proofErr w:type="spellStart"/>
            <w:proofErr w:type="gramStart"/>
            <w:r w:rsidRPr="00E828CC">
              <w:rPr>
                <w:rFonts w:ascii="Times New Roman" w:hAnsi="Times New Roman" w:cs="Times New Roman"/>
                <w:b/>
                <w:bCs/>
                <w:sz w:val="18"/>
                <w:szCs w:val="18"/>
                <w:lang w:eastAsia="ru-RU"/>
              </w:rPr>
              <w:t>приватиза-ции</w:t>
            </w:r>
            <w:proofErr w:type="spellEnd"/>
            <w:proofErr w:type="gramEnd"/>
            <w:r w:rsidRPr="00E828CC">
              <w:rPr>
                <w:rFonts w:ascii="Times New Roman" w:hAnsi="Times New Roman" w:cs="Times New Roman"/>
                <w:b/>
                <w:bCs/>
                <w:sz w:val="18"/>
                <w:szCs w:val="18"/>
                <w:lang w:eastAsia="ru-RU"/>
              </w:rPr>
              <w:t xml:space="preserve"> </w:t>
            </w:r>
          </w:p>
        </w:tc>
      </w:tr>
      <w:tr w:rsidR="00E828CC" w:rsidRPr="00E828CC" w:rsidTr="00E828CC">
        <w:tc>
          <w:tcPr>
            <w:tcW w:w="648"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w:t>
            </w:r>
          </w:p>
        </w:tc>
        <w:tc>
          <w:tcPr>
            <w:tcW w:w="270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Газопровод распределительный, длина 7,0 км, расход газа – 552 м3/час</w:t>
            </w:r>
          </w:p>
        </w:tc>
        <w:tc>
          <w:tcPr>
            <w:tcW w:w="306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д. Спасская </w:t>
            </w:r>
            <w:proofErr w:type="spellStart"/>
            <w:r w:rsidRPr="005D5A65">
              <w:rPr>
                <w:rFonts w:ascii="Times New Roman" w:hAnsi="Times New Roman" w:cs="Times New Roman"/>
                <w:bCs/>
                <w:sz w:val="18"/>
                <w:szCs w:val="18"/>
                <w:lang w:eastAsia="ru-RU"/>
              </w:rPr>
              <w:t>Полисть</w:t>
            </w:r>
            <w:proofErr w:type="spellEnd"/>
          </w:p>
        </w:tc>
        <w:tc>
          <w:tcPr>
            <w:tcW w:w="144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2009</w:t>
            </w:r>
          </w:p>
        </w:tc>
        <w:tc>
          <w:tcPr>
            <w:tcW w:w="1542"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I квартал</w:t>
            </w:r>
          </w:p>
        </w:tc>
      </w:tr>
      <w:tr w:rsidR="00E828CC" w:rsidRPr="00E828CC" w:rsidTr="00E828CC">
        <w:tc>
          <w:tcPr>
            <w:tcW w:w="648"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val="en-US" w:eastAsia="ru-RU"/>
              </w:rPr>
              <w:t>2</w:t>
            </w:r>
            <w:r w:rsidRPr="005D5A65">
              <w:rPr>
                <w:rFonts w:ascii="Times New Roman" w:hAnsi="Times New Roman" w:cs="Times New Roman"/>
                <w:bCs/>
                <w:sz w:val="18"/>
                <w:szCs w:val="18"/>
                <w:lang w:eastAsia="ru-RU"/>
              </w:rPr>
              <w:t>.</w:t>
            </w:r>
          </w:p>
        </w:tc>
        <w:tc>
          <w:tcPr>
            <w:tcW w:w="270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автомобиль УАЗ – 396259, специальный</w:t>
            </w:r>
          </w:p>
          <w:p w:rsidR="00E828CC" w:rsidRPr="005D5A65" w:rsidRDefault="00E828CC" w:rsidP="00E828CC">
            <w:pPr>
              <w:pStyle w:val="af6"/>
              <w:rPr>
                <w:rFonts w:ascii="Times New Roman" w:hAnsi="Times New Roman" w:cs="Times New Roman"/>
                <w:bCs/>
                <w:sz w:val="18"/>
                <w:szCs w:val="18"/>
                <w:lang w:eastAsia="ru-RU"/>
              </w:rPr>
            </w:pPr>
          </w:p>
        </w:tc>
        <w:tc>
          <w:tcPr>
            <w:tcW w:w="3060" w:type="dxa"/>
          </w:tcPr>
          <w:p w:rsidR="00E828CC" w:rsidRPr="005D5A65" w:rsidRDefault="00E828CC" w:rsidP="00E828CC">
            <w:pPr>
              <w:pStyle w:val="af6"/>
              <w:rPr>
                <w:rFonts w:ascii="Times New Roman" w:hAnsi="Times New Roman" w:cs="Times New Roman"/>
                <w:bCs/>
                <w:sz w:val="18"/>
                <w:szCs w:val="18"/>
                <w:lang w:eastAsia="ru-RU"/>
              </w:rPr>
            </w:pPr>
          </w:p>
        </w:tc>
        <w:tc>
          <w:tcPr>
            <w:tcW w:w="144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2005</w:t>
            </w:r>
          </w:p>
        </w:tc>
        <w:tc>
          <w:tcPr>
            <w:tcW w:w="1542"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I квартал </w:t>
            </w:r>
          </w:p>
        </w:tc>
      </w:tr>
      <w:tr w:rsidR="00E828CC" w:rsidRPr="00E828CC" w:rsidTr="00E828CC">
        <w:tc>
          <w:tcPr>
            <w:tcW w:w="648"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val="en-US" w:eastAsia="ru-RU"/>
              </w:rPr>
              <w:t>3</w:t>
            </w:r>
            <w:r w:rsidRPr="005D5A65">
              <w:rPr>
                <w:rFonts w:ascii="Times New Roman" w:hAnsi="Times New Roman" w:cs="Times New Roman"/>
                <w:bCs/>
                <w:sz w:val="18"/>
                <w:szCs w:val="18"/>
                <w:lang w:eastAsia="ru-RU"/>
              </w:rPr>
              <w:t>.</w:t>
            </w:r>
          </w:p>
        </w:tc>
        <w:tc>
          <w:tcPr>
            <w:tcW w:w="270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автомобиль ВАЗ – 21060, легковой</w:t>
            </w:r>
          </w:p>
          <w:p w:rsidR="00E828CC" w:rsidRPr="005D5A65" w:rsidRDefault="00E828CC" w:rsidP="00E828CC">
            <w:pPr>
              <w:pStyle w:val="af6"/>
              <w:rPr>
                <w:rFonts w:ascii="Times New Roman" w:hAnsi="Times New Roman" w:cs="Times New Roman"/>
                <w:bCs/>
                <w:sz w:val="18"/>
                <w:szCs w:val="18"/>
                <w:lang w:eastAsia="ru-RU"/>
              </w:rPr>
            </w:pPr>
          </w:p>
        </w:tc>
        <w:tc>
          <w:tcPr>
            <w:tcW w:w="3060" w:type="dxa"/>
          </w:tcPr>
          <w:p w:rsidR="00E828CC" w:rsidRPr="005D5A65" w:rsidRDefault="00E828CC" w:rsidP="00E828CC">
            <w:pPr>
              <w:pStyle w:val="af6"/>
              <w:rPr>
                <w:rFonts w:ascii="Times New Roman" w:hAnsi="Times New Roman" w:cs="Times New Roman"/>
                <w:bCs/>
                <w:sz w:val="18"/>
                <w:szCs w:val="18"/>
                <w:lang w:eastAsia="ru-RU"/>
              </w:rPr>
            </w:pPr>
          </w:p>
        </w:tc>
        <w:tc>
          <w:tcPr>
            <w:tcW w:w="144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1996</w:t>
            </w:r>
          </w:p>
        </w:tc>
        <w:tc>
          <w:tcPr>
            <w:tcW w:w="1542"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I квартал </w:t>
            </w:r>
          </w:p>
        </w:tc>
      </w:tr>
      <w:tr w:rsidR="00E828CC" w:rsidRPr="00E828CC" w:rsidTr="00E828CC">
        <w:tc>
          <w:tcPr>
            <w:tcW w:w="648"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val="en-US" w:eastAsia="ru-RU"/>
              </w:rPr>
              <w:t>4</w:t>
            </w:r>
            <w:r w:rsidRPr="005D5A65">
              <w:rPr>
                <w:rFonts w:ascii="Times New Roman" w:hAnsi="Times New Roman" w:cs="Times New Roman"/>
                <w:bCs/>
                <w:sz w:val="18"/>
                <w:szCs w:val="18"/>
                <w:lang w:eastAsia="ru-RU"/>
              </w:rPr>
              <w:t>.</w:t>
            </w:r>
          </w:p>
        </w:tc>
        <w:tc>
          <w:tcPr>
            <w:tcW w:w="270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автомобиль УАЗ – 31512, грузопассажирский</w:t>
            </w:r>
          </w:p>
        </w:tc>
        <w:tc>
          <w:tcPr>
            <w:tcW w:w="3060" w:type="dxa"/>
          </w:tcPr>
          <w:p w:rsidR="00E828CC" w:rsidRPr="005D5A65" w:rsidRDefault="00E828CC" w:rsidP="00E828CC">
            <w:pPr>
              <w:pStyle w:val="af6"/>
              <w:rPr>
                <w:rFonts w:ascii="Times New Roman" w:hAnsi="Times New Roman" w:cs="Times New Roman"/>
                <w:bCs/>
                <w:sz w:val="18"/>
                <w:szCs w:val="18"/>
                <w:lang w:eastAsia="ru-RU"/>
              </w:rPr>
            </w:pPr>
          </w:p>
        </w:tc>
        <w:tc>
          <w:tcPr>
            <w:tcW w:w="144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1995</w:t>
            </w:r>
          </w:p>
        </w:tc>
        <w:tc>
          <w:tcPr>
            <w:tcW w:w="1542"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I квартал </w:t>
            </w:r>
          </w:p>
        </w:tc>
      </w:tr>
      <w:tr w:rsidR="00E828CC" w:rsidRPr="00E828CC" w:rsidTr="00E828CC">
        <w:tc>
          <w:tcPr>
            <w:tcW w:w="648"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val="en-US" w:eastAsia="ru-RU"/>
              </w:rPr>
              <w:t>5</w:t>
            </w:r>
            <w:r w:rsidRPr="005D5A65">
              <w:rPr>
                <w:rFonts w:ascii="Times New Roman" w:hAnsi="Times New Roman" w:cs="Times New Roman"/>
                <w:bCs/>
                <w:sz w:val="18"/>
                <w:szCs w:val="18"/>
                <w:lang w:eastAsia="ru-RU"/>
              </w:rPr>
              <w:t>.</w:t>
            </w:r>
          </w:p>
        </w:tc>
        <w:tc>
          <w:tcPr>
            <w:tcW w:w="270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Газопровод распределительный </w:t>
            </w:r>
          </w:p>
        </w:tc>
        <w:tc>
          <w:tcPr>
            <w:tcW w:w="306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д. Кузино - </w:t>
            </w:r>
            <w:proofErr w:type="spellStart"/>
            <w:r w:rsidRPr="005D5A65">
              <w:rPr>
                <w:rFonts w:ascii="Times New Roman" w:hAnsi="Times New Roman" w:cs="Times New Roman"/>
                <w:bCs/>
                <w:sz w:val="18"/>
                <w:szCs w:val="18"/>
                <w:lang w:eastAsia="ru-RU"/>
              </w:rPr>
              <w:t>Вергежа</w:t>
            </w:r>
            <w:proofErr w:type="spellEnd"/>
          </w:p>
        </w:tc>
        <w:tc>
          <w:tcPr>
            <w:tcW w:w="144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2013</w:t>
            </w:r>
          </w:p>
        </w:tc>
        <w:tc>
          <w:tcPr>
            <w:tcW w:w="1542"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I</w:t>
            </w:r>
            <w:r w:rsidRPr="005D5A65">
              <w:rPr>
                <w:rFonts w:ascii="Times New Roman" w:hAnsi="Times New Roman" w:cs="Times New Roman"/>
                <w:bCs/>
                <w:sz w:val="18"/>
                <w:szCs w:val="18"/>
                <w:lang w:val="en-US" w:eastAsia="ru-RU"/>
              </w:rPr>
              <w:t>I</w:t>
            </w:r>
            <w:r w:rsidRPr="005D5A65">
              <w:rPr>
                <w:rFonts w:ascii="Times New Roman" w:hAnsi="Times New Roman" w:cs="Times New Roman"/>
                <w:bCs/>
                <w:sz w:val="18"/>
                <w:szCs w:val="18"/>
                <w:lang w:eastAsia="ru-RU"/>
              </w:rPr>
              <w:t xml:space="preserve"> квартал </w:t>
            </w:r>
          </w:p>
        </w:tc>
      </w:tr>
      <w:tr w:rsidR="00E828CC" w:rsidRPr="00E828CC" w:rsidTr="00E828CC">
        <w:tc>
          <w:tcPr>
            <w:tcW w:w="648"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val="en-US" w:eastAsia="ru-RU"/>
              </w:rPr>
              <w:t>6</w:t>
            </w:r>
            <w:r w:rsidRPr="005D5A65">
              <w:rPr>
                <w:rFonts w:ascii="Times New Roman" w:hAnsi="Times New Roman" w:cs="Times New Roman"/>
                <w:bCs/>
                <w:sz w:val="18"/>
                <w:szCs w:val="18"/>
                <w:lang w:eastAsia="ru-RU"/>
              </w:rPr>
              <w:t>.</w:t>
            </w:r>
          </w:p>
        </w:tc>
        <w:tc>
          <w:tcPr>
            <w:tcW w:w="270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Нежилое кирпичное одноэтажное здание детсада,  общая площадь 143,1 м</w:t>
            </w:r>
            <w:proofErr w:type="gramStart"/>
            <w:r w:rsidRPr="005D5A65">
              <w:rPr>
                <w:rFonts w:ascii="Times New Roman" w:hAnsi="Times New Roman" w:cs="Times New Roman"/>
                <w:bCs/>
                <w:sz w:val="18"/>
                <w:szCs w:val="18"/>
                <w:lang w:eastAsia="ru-RU"/>
              </w:rPr>
              <w:t>2</w:t>
            </w:r>
            <w:proofErr w:type="gramEnd"/>
          </w:p>
          <w:p w:rsidR="00E828CC" w:rsidRPr="005D5A65" w:rsidRDefault="00E828CC" w:rsidP="00E828CC">
            <w:pPr>
              <w:pStyle w:val="af6"/>
              <w:rPr>
                <w:rFonts w:ascii="Times New Roman" w:hAnsi="Times New Roman" w:cs="Times New Roman"/>
                <w:bCs/>
                <w:sz w:val="18"/>
                <w:szCs w:val="18"/>
                <w:lang w:eastAsia="ru-RU"/>
              </w:rPr>
            </w:pPr>
          </w:p>
        </w:tc>
        <w:tc>
          <w:tcPr>
            <w:tcW w:w="306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д</w:t>
            </w:r>
            <w:proofErr w:type="gramStart"/>
            <w:r w:rsidRPr="005D5A65">
              <w:rPr>
                <w:rFonts w:ascii="Times New Roman" w:hAnsi="Times New Roman" w:cs="Times New Roman"/>
                <w:bCs/>
                <w:sz w:val="18"/>
                <w:szCs w:val="18"/>
                <w:lang w:eastAsia="ru-RU"/>
              </w:rPr>
              <w:t>.С</w:t>
            </w:r>
            <w:proofErr w:type="gramEnd"/>
            <w:r w:rsidRPr="005D5A65">
              <w:rPr>
                <w:rFonts w:ascii="Times New Roman" w:hAnsi="Times New Roman" w:cs="Times New Roman"/>
                <w:bCs/>
                <w:sz w:val="18"/>
                <w:szCs w:val="18"/>
                <w:lang w:eastAsia="ru-RU"/>
              </w:rPr>
              <w:t xml:space="preserve">пасская </w:t>
            </w:r>
            <w:proofErr w:type="spellStart"/>
            <w:r w:rsidRPr="005D5A65">
              <w:rPr>
                <w:rFonts w:ascii="Times New Roman" w:hAnsi="Times New Roman" w:cs="Times New Roman"/>
                <w:bCs/>
                <w:sz w:val="18"/>
                <w:szCs w:val="18"/>
                <w:lang w:eastAsia="ru-RU"/>
              </w:rPr>
              <w:t>Полисть</w:t>
            </w:r>
            <w:proofErr w:type="spellEnd"/>
          </w:p>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ул</w:t>
            </w:r>
            <w:proofErr w:type="gramStart"/>
            <w:r w:rsidRPr="005D5A65">
              <w:rPr>
                <w:rFonts w:ascii="Times New Roman" w:hAnsi="Times New Roman" w:cs="Times New Roman"/>
                <w:bCs/>
                <w:sz w:val="18"/>
                <w:szCs w:val="18"/>
                <w:lang w:eastAsia="ru-RU"/>
              </w:rPr>
              <w:t>.М</w:t>
            </w:r>
            <w:proofErr w:type="gramEnd"/>
            <w:r w:rsidRPr="005D5A65">
              <w:rPr>
                <w:rFonts w:ascii="Times New Roman" w:hAnsi="Times New Roman" w:cs="Times New Roman"/>
                <w:bCs/>
                <w:sz w:val="18"/>
                <w:szCs w:val="18"/>
                <w:lang w:eastAsia="ru-RU"/>
              </w:rPr>
              <w:t>олодежная д.10</w:t>
            </w:r>
          </w:p>
          <w:p w:rsidR="00E828CC" w:rsidRPr="005D5A65" w:rsidRDefault="00E828CC" w:rsidP="00E828CC">
            <w:pPr>
              <w:pStyle w:val="af6"/>
              <w:rPr>
                <w:rFonts w:ascii="Times New Roman" w:hAnsi="Times New Roman" w:cs="Times New Roman"/>
                <w:bCs/>
                <w:sz w:val="18"/>
                <w:szCs w:val="18"/>
                <w:lang w:eastAsia="ru-RU"/>
              </w:rPr>
            </w:pPr>
          </w:p>
        </w:tc>
        <w:tc>
          <w:tcPr>
            <w:tcW w:w="144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1988</w:t>
            </w:r>
          </w:p>
        </w:tc>
        <w:tc>
          <w:tcPr>
            <w:tcW w:w="1542"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I</w:t>
            </w:r>
            <w:r w:rsidRPr="005D5A65">
              <w:rPr>
                <w:rFonts w:ascii="Times New Roman" w:hAnsi="Times New Roman" w:cs="Times New Roman"/>
                <w:bCs/>
                <w:sz w:val="18"/>
                <w:szCs w:val="18"/>
                <w:lang w:val="en-US" w:eastAsia="ru-RU"/>
              </w:rPr>
              <w:t>II</w:t>
            </w:r>
            <w:r w:rsidRPr="005D5A65">
              <w:rPr>
                <w:rFonts w:ascii="Times New Roman" w:hAnsi="Times New Roman" w:cs="Times New Roman"/>
                <w:bCs/>
                <w:sz w:val="18"/>
                <w:szCs w:val="18"/>
                <w:lang w:eastAsia="ru-RU"/>
              </w:rPr>
              <w:t xml:space="preserve"> квартал </w:t>
            </w:r>
          </w:p>
        </w:tc>
      </w:tr>
      <w:tr w:rsidR="00E828CC" w:rsidRPr="00E828CC" w:rsidTr="00E828CC">
        <w:tc>
          <w:tcPr>
            <w:tcW w:w="648"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val="en-US" w:eastAsia="ru-RU"/>
              </w:rPr>
              <w:t>7</w:t>
            </w:r>
            <w:r w:rsidRPr="005D5A65">
              <w:rPr>
                <w:rFonts w:ascii="Times New Roman" w:hAnsi="Times New Roman" w:cs="Times New Roman"/>
                <w:bCs/>
                <w:sz w:val="18"/>
                <w:szCs w:val="18"/>
                <w:lang w:eastAsia="ru-RU"/>
              </w:rPr>
              <w:t>.</w:t>
            </w:r>
          </w:p>
        </w:tc>
        <w:tc>
          <w:tcPr>
            <w:tcW w:w="270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Нежилое  кирпичное одноэтажное здание бани, общая площадь 204 м</w:t>
            </w:r>
            <w:proofErr w:type="gramStart"/>
            <w:r w:rsidRPr="005D5A65">
              <w:rPr>
                <w:rFonts w:ascii="Times New Roman" w:hAnsi="Times New Roman" w:cs="Times New Roman"/>
                <w:bCs/>
                <w:sz w:val="18"/>
                <w:szCs w:val="18"/>
                <w:lang w:eastAsia="ru-RU"/>
              </w:rPr>
              <w:t>2</w:t>
            </w:r>
            <w:proofErr w:type="gramEnd"/>
          </w:p>
          <w:p w:rsidR="00E828CC" w:rsidRPr="005D5A65" w:rsidRDefault="00E828CC" w:rsidP="00E828CC">
            <w:pPr>
              <w:pStyle w:val="af6"/>
              <w:rPr>
                <w:rFonts w:ascii="Times New Roman" w:hAnsi="Times New Roman" w:cs="Times New Roman"/>
                <w:bCs/>
                <w:sz w:val="18"/>
                <w:szCs w:val="18"/>
                <w:lang w:eastAsia="ru-RU"/>
              </w:rPr>
            </w:pPr>
          </w:p>
        </w:tc>
        <w:tc>
          <w:tcPr>
            <w:tcW w:w="306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д</w:t>
            </w:r>
            <w:proofErr w:type="gramStart"/>
            <w:r w:rsidRPr="005D5A65">
              <w:rPr>
                <w:rFonts w:ascii="Times New Roman" w:hAnsi="Times New Roman" w:cs="Times New Roman"/>
                <w:bCs/>
                <w:sz w:val="18"/>
                <w:szCs w:val="18"/>
                <w:lang w:eastAsia="ru-RU"/>
              </w:rPr>
              <w:t>.Т</w:t>
            </w:r>
            <w:proofErr w:type="gramEnd"/>
            <w:r w:rsidRPr="005D5A65">
              <w:rPr>
                <w:rFonts w:ascii="Times New Roman" w:hAnsi="Times New Roman" w:cs="Times New Roman"/>
                <w:bCs/>
                <w:sz w:val="18"/>
                <w:szCs w:val="18"/>
                <w:lang w:eastAsia="ru-RU"/>
              </w:rPr>
              <w:t>регубово,   ул.Школьная, д.10</w:t>
            </w:r>
          </w:p>
        </w:tc>
        <w:tc>
          <w:tcPr>
            <w:tcW w:w="1440"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1985</w:t>
            </w:r>
          </w:p>
        </w:tc>
        <w:tc>
          <w:tcPr>
            <w:tcW w:w="1542" w:type="dxa"/>
          </w:tcPr>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I</w:t>
            </w:r>
            <w:r w:rsidRPr="005D5A65">
              <w:rPr>
                <w:rFonts w:ascii="Times New Roman" w:hAnsi="Times New Roman" w:cs="Times New Roman"/>
                <w:bCs/>
                <w:sz w:val="18"/>
                <w:szCs w:val="18"/>
                <w:lang w:val="en-US" w:eastAsia="ru-RU"/>
              </w:rPr>
              <w:t>V</w:t>
            </w:r>
            <w:r w:rsidRPr="005D5A65">
              <w:rPr>
                <w:rFonts w:ascii="Times New Roman" w:hAnsi="Times New Roman" w:cs="Times New Roman"/>
                <w:bCs/>
                <w:sz w:val="18"/>
                <w:szCs w:val="18"/>
                <w:lang w:eastAsia="ru-RU"/>
              </w:rPr>
              <w:t xml:space="preserve"> квартал </w:t>
            </w:r>
          </w:p>
        </w:tc>
      </w:tr>
    </w:tbl>
    <w:p w:rsidR="00E828CC" w:rsidRPr="00E828CC" w:rsidRDefault="00E828CC" w:rsidP="00E828CC">
      <w:pPr>
        <w:pStyle w:val="af6"/>
        <w:rPr>
          <w:rFonts w:ascii="Times New Roman" w:hAnsi="Times New Roman" w:cs="Times New Roman"/>
          <w:b/>
          <w:bCs/>
          <w:sz w:val="18"/>
          <w:szCs w:val="18"/>
          <w:lang w:eastAsia="ru-RU"/>
        </w:rPr>
      </w:pPr>
    </w:p>
    <w:p w:rsidR="00E828CC" w:rsidRDefault="00E828CC" w:rsidP="00E828CC">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w:t>
      </w: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Российская  Федерация</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Совет депутатов Трегубовского сельского поселения</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Чудовского района Новгородской области</w:t>
      </w:r>
    </w:p>
    <w:p w:rsidR="00E828CC" w:rsidRPr="00E828CC" w:rsidRDefault="00E828CC" w:rsidP="00E828CC">
      <w:pPr>
        <w:pStyle w:val="af6"/>
        <w:jc w:val="center"/>
        <w:rPr>
          <w:rFonts w:ascii="Times New Roman" w:hAnsi="Times New Roman" w:cs="Times New Roman"/>
          <w:b/>
          <w:bCs/>
          <w:sz w:val="18"/>
          <w:szCs w:val="18"/>
          <w:lang w:eastAsia="ru-RU"/>
        </w:rPr>
      </w:pP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РЕШЕНИЕ</w:t>
      </w: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от  28.12.2015    № 21</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д</w:t>
      </w:r>
      <w:proofErr w:type="gramStart"/>
      <w:r w:rsidRPr="00E828CC">
        <w:rPr>
          <w:rFonts w:ascii="Times New Roman" w:hAnsi="Times New Roman" w:cs="Times New Roman"/>
          <w:b/>
          <w:bCs/>
          <w:sz w:val="18"/>
          <w:szCs w:val="18"/>
          <w:lang w:eastAsia="ru-RU"/>
        </w:rPr>
        <w:t>.Т</w:t>
      </w:r>
      <w:proofErr w:type="gramEnd"/>
      <w:r w:rsidRPr="00E828CC">
        <w:rPr>
          <w:rFonts w:ascii="Times New Roman" w:hAnsi="Times New Roman" w:cs="Times New Roman"/>
          <w:b/>
          <w:bCs/>
          <w:sz w:val="18"/>
          <w:szCs w:val="18"/>
          <w:lang w:eastAsia="ru-RU"/>
        </w:rPr>
        <w:t xml:space="preserve">регубово </w:t>
      </w:r>
    </w:p>
    <w:p w:rsidR="00E828CC" w:rsidRPr="00E828CC" w:rsidRDefault="00E828CC" w:rsidP="00E828CC">
      <w:pPr>
        <w:pStyle w:val="af6"/>
        <w:rPr>
          <w:rFonts w:ascii="Times New Roman" w:hAnsi="Times New Roman" w:cs="Times New Roman"/>
          <w:b/>
          <w:bCs/>
          <w:sz w:val="18"/>
          <w:szCs w:val="18"/>
          <w:lang w:eastAsia="ru-RU"/>
        </w:rPr>
      </w:pPr>
    </w:p>
    <w:tbl>
      <w:tblPr>
        <w:tblW w:w="0" w:type="auto"/>
        <w:tblLook w:val="01E0"/>
      </w:tblPr>
      <w:tblGrid>
        <w:gridCol w:w="3708"/>
      </w:tblGrid>
      <w:tr w:rsidR="00E828CC" w:rsidRPr="00E828CC" w:rsidTr="00E828CC">
        <w:tc>
          <w:tcPr>
            <w:tcW w:w="3708" w:type="dxa"/>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 публичных слушаниях</w:t>
            </w:r>
          </w:p>
        </w:tc>
      </w:tr>
    </w:tbl>
    <w:p w:rsidR="00E828CC" w:rsidRPr="00E828CC" w:rsidRDefault="00E828CC" w:rsidP="00E828CC">
      <w:pPr>
        <w:pStyle w:val="af6"/>
        <w:ind w:left="0"/>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
          <w:bCs/>
          <w:sz w:val="18"/>
          <w:szCs w:val="18"/>
          <w:lang w:eastAsia="ru-RU"/>
        </w:rPr>
        <w:t xml:space="preserve">         </w:t>
      </w:r>
      <w:r w:rsidRPr="00E828CC">
        <w:rPr>
          <w:rFonts w:ascii="Times New Roman" w:hAnsi="Times New Roman" w:cs="Times New Roman"/>
          <w:bCs/>
          <w:sz w:val="18"/>
          <w:szCs w:val="18"/>
          <w:lang w:eastAsia="ru-RU"/>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Совет депутатов Трегубовского  сельского поселения</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РЕШИЛ:</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1.Назначить публичные слушания по муниципальному правовому акту о внесении изменений и дополнений в Устав Трегубовского  сельского поселения на 22 января 2016 года  в 14 часов  в помещении Администрации Трегубовского сельского поселения.</w:t>
      </w:r>
    </w:p>
    <w:p w:rsidR="00E828CC" w:rsidRPr="00E828CC" w:rsidRDefault="00E828CC" w:rsidP="00E828CC">
      <w:pPr>
        <w:pStyle w:val="af6"/>
        <w:rPr>
          <w:rFonts w:ascii="Times New Roman" w:hAnsi="Times New Roman" w:cs="Times New Roman"/>
          <w:bCs/>
          <w:sz w:val="18"/>
          <w:szCs w:val="18"/>
          <w:lang w:eastAsia="ru-RU"/>
        </w:rPr>
      </w:pPr>
      <w:r w:rsidRPr="00E828CC">
        <w:rPr>
          <w:rFonts w:ascii="Times New Roman" w:hAnsi="Times New Roman" w:cs="Times New Roman"/>
          <w:bCs/>
          <w:sz w:val="18"/>
          <w:szCs w:val="18"/>
          <w:lang w:eastAsia="ru-RU"/>
        </w:rPr>
        <w:t xml:space="preserve">         2. Предложения и замечания по муниципальному правовому акту о внесении изменений и дополнений в Устав Трегубовского  сельского поселения гражданами представляются в Администрацию Трегубовского  сельского поселения.</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Cs/>
          <w:sz w:val="18"/>
          <w:szCs w:val="18"/>
          <w:lang w:eastAsia="ru-RU"/>
        </w:rPr>
        <w:tab/>
        <w:t>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r w:rsidRPr="00E828CC">
        <w:rPr>
          <w:rFonts w:ascii="Times New Roman" w:hAnsi="Times New Roman" w:cs="Times New Roman"/>
          <w:b/>
          <w:bCs/>
          <w:sz w:val="18"/>
          <w:szCs w:val="18"/>
          <w:lang w:eastAsia="ru-RU"/>
        </w:rPr>
        <w:t>.</w:t>
      </w:r>
    </w:p>
    <w:p w:rsidR="00E828CC" w:rsidRPr="00E828CC" w:rsidRDefault="00E828CC" w:rsidP="00E828CC">
      <w:pPr>
        <w:pStyle w:val="af6"/>
        <w:ind w:left="0"/>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Глава поселения                                  С.Б.Алексеев</w:t>
      </w:r>
    </w:p>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jc w:val="right"/>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ПРОЕКТ</w:t>
      </w: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5D5A65">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Изменения и дополнения в Устав Тре</w:t>
      </w:r>
      <w:r w:rsidR="005D5A65">
        <w:rPr>
          <w:rFonts w:ascii="Times New Roman" w:hAnsi="Times New Roman" w:cs="Times New Roman"/>
          <w:b/>
          <w:bCs/>
          <w:sz w:val="18"/>
          <w:szCs w:val="18"/>
          <w:lang w:eastAsia="ru-RU"/>
        </w:rPr>
        <w:t>губовского  сельского поселения</w:t>
      </w: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Статью 8 изложить в новой редакции: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«Статья  8.  Вопросы  местного  значения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  К  вопросам  местного  значения  Трегубовского   сельского  поселения  относятся: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1) составление и рассмотрение проекта бюджета Трегубовского  сельского поселения, утверждение и исполнение бюджета Трегубовского  сельского поселения, осуществление </w:t>
      </w:r>
      <w:proofErr w:type="gramStart"/>
      <w:r w:rsidRPr="005D5A65">
        <w:rPr>
          <w:rFonts w:ascii="Times New Roman" w:hAnsi="Times New Roman" w:cs="Times New Roman"/>
          <w:bCs/>
          <w:sz w:val="18"/>
          <w:szCs w:val="18"/>
          <w:lang w:eastAsia="ru-RU"/>
        </w:rPr>
        <w:t>контроля за</w:t>
      </w:r>
      <w:proofErr w:type="gramEnd"/>
      <w:r w:rsidRPr="005D5A65">
        <w:rPr>
          <w:rFonts w:ascii="Times New Roman" w:hAnsi="Times New Roman" w:cs="Times New Roman"/>
          <w:bCs/>
          <w:sz w:val="18"/>
          <w:szCs w:val="18"/>
          <w:lang w:eastAsia="ru-RU"/>
        </w:rPr>
        <w:t xml:space="preserve"> его исполнением, составление и утверждение отчета об исполнении бюджета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 установление, изменение и отмена местных налогов и сборов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3) владение, пользование и распоряжение имуществом, находящимся в муниципальной собственности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4) обеспечение первичных мер пожарной безопасности в границах населенных пунктов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5) создание условий для обеспечения жителей Трегубовского  сельского поселения услугами связи, общественного питания, торговли и бытового обслуживания;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6) создание условий для организации досуга и обеспечения жителей Трегубовского сельского поселения услугами организаций культуры;</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lastRenderedPageBreak/>
        <w:t xml:space="preserve">7) обеспечение условий для развития на территории </w:t>
      </w:r>
      <w:proofErr w:type="spellStart"/>
      <w:r w:rsidRPr="005D5A65">
        <w:rPr>
          <w:rFonts w:ascii="Times New Roman" w:hAnsi="Times New Roman" w:cs="Times New Roman"/>
          <w:bCs/>
          <w:sz w:val="18"/>
          <w:szCs w:val="18"/>
          <w:lang w:eastAsia="ru-RU"/>
        </w:rPr>
        <w:t>Трегубоввкого</w:t>
      </w:r>
      <w:proofErr w:type="spellEnd"/>
      <w:r w:rsidRPr="005D5A65">
        <w:rPr>
          <w:rFonts w:ascii="Times New Roman" w:hAnsi="Times New Roman" w:cs="Times New Roman"/>
          <w:bCs/>
          <w:sz w:val="18"/>
          <w:szCs w:val="18"/>
          <w:lang w:eastAsia="ru-RU"/>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8) формирование архивных фондов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proofErr w:type="gramStart"/>
      <w:r w:rsidRPr="005D5A65">
        <w:rPr>
          <w:rFonts w:ascii="Times New Roman" w:hAnsi="Times New Roman" w:cs="Times New Roman"/>
          <w:bCs/>
          <w:sz w:val="18"/>
          <w:szCs w:val="18"/>
          <w:lang w:eastAsia="ru-RU"/>
        </w:rPr>
        <w:t>9) утверждение правил благоустройства территории Трегубовского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D5A65">
        <w:rPr>
          <w:rFonts w:ascii="Times New Roman" w:hAnsi="Times New Roman" w:cs="Times New Roman"/>
          <w:bCs/>
          <w:sz w:val="18"/>
          <w:szCs w:val="18"/>
          <w:lang w:eastAsia="ru-RU"/>
        </w:rPr>
        <w:t xml:space="preserve"> организация благоустройства территории Трегубовского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Трегубовского  сельского поселения, изменение, аннулирование таких наименований, размещение информации в государственном адресном реестре;</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12) организация и осуществление мероприятий по работе с детьми и молодежью в Трегубовском  сельском поселении;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2. </w:t>
      </w:r>
      <w:proofErr w:type="gramStart"/>
      <w:r w:rsidRPr="005D5A65">
        <w:rPr>
          <w:rFonts w:ascii="Times New Roman" w:hAnsi="Times New Roman" w:cs="Times New Roman"/>
          <w:bCs/>
          <w:sz w:val="18"/>
          <w:szCs w:val="18"/>
          <w:lang w:eastAsia="ru-RU"/>
        </w:rPr>
        <w:t xml:space="preserve">Законами Новгородской области и принятыми в соответствии с ними Уставом Чудовского муниципального района и Уставом  Трегубовского  сельского поселения за </w:t>
      </w:r>
      <w:proofErr w:type="spellStart"/>
      <w:r w:rsidRPr="005D5A65">
        <w:rPr>
          <w:rFonts w:ascii="Times New Roman" w:hAnsi="Times New Roman" w:cs="Times New Roman"/>
          <w:bCs/>
          <w:sz w:val="18"/>
          <w:szCs w:val="18"/>
          <w:lang w:eastAsia="ru-RU"/>
        </w:rPr>
        <w:t>Трегубовским</w:t>
      </w:r>
      <w:proofErr w:type="spellEnd"/>
      <w:r w:rsidRPr="005D5A65">
        <w:rPr>
          <w:rFonts w:ascii="Times New Roman" w:hAnsi="Times New Roman" w:cs="Times New Roman"/>
          <w:bCs/>
          <w:sz w:val="18"/>
          <w:szCs w:val="18"/>
          <w:lang w:eastAsia="ru-RU"/>
        </w:rPr>
        <w:t xml:space="preserve">  сельским поселением могут закрепляться также другие вопросы из числа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 вопросов местного значения городских поселений.</w:t>
      </w:r>
      <w:proofErr w:type="gramEnd"/>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3. </w:t>
      </w:r>
      <w:proofErr w:type="gramStart"/>
      <w:r w:rsidRPr="005D5A65">
        <w:rPr>
          <w:rFonts w:ascii="Times New Roman" w:hAnsi="Times New Roman" w:cs="Times New Roman"/>
          <w:bCs/>
          <w:sz w:val="18"/>
          <w:szCs w:val="18"/>
          <w:lang w:eastAsia="ru-RU"/>
        </w:rPr>
        <w:t>Иные вопросы местного значения, предусмотренные частью 1 статьи 14 Федерального закона от 6 октября 2003 года № 131 – 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Федерального закона от 6 октября 2003 года  № 131 – ФЗ «Об общих принципах организации местного самоуправления в Российской</w:t>
      </w:r>
      <w:proofErr w:type="gramEnd"/>
      <w:r w:rsidRPr="005D5A65">
        <w:rPr>
          <w:rFonts w:ascii="Times New Roman" w:hAnsi="Times New Roman" w:cs="Times New Roman"/>
          <w:bCs/>
          <w:sz w:val="18"/>
          <w:szCs w:val="18"/>
          <w:lang w:eastAsia="ru-RU"/>
        </w:rPr>
        <w:t xml:space="preserve"> Федерации», на территории Трегубовского  сельского поселения решаются органами местного самоуправления Чудовского муниципального района. В этих случаях данные вопросы являются вопросами местного значения Чудовского муниципального района.</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4. Органы местного самоуправления Трегубовского  сельского поселения вправе заключать соглашения с органами местного самоуправления Чудовского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Трегубовского  сельского поселения в бюджет Чудовского муниципального района в соответствии с Бюджетным кодексом Российской Федерации.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Решение о заключении соглашения о передаче осуществления части полномочий Трегубовского  сельского поселения принимается Советом депутатов Трегубовского  сельского поселения по предложению Главы Трегубовского  сельского поселения. </w:t>
      </w:r>
    </w:p>
    <w:p w:rsidR="00E828CC" w:rsidRDefault="00E828CC"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w:t>
      </w:r>
      <w:r w:rsidR="005D5A65">
        <w:rPr>
          <w:rFonts w:ascii="Times New Roman" w:hAnsi="Times New Roman" w:cs="Times New Roman"/>
          <w:bCs/>
          <w:sz w:val="18"/>
          <w:szCs w:val="18"/>
          <w:lang w:eastAsia="ru-RU"/>
        </w:rPr>
        <w:t>ии за неисполнение соглашений».</w:t>
      </w:r>
    </w:p>
    <w:p w:rsidR="005D5A65" w:rsidRPr="005D5A65" w:rsidRDefault="005D5A65" w:rsidP="005D5A65">
      <w:pPr>
        <w:pStyle w:val="af6"/>
        <w:jc w:val="both"/>
        <w:rPr>
          <w:rFonts w:ascii="Times New Roman" w:hAnsi="Times New Roman" w:cs="Times New Roman"/>
          <w:bCs/>
          <w:sz w:val="18"/>
          <w:szCs w:val="18"/>
          <w:lang w:eastAsia="ru-RU"/>
        </w:rPr>
      </w:pP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Cs/>
          <w:sz w:val="18"/>
          <w:szCs w:val="18"/>
          <w:lang w:eastAsia="ru-RU"/>
        </w:rPr>
        <w:t xml:space="preserve"> </w:t>
      </w:r>
      <w:r w:rsidRPr="005D5A65">
        <w:rPr>
          <w:rFonts w:ascii="Times New Roman" w:hAnsi="Times New Roman" w:cs="Times New Roman"/>
          <w:b/>
          <w:bCs/>
          <w:sz w:val="18"/>
          <w:szCs w:val="18"/>
          <w:lang w:eastAsia="ru-RU"/>
        </w:rPr>
        <w:t xml:space="preserve">«Статья 8.1. Вопросы  местного  значения  Трегубовского  сельского  поселения, закрепленные за </w:t>
      </w:r>
      <w:proofErr w:type="spellStart"/>
      <w:r w:rsidRPr="005D5A65">
        <w:rPr>
          <w:rFonts w:ascii="Times New Roman" w:hAnsi="Times New Roman" w:cs="Times New Roman"/>
          <w:b/>
          <w:bCs/>
          <w:sz w:val="18"/>
          <w:szCs w:val="18"/>
          <w:lang w:eastAsia="ru-RU"/>
        </w:rPr>
        <w:t>Трегубовским</w:t>
      </w:r>
      <w:proofErr w:type="spellEnd"/>
      <w:r w:rsidRPr="005D5A65">
        <w:rPr>
          <w:rFonts w:ascii="Times New Roman" w:hAnsi="Times New Roman" w:cs="Times New Roman"/>
          <w:b/>
          <w:bCs/>
          <w:sz w:val="18"/>
          <w:szCs w:val="18"/>
          <w:lang w:eastAsia="ru-RU"/>
        </w:rPr>
        <w:t xml:space="preserve">  сельским поселением в соответствии с областным законом Новгородской области от 23.10.2014 №637-ОЗ «О закреплении за сельскими поселениями Новгородской области вопросов местного значения»</w:t>
      </w:r>
    </w:p>
    <w:p w:rsidR="00E828CC" w:rsidRPr="005D5A65" w:rsidRDefault="00E828CC" w:rsidP="00E828CC">
      <w:pPr>
        <w:pStyle w:val="af6"/>
        <w:jc w:val="both"/>
        <w:rPr>
          <w:rFonts w:ascii="Times New Roman" w:hAnsi="Times New Roman" w:cs="Times New Roman"/>
          <w:bCs/>
          <w:sz w:val="18"/>
          <w:szCs w:val="18"/>
          <w:lang w:eastAsia="ru-RU"/>
        </w:rPr>
      </w:pPr>
      <w:proofErr w:type="gramStart"/>
      <w:r w:rsidRPr="005D5A65">
        <w:rPr>
          <w:rFonts w:ascii="Times New Roman" w:hAnsi="Times New Roman" w:cs="Times New Roman"/>
          <w:bCs/>
          <w:sz w:val="18"/>
          <w:szCs w:val="18"/>
          <w:lang w:eastAsia="ru-RU"/>
        </w:rPr>
        <w:t xml:space="preserve">1) дорожная деятельность в отношении автомобильных дорог местного значения в границах населенных пунктов  Трегубовского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5D5A65">
        <w:rPr>
          <w:rFonts w:ascii="Times New Roman" w:hAnsi="Times New Roman" w:cs="Times New Roman"/>
          <w:bCs/>
          <w:sz w:val="18"/>
          <w:szCs w:val="18"/>
          <w:lang w:eastAsia="ru-RU"/>
        </w:rPr>
        <w:lastRenderedPageBreak/>
        <w:t>сохранностью автомобильных дорог местного значения в границах населенных пунктов Трегубовском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5D5A65">
        <w:rPr>
          <w:rFonts w:ascii="Times New Roman" w:hAnsi="Times New Roman" w:cs="Times New Roman"/>
          <w:bCs/>
          <w:sz w:val="18"/>
          <w:szCs w:val="18"/>
          <w:lang w:eastAsia="ru-RU"/>
        </w:rPr>
        <w:t xml:space="preserve"> деятельности в соответствии с </w:t>
      </w:r>
      <w:hyperlink r:id="rId9" w:history="1">
        <w:r w:rsidRPr="005D5A65">
          <w:rPr>
            <w:rStyle w:val="af3"/>
            <w:rFonts w:ascii="Times New Roman" w:hAnsi="Times New Roman" w:cs="Times New Roman"/>
            <w:bCs/>
            <w:sz w:val="18"/>
            <w:szCs w:val="18"/>
            <w:lang w:eastAsia="ru-RU"/>
          </w:rPr>
          <w:t>законодательством</w:t>
        </w:r>
      </w:hyperlink>
      <w:r w:rsidRPr="005D5A65">
        <w:rPr>
          <w:rFonts w:ascii="Times New Roman" w:hAnsi="Times New Roman" w:cs="Times New Roman"/>
          <w:bCs/>
          <w:sz w:val="18"/>
          <w:szCs w:val="18"/>
          <w:lang w:eastAsia="ru-RU"/>
        </w:rPr>
        <w:t xml:space="preserve"> Российской Федерации;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 создание условий для массового отдыха жителей Трегубовского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3) участие в организации деятельности по сбору (в том числе раздельному сбору) и транспортированию твердых коммунальных отходов; </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4) организация ритуальных услуг и содержание мест захоронения;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6) осуществление мер по противодействию коррупции в границах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 xml:space="preserve"> «Статья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 </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1.Органы местного самоуправления Трегубовского  сельского поселения имеют право </w:t>
      </w:r>
      <w:proofErr w:type="gramStart"/>
      <w:r w:rsidRPr="005D5A65">
        <w:rPr>
          <w:rFonts w:ascii="Times New Roman" w:hAnsi="Times New Roman" w:cs="Times New Roman"/>
          <w:bCs/>
          <w:sz w:val="18"/>
          <w:szCs w:val="18"/>
          <w:lang w:eastAsia="ru-RU"/>
        </w:rPr>
        <w:t>на</w:t>
      </w:r>
      <w:proofErr w:type="gramEnd"/>
      <w:r w:rsidRPr="005D5A65">
        <w:rPr>
          <w:rFonts w:ascii="Times New Roman" w:hAnsi="Times New Roman" w:cs="Times New Roman"/>
          <w:bCs/>
          <w:sz w:val="18"/>
          <w:szCs w:val="18"/>
          <w:lang w:eastAsia="ru-RU"/>
        </w:rPr>
        <w:t>:</w:t>
      </w:r>
    </w:p>
    <w:p w:rsidR="00E828CC" w:rsidRPr="005D5A65" w:rsidRDefault="00E828CC" w:rsidP="00E828CC">
      <w:pPr>
        <w:pStyle w:val="af6"/>
        <w:numPr>
          <w:ilvl w:val="0"/>
          <w:numId w:val="38"/>
        </w:numPr>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создание музеев Трегубовского  сельского поселения;</w:t>
      </w:r>
    </w:p>
    <w:p w:rsidR="00E828CC" w:rsidRPr="005D5A65" w:rsidRDefault="00E828CC" w:rsidP="00E828CC">
      <w:pPr>
        <w:pStyle w:val="af6"/>
        <w:numPr>
          <w:ilvl w:val="0"/>
          <w:numId w:val="38"/>
        </w:numPr>
        <w:tabs>
          <w:tab w:val="clear" w:pos="720"/>
        </w:tabs>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совершение нотариальных действий, предусмотренных законодательством в случае отсутствия в Трегубовском  сельском поселении нотариуса;</w:t>
      </w:r>
    </w:p>
    <w:p w:rsidR="00E828CC" w:rsidRPr="005D5A65" w:rsidRDefault="00E828CC" w:rsidP="00E828CC">
      <w:pPr>
        <w:pStyle w:val="af6"/>
        <w:numPr>
          <w:ilvl w:val="0"/>
          <w:numId w:val="38"/>
        </w:numPr>
        <w:tabs>
          <w:tab w:val="clear" w:pos="720"/>
        </w:tabs>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участие в осуществлении деятельности по опеке и попечительству;      </w:t>
      </w:r>
    </w:p>
    <w:p w:rsidR="00E828CC" w:rsidRPr="005D5A65" w:rsidRDefault="00E828CC" w:rsidP="00E828CC">
      <w:pPr>
        <w:pStyle w:val="af6"/>
        <w:numPr>
          <w:ilvl w:val="0"/>
          <w:numId w:val="38"/>
        </w:numPr>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E828CC" w:rsidRPr="005D5A65" w:rsidRDefault="00E828CC" w:rsidP="00E828CC">
      <w:pPr>
        <w:pStyle w:val="af6"/>
        <w:numPr>
          <w:ilvl w:val="0"/>
          <w:numId w:val="38"/>
        </w:numPr>
        <w:tabs>
          <w:tab w:val="clear" w:pos="720"/>
        </w:tabs>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оказание содействия национально-культурному развитию народов Российской Федерации  и мероприятий в сфере межнациональных отношений на территории Трегубовского  сельского поселения;</w:t>
      </w:r>
    </w:p>
    <w:p w:rsidR="00E828CC" w:rsidRPr="005D5A65" w:rsidRDefault="00E828CC" w:rsidP="00E828CC">
      <w:pPr>
        <w:pStyle w:val="af6"/>
        <w:numPr>
          <w:ilvl w:val="0"/>
          <w:numId w:val="38"/>
        </w:numPr>
        <w:tabs>
          <w:tab w:val="clear" w:pos="720"/>
        </w:tabs>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E828CC" w:rsidRPr="005D5A65" w:rsidRDefault="00E828CC" w:rsidP="00E828CC">
      <w:pPr>
        <w:pStyle w:val="af6"/>
        <w:numPr>
          <w:ilvl w:val="0"/>
          <w:numId w:val="38"/>
        </w:numPr>
        <w:tabs>
          <w:tab w:val="clear" w:pos="720"/>
        </w:tabs>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создание муниципальной пожарной охраны;       </w:t>
      </w:r>
    </w:p>
    <w:p w:rsidR="00E828CC" w:rsidRPr="005D5A65" w:rsidRDefault="00E828CC" w:rsidP="00E828CC">
      <w:pPr>
        <w:pStyle w:val="af6"/>
        <w:numPr>
          <w:ilvl w:val="0"/>
          <w:numId w:val="38"/>
        </w:numPr>
        <w:tabs>
          <w:tab w:val="clear" w:pos="720"/>
        </w:tabs>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создание условий для развития туризма;</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9) оказание поддержки общественным наблюдательным комиссиям, осуществляющим общественный </w:t>
      </w:r>
      <w:proofErr w:type="gramStart"/>
      <w:r w:rsidRPr="005D5A65">
        <w:rPr>
          <w:rFonts w:ascii="Times New Roman" w:hAnsi="Times New Roman" w:cs="Times New Roman"/>
          <w:bCs/>
          <w:sz w:val="18"/>
          <w:szCs w:val="18"/>
          <w:lang w:eastAsia="ru-RU"/>
        </w:rPr>
        <w:t>контроль за</w:t>
      </w:r>
      <w:proofErr w:type="gramEnd"/>
      <w:r w:rsidRPr="005D5A65">
        <w:rPr>
          <w:rFonts w:ascii="Times New Roman" w:hAnsi="Times New Roman" w:cs="Times New Roman"/>
          <w:bCs/>
          <w:sz w:val="18"/>
          <w:szCs w:val="18"/>
          <w:lang w:eastAsia="ru-RU"/>
        </w:rPr>
        <w:t xml:space="preserve"> обеспечением прав человека и содействие лицам, находящимся в местах принудительного содержания.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11) создание условий для организации </w:t>
      </w:r>
      <w:proofErr w:type="gramStart"/>
      <w:r w:rsidRPr="005D5A65">
        <w:rPr>
          <w:rFonts w:ascii="Times New Roman" w:hAnsi="Times New Roman" w:cs="Times New Roman"/>
          <w:bCs/>
          <w:sz w:val="18"/>
          <w:szCs w:val="18"/>
          <w:lang w:eastAsia="ru-RU"/>
        </w:rPr>
        <w:t>проведения независимой оценки качества оказания услуг</w:t>
      </w:r>
      <w:proofErr w:type="gramEnd"/>
      <w:r w:rsidRPr="005D5A65">
        <w:rPr>
          <w:rFonts w:ascii="Times New Roman" w:hAnsi="Times New Roman" w:cs="Times New Roman"/>
          <w:bCs/>
          <w:sz w:val="18"/>
          <w:szCs w:val="18"/>
          <w:lang w:eastAsia="ru-RU"/>
        </w:rPr>
        <w:t xml:space="preserve"> организациями в порядке и на условиях, которые установлены федеральными законами;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28CC" w:rsidRPr="005D5A65" w:rsidRDefault="00E828CC" w:rsidP="00E828CC">
      <w:pPr>
        <w:pStyle w:val="af6"/>
        <w:jc w:val="both"/>
        <w:rPr>
          <w:rFonts w:ascii="Times New Roman" w:hAnsi="Times New Roman" w:cs="Times New Roman"/>
          <w:bCs/>
          <w:sz w:val="18"/>
          <w:szCs w:val="18"/>
          <w:lang w:eastAsia="ru-RU"/>
        </w:rPr>
      </w:pPr>
      <w:proofErr w:type="gramStart"/>
      <w:r w:rsidRPr="005D5A65">
        <w:rPr>
          <w:rFonts w:ascii="Times New Roman" w:hAnsi="Times New Roman" w:cs="Times New Roman"/>
          <w:bCs/>
          <w:sz w:val="18"/>
          <w:szCs w:val="18"/>
          <w:lang w:eastAsia="ru-RU"/>
        </w:rPr>
        <w:t>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5D5A65">
        <w:rPr>
          <w:rFonts w:ascii="Times New Roman" w:hAnsi="Times New Roman" w:cs="Times New Roman"/>
          <w:bCs/>
          <w:sz w:val="18"/>
          <w:szCs w:val="18"/>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28CC" w:rsidRPr="005D5A65" w:rsidRDefault="00E828CC"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ab/>
        <w:t>13) осуществление мероприятий по отлову и содержанию безнадзорных животных, обитающих на территории Трегу</w:t>
      </w:r>
      <w:r w:rsidR="005D5A65">
        <w:rPr>
          <w:rFonts w:ascii="Times New Roman" w:hAnsi="Times New Roman" w:cs="Times New Roman"/>
          <w:bCs/>
          <w:sz w:val="18"/>
          <w:szCs w:val="18"/>
          <w:lang w:eastAsia="ru-RU"/>
        </w:rPr>
        <w:t>бовского  сельского поселения».</w:t>
      </w: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lastRenderedPageBreak/>
        <w:t xml:space="preserve">          Статью 11   изложить в новой редакции:</w:t>
      </w: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 xml:space="preserve">        «Статья 11. Муниципальный контроль</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 </w:t>
      </w:r>
      <w:proofErr w:type="gramStart"/>
      <w:r w:rsidRPr="005D5A65">
        <w:rPr>
          <w:rFonts w:ascii="Times New Roman" w:hAnsi="Times New Roman" w:cs="Times New Roman"/>
          <w:bCs/>
          <w:sz w:val="18"/>
          <w:szCs w:val="18"/>
          <w:lang w:eastAsia="ru-RU"/>
        </w:rPr>
        <w:t>Органы местного самоуправления Трегубовского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Трегубовского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3. Органом муниципального контроля в Трегубовском  сельском поселении является Администрация Трегубовского  сельского поселения. </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4. К полномочиям органа муниципального контроля относятся: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а) организация и осуществление муниципального контроля на территории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б) организация и осуществление регионального государственного контроля (надзора), </w:t>
      </w:r>
      <w:proofErr w:type="gramStart"/>
      <w:r w:rsidRPr="005D5A65">
        <w:rPr>
          <w:rFonts w:ascii="Times New Roman" w:hAnsi="Times New Roman" w:cs="Times New Roman"/>
          <w:bCs/>
          <w:sz w:val="18"/>
          <w:szCs w:val="18"/>
          <w:lang w:eastAsia="ru-RU"/>
        </w:rPr>
        <w:t>полномочиями</w:t>
      </w:r>
      <w:proofErr w:type="gramEnd"/>
      <w:r w:rsidRPr="005D5A65">
        <w:rPr>
          <w:rFonts w:ascii="Times New Roman" w:hAnsi="Times New Roman" w:cs="Times New Roman"/>
          <w:bCs/>
          <w:sz w:val="18"/>
          <w:szCs w:val="18"/>
          <w:lang w:eastAsia="ru-RU"/>
        </w:rPr>
        <w:t xml:space="preserve"> по осуществлению которого наделена Администрация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в) разработка административных регламентов осуществления муниципального контроля на территории сельского поселения.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г) осуществление иных предусмотренных федеральными законами, законами и иными нормативными правовыми актами Новгородской области полномочий.</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5. Определение перечня должностных лиц Администрации Трегубовского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Трегубовского сельского поселения на основании муниципальных правовых актов. </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5D5A65">
        <w:rPr>
          <w:rFonts w:ascii="Times New Roman" w:hAnsi="Times New Roman" w:cs="Times New Roman"/>
          <w:bCs/>
          <w:sz w:val="18"/>
          <w:szCs w:val="18"/>
          <w:lang w:eastAsia="ru-RU"/>
        </w:rPr>
        <w:t>случаях</w:t>
      </w:r>
      <w:proofErr w:type="gramEnd"/>
      <w:r w:rsidRPr="005D5A65">
        <w:rPr>
          <w:rFonts w:ascii="Times New Roman" w:hAnsi="Times New Roman" w:cs="Times New Roman"/>
          <w:bCs/>
          <w:sz w:val="18"/>
          <w:szCs w:val="18"/>
          <w:lang w:eastAsia="ru-RU"/>
        </w:rPr>
        <w:t xml:space="preserve"> если соответствующие виды контроля относятся к вопросам местного значения Трегубовского  сельского поселения, издаются распоряжения Администрации Трегубовского  сельского поселения о проведении проверок. </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7. </w:t>
      </w:r>
      <w:proofErr w:type="gramStart"/>
      <w:r w:rsidRPr="005D5A65">
        <w:rPr>
          <w:rFonts w:ascii="Times New Roman" w:hAnsi="Times New Roman" w:cs="Times New Roman"/>
          <w:bCs/>
          <w:sz w:val="18"/>
          <w:szCs w:val="18"/>
          <w:lang w:eastAsia="ru-RU"/>
        </w:rPr>
        <w:t>Органы местного самоуправления Трегубовского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E828CC" w:rsidRPr="005D5A65" w:rsidRDefault="00E828CC" w:rsidP="005D5A65">
      <w:pPr>
        <w:pStyle w:val="af6"/>
        <w:ind w:left="0"/>
        <w:jc w:val="both"/>
        <w:rPr>
          <w:rFonts w:ascii="Times New Roman" w:hAnsi="Times New Roman" w:cs="Times New Roman"/>
          <w:bCs/>
          <w:sz w:val="18"/>
          <w:szCs w:val="18"/>
          <w:lang w:eastAsia="ru-RU"/>
        </w:rPr>
      </w:pP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Статью 19. изложить в новой редакции: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
          <w:bCs/>
          <w:sz w:val="18"/>
          <w:szCs w:val="18"/>
          <w:lang w:eastAsia="ru-RU"/>
        </w:rPr>
        <w:t>«Статья 19. Публичные слушания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1. Для обсуждения проектов муниципальных правовых актов по вопросам местного значения с участием жителей Трегубовского  сельского поселения Советом депутатов </w:t>
      </w:r>
      <w:proofErr w:type="spellStart"/>
      <w:r w:rsidRPr="005D5A65">
        <w:rPr>
          <w:rFonts w:ascii="Times New Roman" w:hAnsi="Times New Roman" w:cs="Times New Roman"/>
          <w:bCs/>
          <w:sz w:val="18"/>
          <w:szCs w:val="18"/>
          <w:lang w:eastAsia="ru-RU"/>
        </w:rPr>
        <w:t>Трегубовкого</w:t>
      </w:r>
      <w:proofErr w:type="spellEnd"/>
      <w:r w:rsidRPr="005D5A65">
        <w:rPr>
          <w:rFonts w:ascii="Times New Roman" w:hAnsi="Times New Roman" w:cs="Times New Roman"/>
          <w:bCs/>
          <w:sz w:val="18"/>
          <w:szCs w:val="18"/>
          <w:lang w:eastAsia="ru-RU"/>
        </w:rPr>
        <w:t xml:space="preserve">  сельского поселения, Главой Трегубовского  сельского поселения могут проводиться публичные слушания.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 Публичные слушания проводятся по инициативе населения, Совета депутатов Трегубовского  сельского поселения, Главы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Публичные слушания, проводимые по инициативе населения или Совета депутатов Трегубовского  сельского поселения, назначаются Советом депутатов Трегубовского  сельского поселения, а по инициативе Главы Трегубовского сельского поселения – Главой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lastRenderedPageBreak/>
        <w:t>3. На публичные слушания выносятся: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 проект Устава Трегубовского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 проект местного бюджета и отчет о его исполнении;</w:t>
      </w:r>
    </w:p>
    <w:p w:rsidR="00E828CC" w:rsidRPr="005D5A65" w:rsidRDefault="00E828CC" w:rsidP="00E828CC">
      <w:pPr>
        <w:pStyle w:val="af6"/>
        <w:jc w:val="both"/>
        <w:rPr>
          <w:rFonts w:ascii="Times New Roman" w:hAnsi="Times New Roman" w:cs="Times New Roman"/>
          <w:bCs/>
          <w:sz w:val="18"/>
          <w:szCs w:val="18"/>
          <w:lang w:eastAsia="ru-RU"/>
        </w:rPr>
      </w:pPr>
      <w:proofErr w:type="gramStart"/>
      <w:r w:rsidRPr="005D5A65">
        <w:rPr>
          <w:rFonts w:ascii="Times New Roman" w:hAnsi="Times New Roman" w:cs="Times New Roman"/>
          <w:bCs/>
          <w:sz w:val="18"/>
          <w:szCs w:val="18"/>
          <w:lang w:eastAsia="ru-RU"/>
        </w:rPr>
        <w:t>3) проекты планов и программ развития Трегубовского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D5A65">
        <w:rPr>
          <w:rFonts w:ascii="Times New Roman" w:hAnsi="Times New Roman" w:cs="Times New Roman"/>
          <w:bCs/>
          <w:sz w:val="18"/>
          <w:szCs w:val="1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828CC" w:rsidRPr="005D5A65" w:rsidRDefault="00E828CC" w:rsidP="00E828CC">
      <w:pPr>
        <w:pStyle w:val="af6"/>
        <w:jc w:val="both"/>
        <w:rPr>
          <w:rFonts w:ascii="Times New Roman" w:hAnsi="Times New Roman" w:cs="Times New Roman"/>
          <w:bCs/>
          <w:sz w:val="18"/>
          <w:szCs w:val="18"/>
          <w:lang w:eastAsia="ru-RU"/>
        </w:rPr>
      </w:pPr>
      <w:proofErr w:type="gramStart"/>
      <w:r w:rsidRPr="005D5A65">
        <w:rPr>
          <w:rFonts w:ascii="Times New Roman" w:hAnsi="Times New Roman" w:cs="Times New Roman"/>
          <w:bCs/>
          <w:sz w:val="18"/>
          <w:szCs w:val="18"/>
          <w:lang w:eastAsia="ru-RU"/>
        </w:rPr>
        <w:t>4) вопросы о преобразовании Трегубовского  сельского поселения, за исключением случаев, если в соответствии со </w:t>
      </w:r>
      <w:hyperlink r:id="rId10" w:anchor="/document/99/901876063/XA00M4E2MK/" w:history="1">
        <w:r w:rsidRPr="005D5A65">
          <w:rPr>
            <w:rStyle w:val="af3"/>
            <w:rFonts w:ascii="Times New Roman" w:hAnsi="Times New Roman" w:cs="Times New Roman"/>
            <w:bCs/>
            <w:sz w:val="18"/>
            <w:szCs w:val="18"/>
            <w:u w:val="none"/>
            <w:lang w:eastAsia="ru-RU"/>
          </w:rPr>
          <w:t>статьей 13 Федерального закона</w:t>
        </w:r>
      </w:hyperlink>
      <w:r w:rsidRPr="005D5A65">
        <w:rPr>
          <w:rFonts w:ascii="Times New Roman" w:hAnsi="Times New Roman" w:cs="Times New Roman"/>
          <w:bCs/>
          <w:sz w:val="18"/>
          <w:szCs w:val="18"/>
          <w:lang w:eastAsia="ru-RU"/>
        </w:rPr>
        <w:t> от 6 октября 2003 года № 131 – ФЗ «Об общих принципах организации местного самоуправления в Российской Федерации»  для преобразования Трегубовского  сельского поселения требуется получение согласия населения Трегубовского  сельского поселения, выраженного путем голосования либо на сходах граждан.</w:t>
      </w:r>
      <w:r w:rsidRPr="005D5A65">
        <w:rPr>
          <w:rFonts w:ascii="Times New Roman" w:hAnsi="Times New Roman" w:cs="Times New Roman"/>
          <w:bCs/>
          <w:sz w:val="18"/>
          <w:szCs w:val="18"/>
          <w:lang w:eastAsia="ru-RU"/>
        </w:rPr>
        <w:br/>
        <w:t xml:space="preserve">         4.</w:t>
      </w:r>
      <w:proofErr w:type="gramEnd"/>
      <w:r w:rsidRPr="005D5A65">
        <w:rPr>
          <w:rFonts w:ascii="Times New Roman" w:hAnsi="Times New Roman" w:cs="Times New Roman"/>
          <w:bCs/>
          <w:sz w:val="18"/>
          <w:szCs w:val="18"/>
          <w:lang w:eastAsia="ru-RU"/>
        </w:rPr>
        <w:t xml:space="preserve"> </w:t>
      </w:r>
      <w:proofErr w:type="gramStart"/>
      <w:r w:rsidRPr="005D5A65">
        <w:rPr>
          <w:rFonts w:ascii="Times New Roman" w:hAnsi="Times New Roman" w:cs="Times New Roman"/>
          <w:bCs/>
          <w:sz w:val="18"/>
          <w:szCs w:val="18"/>
          <w:lang w:eastAsia="ru-RU"/>
        </w:rPr>
        <w:t>Порядок организации и проведения публичных слушаний определяется решениями Совета депутатов Трегубовского  сельского поселения и должен предусматривать заблаговременное оповещение жителей Трегубовского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Трегубовского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828CC" w:rsidRPr="005D5A65" w:rsidRDefault="00E828CC" w:rsidP="00E828CC">
      <w:pPr>
        <w:pStyle w:val="af6"/>
        <w:jc w:val="both"/>
        <w:rPr>
          <w:rFonts w:ascii="Times New Roman" w:hAnsi="Times New Roman" w:cs="Times New Roman"/>
          <w:bCs/>
          <w:sz w:val="18"/>
          <w:szCs w:val="18"/>
          <w:lang w:eastAsia="ru-RU"/>
        </w:rPr>
      </w:pP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Статью 21 изложить в новой редакции:</w:t>
      </w: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 xml:space="preserve">«Статья 21. Опрос граждан </w:t>
      </w:r>
    </w:p>
    <w:p w:rsidR="00E828CC" w:rsidRPr="005D5A65" w:rsidRDefault="00E828CC" w:rsidP="00E828CC">
      <w:pPr>
        <w:pStyle w:val="af6"/>
        <w:numPr>
          <w:ilvl w:val="0"/>
          <w:numId w:val="39"/>
        </w:numPr>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Опрос граждан проводится на всей территории Трегубовского  сельского поселения или на ее части для выявления мнения населения и его учета при принятии решений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а также органами государственной власти. Результаты опроса носят рекомендательный характер. </w:t>
      </w:r>
    </w:p>
    <w:p w:rsidR="00E828CC" w:rsidRPr="005D5A65" w:rsidRDefault="00E828CC" w:rsidP="00E828CC">
      <w:pPr>
        <w:pStyle w:val="af6"/>
        <w:numPr>
          <w:ilvl w:val="0"/>
          <w:numId w:val="39"/>
        </w:numPr>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В опросе могут принимать участие жители Трегубовского  сельского поселения, обладающие избирательным правом.</w:t>
      </w:r>
    </w:p>
    <w:p w:rsidR="00E828CC" w:rsidRPr="005D5A65" w:rsidRDefault="00E828CC" w:rsidP="00E828CC">
      <w:pPr>
        <w:pStyle w:val="af6"/>
        <w:numPr>
          <w:ilvl w:val="0"/>
          <w:numId w:val="39"/>
        </w:numPr>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Опрос граждан проводится по инициативе:</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Совета депутатов </w:t>
      </w:r>
      <w:proofErr w:type="spellStart"/>
      <w:r w:rsidRPr="005D5A65">
        <w:rPr>
          <w:rFonts w:ascii="Times New Roman" w:hAnsi="Times New Roman" w:cs="Times New Roman"/>
          <w:bCs/>
          <w:sz w:val="18"/>
          <w:szCs w:val="18"/>
          <w:lang w:eastAsia="ru-RU"/>
        </w:rPr>
        <w:t>Тегубовского</w:t>
      </w:r>
      <w:proofErr w:type="spellEnd"/>
      <w:r w:rsidRPr="005D5A65">
        <w:rPr>
          <w:rFonts w:ascii="Times New Roman" w:hAnsi="Times New Roman" w:cs="Times New Roman"/>
          <w:bCs/>
          <w:sz w:val="18"/>
          <w:szCs w:val="18"/>
          <w:lang w:eastAsia="ru-RU"/>
        </w:rPr>
        <w:t xml:space="preserve">  сельского поселения или Главы Трегубовского  сельского поселения -  по вопросам местного значения;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органов государственной власти Новгородской области - для учета мнения граждан при принятии решений об изменении целевого назначения земель Трегубовского  сельского поселения для объектов регионального и межрегионального значения.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4. Порядок назначения и проведения опроса граждан определяется Уставом Трегубовского  сельского поселения и (или) решением Совета депутатов Трегубовского сельского поселения в соответствии с законом Новгородской области.</w:t>
      </w:r>
    </w:p>
    <w:p w:rsidR="00E828CC" w:rsidRPr="005D5A65" w:rsidRDefault="00E828CC" w:rsidP="00E828CC">
      <w:pPr>
        <w:pStyle w:val="af6"/>
        <w:jc w:val="both"/>
        <w:rPr>
          <w:rFonts w:ascii="Times New Roman" w:hAnsi="Times New Roman" w:cs="Times New Roman"/>
          <w:bCs/>
          <w:i/>
          <w:sz w:val="18"/>
          <w:szCs w:val="18"/>
          <w:lang w:eastAsia="ru-RU"/>
        </w:rPr>
      </w:pPr>
      <w:r w:rsidRPr="005D5A65">
        <w:rPr>
          <w:rFonts w:ascii="Times New Roman" w:hAnsi="Times New Roman" w:cs="Times New Roman"/>
          <w:bCs/>
          <w:sz w:val="18"/>
          <w:szCs w:val="18"/>
          <w:lang w:eastAsia="ru-RU"/>
        </w:rPr>
        <w:t>5. Решение о назначении опроса граждан принимается Советом депутатов Трегубовского  сельского поселения. В решении Совета депутатов Трегубовского  сельского поселения о назначении опроса  граждан устанавливаются: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дата и сроки проведения опроса;</w:t>
      </w:r>
    </w:p>
    <w:p w:rsidR="00E828CC" w:rsidRPr="005D5A65" w:rsidRDefault="00E828CC" w:rsidP="00E828CC">
      <w:pPr>
        <w:pStyle w:val="af6"/>
        <w:jc w:val="both"/>
        <w:rPr>
          <w:rFonts w:ascii="Times New Roman" w:hAnsi="Times New Roman" w:cs="Times New Roman"/>
          <w:bCs/>
          <w:sz w:val="18"/>
          <w:szCs w:val="18"/>
          <w:lang w:eastAsia="ru-RU"/>
        </w:rPr>
      </w:pPr>
      <w:proofErr w:type="gramStart"/>
      <w:r w:rsidRPr="005D5A65">
        <w:rPr>
          <w:rFonts w:ascii="Times New Roman" w:hAnsi="Times New Roman" w:cs="Times New Roman"/>
          <w:bCs/>
          <w:sz w:val="18"/>
          <w:szCs w:val="18"/>
          <w:lang w:eastAsia="ru-RU"/>
        </w:rPr>
        <w:t>- формулировка вопроса (вопросов), предлагаемого (предлагаемых) при проведении опроса;</w:t>
      </w:r>
      <w:proofErr w:type="gramEnd"/>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методика проведения опроса;</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форма опросного листа;</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минимальная численность жителей Трегубовского  сельского поселения, участвующих в опросе.</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lastRenderedPageBreak/>
        <w:t xml:space="preserve">          6. Жители Трегубовского  сельского поселения  должны быть проинформированы о проведении опроса граждан не менее чем за 10 дней до его проведения.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ab/>
        <w:t>7. Финансирование мероприятий, связанных с подготовкой и проведением опроса граждан, осуществляется: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 за счет средств местного бюджета – при проведении опроса по инициативе  органов местного самоуправления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E828CC" w:rsidRPr="005D5A65" w:rsidRDefault="00E828CC" w:rsidP="005D5A65">
      <w:pPr>
        <w:pStyle w:val="af6"/>
        <w:ind w:left="0"/>
        <w:jc w:val="both"/>
        <w:rPr>
          <w:rFonts w:ascii="Times New Roman" w:hAnsi="Times New Roman" w:cs="Times New Roman"/>
          <w:bCs/>
          <w:sz w:val="18"/>
          <w:szCs w:val="18"/>
          <w:lang w:eastAsia="ru-RU"/>
        </w:rPr>
      </w:pP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Статью 45. изложить в новой редакции:</w:t>
      </w: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«Статья 45. Бюджет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1. Трегубовское  сельское поселение имеет собственный бюджет.</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2. Составление и рассмотрение проекта бюджета Трегубовского  сельского поселения, утверждение и исполнение бюджета Успенского сельского поселения, осуществление </w:t>
      </w:r>
      <w:proofErr w:type="gramStart"/>
      <w:r w:rsidRPr="005D5A65">
        <w:rPr>
          <w:rFonts w:ascii="Times New Roman" w:hAnsi="Times New Roman" w:cs="Times New Roman"/>
          <w:bCs/>
          <w:sz w:val="18"/>
          <w:szCs w:val="18"/>
          <w:lang w:eastAsia="ru-RU"/>
        </w:rPr>
        <w:t>контроля за</w:t>
      </w:r>
      <w:proofErr w:type="gramEnd"/>
      <w:r w:rsidRPr="005D5A65">
        <w:rPr>
          <w:rFonts w:ascii="Times New Roman" w:hAnsi="Times New Roman" w:cs="Times New Roman"/>
          <w:bCs/>
          <w:sz w:val="18"/>
          <w:szCs w:val="18"/>
          <w:lang w:eastAsia="ru-RU"/>
        </w:rPr>
        <w:t xml:space="preserve"> его исполнением, составление и утверждение отчета об исполнении бюджета Трегубовского  сельского поселения осуществляются органами местного самоуправления Трегубовского сельского поселения самостоятельно с соблюдением требований, установленных Бюджетным кодексом Российской Федерации. </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Порядок составления и рассмотрение проекта бюджета </w:t>
      </w:r>
      <w:proofErr w:type="spellStart"/>
      <w:r w:rsidRPr="005D5A65">
        <w:rPr>
          <w:rFonts w:ascii="Times New Roman" w:hAnsi="Times New Roman" w:cs="Times New Roman"/>
          <w:bCs/>
          <w:sz w:val="18"/>
          <w:szCs w:val="18"/>
          <w:lang w:eastAsia="ru-RU"/>
        </w:rPr>
        <w:t>Тргубовского</w:t>
      </w:r>
      <w:proofErr w:type="spellEnd"/>
      <w:r w:rsidRPr="005D5A65">
        <w:rPr>
          <w:rFonts w:ascii="Times New Roman" w:hAnsi="Times New Roman" w:cs="Times New Roman"/>
          <w:bCs/>
          <w:sz w:val="18"/>
          <w:szCs w:val="18"/>
          <w:lang w:eastAsia="ru-RU"/>
        </w:rPr>
        <w:t xml:space="preserve">  сельского поселения, утверждение и исполнение бюджета Трегубовского  сельского поселения, осуществление </w:t>
      </w:r>
      <w:proofErr w:type="gramStart"/>
      <w:r w:rsidRPr="005D5A65">
        <w:rPr>
          <w:rFonts w:ascii="Times New Roman" w:hAnsi="Times New Roman" w:cs="Times New Roman"/>
          <w:bCs/>
          <w:sz w:val="18"/>
          <w:szCs w:val="18"/>
          <w:lang w:eastAsia="ru-RU"/>
        </w:rPr>
        <w:t>контроля за</w:t>
      </w:r>
      <w:proofErr w:type="gramEnd"/>
      <w:r w:rsidRPr="005D5A65">
        <w:rPr>
          <w:rFonts w:ascii="Times New Roman" w:hAnsi="Times New Roman" w:cs="Times New Roman"/>
          <w:bCs/>
          <w:sz w:val="18"/>
          <w:szCs w:val="18"/>
          <w:lang w:eastAsia="ru-RU"/>
        </w:rPr>
        <w:t xml:space="preserve"> его исполнением, составление и утверждение отчета об исполнении бюджета Трегубовского  сельского поселения устанавливается Уставом Трегубовского  сельского поселения в соответствии с Бюджетным кодексом Российской Федерации.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3. Бюджетные полномочия Трегубовского  сельского поселения устанавливаются Бюджетным кодексом Российской Федерации.</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4. </w:t>
      </w:r>
      <w:proofErr w:type="gramStart"/>
      <w:r w:rsidRPr="005D5A65">
        <w:rPr>
          <w:rFonts w:ascii="Times New Roman" w:hAnsi="Times New Roman" w:cs="Times New Roman"/>
          <w:bCs/>
          <w:sz w:val="18"/>
          <w:szCs w:val="18"/>
          <w:lang w:eastAsia="ru-RU"/>
        </w:rPr>
        <w:t>Проект бюджета Трегубовского  сельского поселения, решение об утверждении бюджета Трегубовского  сельского поселения, годовой отчет о его исполнении, ежеквартальные сведения о ходе исполнения бюджета Трегубовского сельского поселения и о численности муниципальных служащих органов местного самоуправления Трегубовского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Органы местного самоуправления Трегубовского  сельского поселения обеспечивают жителям Трегубовского  сельского поселения возможность ознакомиться с указанными документами и сведениями в случае невозможности их опубликования».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w:t>
      </w: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Статью 54 изложить в новой редакции:</w:t>
      </w:r>
    </w:p>
    <w:p w:rsidR="00E828CC" w:rsidRPr="005D5A65" w:rsidRDefault="00E828CC" w:rsidP="00E828CC">
      <w:pPr>
        <w:pStyle w:val="af6"/>
        <w:jc w:val="both"/>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«Статья  54. Ответственность Совета депутатов Трегубовского  сельского поселения перед государством</w:t>
      </w:r>
    </w:p>
    <w:p w:rsidR="00E828CC" w:rsidRPr="005D5A65" w:rsidRDefault="005D5A65" w:rsidP="005D5A65">
      <w:pPr>
        <w:pStyle w:val="af6"/>
        <w:jc w:val="both"/>
        <w:rPr>
          <w:rFonts w:ascii="Times New Roman" w:hAnsi="Times New Roman" w:cs="Times New Roman"/>
          <w:bCs/>
          <w:sz w:val="18"/>
          <w:szCs w:val="18"/>
          <w:lang w:eastAsia="ru-RU"/>
        </w:rPr>
      </w:pPr>
      <w:proofErr w:type="gramStart"/>
      <w:r>
        <w:rPr>
          <w:rFonts w:ascii="Times New Roman" w:hAnsi="Times New Roman" w:cs="Times New Roman"/>
          <w:bCs/>
          <w:sz w:val="18"/>
          <w:szCs w:val="18"/>
          <w:lang w:eastAsia="ru-RU"/>
        </w:rPr>
        <w:t>1.</w:t>
      </w:r>
      <w:r w:rsidR="00E828CC" w:rsidRPr="005D5A65">
        <w:rPr>
          <w:rFonts w:ascii="Times New Roman" w:hAnsi="Times New Roman" w:cs="Times New Roman"/>
          <w:bCs/>
          <w:sz w:val="18"/>
          <w:szCs w:val="18"/>
          <w:lang w:eastAsia="ru-RU"/>
        </w:rPr>
        <w:t>В случае, если соответствующим судом установлено, что Советом  депутатов  Трегубовского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Уставу Трегубовского  сельского поселения, а Совет депутатов Трегубовского  сельского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00E828CC" w:rsidRPr="005D5A65">
        <w:rPr>
          <w:rFonts w:ascii="Times New Roman" w:hAnsi="Times New Roman" w:cs="Times New Roman"/>
          <w:bCs/>
          <w:sz w:val="18"/>
          <w:szCs w:val="18"/>
          <w:lang w:eastAsia="ru-RU"/>
        </w:rPr>
        <w:t xml:space="preserve"> </w:t>
      </w:r>
      <w:proofErr w:type="gramStart"/>
      <w:r w:rsidR="00E828CC" w:rsidRPr="005D5A65">
        <w:rPr>
          <w:rFonts w:ascii="Times New Roman" w:hAnsi="Times New Roman" w:cs="Times New Roman"/>
          <w:bCs/>
          <w:sz w:val="18"/>
          <w:szCs w:val="18"/>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Трегубовского  сельского поселения.</w:t>
      </w:r>
      <w:proofErr w:type="gramEnd"/>
    </w:p>
    <w:p w:rsidR="00E828CC" w:rsidRPr="005D5A65" w:rsidRDefault="005D5A65" w:rsidP="005D5A65">
      <w:pPr>
        <w:pStyle w:val="af6"/>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E828CC" w:rsidRPr="005D5A65">
        <w:rPr>
          <w:rFonts w:ascii="Times New Roman" w:hAnsi="Times New Roman" w:cs="Times New Roman"/>
          <w:bCs/>
          <w:sz w:val="18"/>
          <w:szCs w:val="18"/>
          <w:lang w:eastAsia="ru-RU"/>
        </w:rPr>
        <w:t>Полномочия Совета депутатов Трегубовского сельского поселения прекращаются  со  дня  вступления в силу областного   закона  о его    роспуске.</w:t>
      </w:r>
    </w:p>
    <w:p w:rsidR="00E828CC" w:rsidRPr="005D5A65" w:rsidRDefault="00E828CC" w:rsidP="00E828CC">
      <w:pPr>
        <w:pStyle w:val="af6"/>
        <w:jc w:val="both"/>
        <w:rPr>
          <w:rFonts w:ascii="Times New Roman" w:hAnsi="Times New Roman" w:cs="Times New Roman"/>
          <w:bCs/>
          <w:sz w:val="18"/>
          <w:szCs w:val="18"/>
          <w:lang w:eastAsia="ru-RU"/>
        </w:rPr>
      </w:pPr>
      <w:proofErr w:type="gramStart"/>
      <w:r w:rsidRPr="005D5A65">
        <w:rPr>
          <w:rFonts w:ascii="Times New Roman" w:hAnsi="Times New Roman" w:cs="Times New Roman"/>
          <w:bCs/>
          <w:sz w:val="18"/>
          <w:szCs w:val="18"/>
          <w:lang w:eastAsia="ru-RU"/>
        </w:rPr>
        <w:t>2.1.В случае, если соответствующим судом установлено, что избранный в правомочном составе Совет депутатов Трегубовского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Трегубовского  сельского поселения.</w:t>
      </w:r>
      <w:proofErr w:type="gramEnd"/>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lastRenderedPageBreak/>
        <w:t>2.2. В случае</w:t>
      </w:r>
      <w:proofErr w:type="gramStart"/>
      <w:r w:rsidRPr="005D5A65">
        <w:rPr>
          <w:rFonts w:ascii="Times New Roman" w:hAnsi="Times New Roman" w:cs="Times New Roman"/>
          <w:bCs/>
          <w:sz w:val="18"/>
          <w:szCs w:val="18"/>
          <w:lang w:eastAsia="ru-RU"/>
        </w:rPr>
        <w:t>,</w:t>
      </w:r>
      <w:proofErr w:type="gramEnd"/>
      <w:r w:rsidRPr="005D5A65">
        <w:rPr>
          <w:rFonts w:ascii="Times New Roman" w:hAnsi="Times New Roman" w:cs="Times New Roman"/>
          <w:bCs/>
          <w:sz w:val="18"/>
          <w:szCs w:val="18"/>
          <w:lang w:eastAsia="ru-RU"/>
        </w:rPr>
        <w:t xml:space="preserve"> если соответствующим судом установлено, что вновь  избранный в правомочном составе Совет депутатов Трегубовского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Трегубовского  сельского поселения.</w:t>
      </w:r>
    </w:p>
    <w:p w:rsidR="00E828CC" w:rsidRP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3. Областной закон о роспуске Совета депутатов Трегубовского  сельского поселения  может  быть  обжалован  в   судебном  порядке    в течение 10  дней  со дня  вступления  в силу.   </w:t>
      </w:r>
    </w:p>
    <w:p w:rsidR="005D5A65" w:rsidRDefault="00E828CC" w:rsidP="00E828CC">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4. </w:t>
      </w:r>
      <w:proofErr w:type="gramStart"/>
      <w:r w:rsidRPr="005D5A65">
        <w:rPr>
          <w:rFonts w:ascii="Times New Roman" w:hAnsi="Times New Roman" w:cs="Times New Roman"/>
          <w:bCs/>
          <w:sz w:val="18"/>
          <w:szCs w:val="18"/>
          <w:lang w:eastAsia="ru-RU"/>
        </w:rPr>
        <w:t>Депутаты Совета депутатов Трегубовского  сельского поселения, распущенного на основании </w:t>
      </w:r>
      <w:hyperlink r:id="rId11" w:anchor="/document/99/901876063/XA00M4C2MG/" w:history="1">
        <w:r w:rsidRPr="005D5A65">
          <w:rPr>
            <w:rStyle w:val="af3"/>
            <w:rFonts w:ascii="Times New Roman" w:hAnsi="Times New Roman" w:cs="Times New Roman"/>
            <w:bCs/>
            <w:sz w:val="18"/>
            <w:szCs w:val="18"/>
            <w:lang w:eastAsia="ru-RU"/>
          </w:rPr>
          <w:t>части 2.1 статьи</w:t>
        </w:r>
      </w:hyperlink>
      <w:r w:rsidRPr="005D5A65">
        <w:rPr>
          <w:rFonts w:ascii="Times New Roman" w:hAnsi="Times New Roman" w:cs="Times New Roman"/>
          <w:bCs/>
          <w:sz w:val="18"/>
          <w:szCs w:val="18"/>
          <w:lang w:eastAsia="ru-RU"/>
        </w:rPr>
        <w:t xml:space="preserve"> 73 Федерального закона от 6 октября 2003 года № 131 – ФЗ «Об общих принципах организации местного самоуправления в Российской Федерации», вправе в течение 10 дней со дня вступления в силу областного закона о роспуске Совета депутатов Трегубовского сельского поселения обратиться в суд с заявлением для установления факта отсутствия их</w:t>
      </w:r>
      <w:proofErr w:type="gramEnd"/>
      <w:r w:rsidRPr="005D5A65">
        <w:rPr>
          <w:rFonts w:ascii="Times New Roman" w:hAnsi="Times New Roman" w:cs="Times New Roman"/>
          <w:bCs/>
          <w:sz w:val="18"/>
          <w:szCs w:val="18"/>
          <w:lang w:eastAsia="ru-RU"/>
        </w:rPr>
        <w:t xml:space="preserve"> вины за </w:t>
      </w:r>
      <w:proofErr w:type="spellStart"/>
      <w:r w:rsidRPr="005D5A65">
        <w:rPr>
          <w:rFonts w:ascii="Times New Roman" w:hAnsi="Times New Roman" w:cs="Times New Roman"/>
          <w:bCs/>
          <w:sz w:val="18"/>
          <w:szCs w:val="18"/>
          <w:lang w:eastAsia="ru-RU"/>
        </w:rPr>
        <w:t>непроведение</w:t>
      </w:r>
      <w:proofErr w:type="spellEnd"/>
      <w:r w:rsidRPr="005D5A65">
        <w:rPr>
          <w:rFonts w:ascii="Times New Roman" w:hAnsi="Times New Roman" w:cs="Times New Roman"/>
          <w:bCs/>
          <w:sz w:val="18"/>
          <w:szCs w:val="18"/>
          <w:lang w:eastAsia="ru-RU"/>
        </w:rPr>
        <w:t xml:space="preserve"> Советом депутатов Трегубовского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D5A65" w:rsidRDefault="00E828CC" w:rsidP="005D5A65">
      <w:pPr>
        <w:pStyle w:val="af6"/>
        <w:jc w:val="both"/>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br/>
      </w:r>
    </w:p>
    <w:p w:rsidR="005D5A65" w:rsidRPr="005D5A65" w:rsidRDefault="005D5A65" w:rsidP="005D5A65">
      <w:pPr>
        <w:pStyle w:val="af6"/>
        <w:jc w:val="both"/>
        <w:rPr>
          <w:rFonts w:ascii="Times New Roman" w:hAnsi="Times New Roman" w:cs="Times New Roman"/>
          <w:b/>
          <w:bCs/>
          <w:sz w:val="18"/>
          <w:szCs w:val="18"/>
          <w:lang w:eastAsia="ru-RU"/>
        </w:rPr>
      </w:pPr>
    </w:p>
    <w:p w:rsidR="005D5A65" w:rsidRPr="005D5A65" w:rsidRDefault="005D5A65" w:rsidP="005D5A65">
      <w:pPr>
        <w:pStyle w:val="af6"/>
        <w:jc w:val="right"/>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Утвержден</w:t>
      </w:r>
    </w:p>
    <w:p w:rsidR="005D5A65" w:rsidRPr="005D5A65" w:rsidRDefault="005D5A65" w:rsidP="005D5A65">
      <w:pPr>
        <w:pStyle w:val="af6"/>
        <w:jc w:val="right"/>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решением Совета депутатов</w:t>
      </w:r>
    </w:p>
    <w:p w:rsidR="005D5A65" w:rsidRPr="005D5A65" w:rsidRDefault="005D5A65" w:rsidP="005D5A65">
      <w:pPr>
        <w:pStyle w:val="af6"/>
        <w:jc w:val="right"/>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 xml:space="preserve">Трегубовского сельского поселения </w:t>
      </w:r>
    </w:p>
    <w:p w:rsidR="005D5A65" w:rsidRPr="005D5A65" w:rsidRDefault="005D5A65" w:rsidP="005D5A65">
      <w:pPr>
        <w:pStyle w:val="af6"/>
        <w:jc w:val="right"/>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от 04.04.2006   №  14</w:t>
      </w:r>
    </w:p>
    <w:p w:rsidR="005D5A65" w:rsidRPr="005D5A65" w:rsidRDefault="005D5A65" w:rsidP="005D5A65">
      <w:pPr>
        <w:pStyle w:val="af6"/>
        <w:jc w:val="both"/>
        <w:rPr>
          <w:rFonts w:ascii="Times New Roman" w:hAnsi="Times New Roman" w:cs="Times New Roman"/>
          <w:bCs/>
          <w:sz w:val="18"/>
          <w:szCs w:val="18"/>
          <w:lang w:eastAsia="ru-RU"/>
        </w:rPr>
      </w:pPr>
    </w:p>
    <w:p w:rsidR="005D5A65" w:rsidRPr="005D5A65" w:rsidRDefault="005D5A65" w:rsidP="005D5A65">
      <w:pPr>
        <w:pStyle w:val="af6"/>
        <w:jc w:val="center"/>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ПОРЯДОК</w:t>
      </w:r>
    </w:p>
    <w:p w:rsidR="005D5A65" w:rsidRPr="005D5A65" w:rsidRDefault="005D5A65" w:rsidP="005D5A65">
      <w:pPr>
        <w:pStyle w:val="af6"/>
        <w:jc w:val="center"/>
        <w:rPr>
          <w:rFonts w:ascii="Times New Roman" w:hAnsi="Times New Roman" w:cs="Times New Roman"/>
          <w:b/>
          <w:bCs/>
          <w:sz w:val="18"/>
          <w:szCs w:val="18"/>
          <w:lang w:eastAsia="ru-RU"/>
        </w:rPr>
      </w:pPr>
      <w:r w:rsidRPr="005D5A65">
        <w:rPr>
          <w:rFonts w:ascii="Times New Roman" w:hAnsi="Times New Roman" w:cs="Times New Roman"/>
          <w:b/>
          <w:bCs/>
          <w:sz w:val="18"/>
          <w:szCs w:val="18"/>
          <w:lang w:eastAsia="ru-RU"/>
        </w:rPr>
        <w:t>участия граждан в обсуждении проектов муниципальных правовых актов, касающихся Устава Трегубовского сельского поселения, внесения изменений и дополнений в Устав и учета предложений по указанным проектам</w:t>
      </w:r>
    </w:p>
    <w:p w:rsidR="005D5A65" w:rsidRPr="005D5A65" w:rsidRDefault="005D5A65" w:rsidP="005D5A65">
      <w:pPr>
        <w:pStyle w:val="af6"/>
        <w:jc w:val="both"/>
        <w:rPr>
          <w:rFonts w:ascii="Times New Roman" w:hAnsi="Times New Roman" w:cs="Times New Roman"/>
          <w:bCs/>
          <w:sz w:val="18"/>
          <w:szCs w:val="18"/>
          <w:lang w:eastAsia="ru-RU"/>
        </w:rPr>
      </w:pPr>
    </w:p>
    <w:p w:rsidR="005D5A65" w:rsidRPr="005D5A65" w:rsidRDefault="005D5A65" w:rsidP="005D5A65">
      <w:pPr>
        <w:pStyle w:val="af6"/>
        <w:numPr>
          <w:ilvl w:val="0"/>
          <w:numId w:val="42"/>
        </w:numPr>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Общие положения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1.1. Проекты муниципальных правовых актов, касающиеся Устава Трегубовского сельского поселения, внесения изменений и дополнений в Устав Трегубовского сельского поселения (далее Проекты) не </w:t>
      </w:r>
      <w:proofErr w:type="gramStart"/>
      <w:r w:rsidRPr="005D5A65">
        <w:rPr>
          <w:rFonts w:ascii="Times New Roman" w:hAnsi="Times New Roman" w:cs="Times New Roman"/>
          <w:bCs/>
          <w:sz w:val="18"/>
          <w:szCs w:val="18"/>
          <w:lang w:eastAsia="ru-RU"/>
        </w:rPr>
        <w:t>позднее</w:t>
      </w:r>
      <w:proofErr w:type="gramEnd"/>
      <w:r w:rsidRPr="005D5A65">
        <w:rPr>
          <w:rFonts w:ascii="Times New Roman" w:hAnsi="Times New Roman" w:cs="Times New Roman"/>
          <w:bCs/>
          <w:sz w:val="18"/>
          <w:szCs w:val="18"/>
          <w:lang w:eastAsia="ru-RU"/>
        </w:rPr>
        <w:t xml:space="preserve"> чем за 30 дней до дня рассмотрения вопроса о принятии муниципальных правовых актов, касающихся Устава, внесения изменений и дополнений в Устав Трегубовского сельского поселения подлежит официальному опубликованию (обнародованию). В течение данного периода население может реализовать право на участие в процессе принятия муниципальных правовых актов, касающихся Устава, внесения изменений и дополнений в Устав Трегубовского сельского поселения.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1.2. Участие граждан в обсуждении Проектов предусматривается в следующих формах:</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внесение письменных предложений;</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публичные слушания.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1.3. Предложения по Проектам (дале</w:t>
      </w:r>
      <w:proofErr w:type="gramStart"/>
      <w:r w:rsidRPr="005D5A65">
        <w:rPr>
          <w:rFonts w:ascii="Times New Roman" w:hAnsi="Times New Roman" w:cs="Times New Roman"/>
          <w:bCs/>
          <w:sz w:val="18"/>
          <w:szCs w:val="18"/>
          <w:lang w:eastAsia="ru-RU"/>
        </w:rPr>
        <w:t>е-</w:t>
      </w:r>
      <w:proofErr w:type="gramEnd"/>
      <w:r w:rsidRPr="005D5A65">
        <w:rPr>
          <w:rFonts w:ascii="Times New Roman" w:hAnsi="Times New Roman" w:cs="Times New Roman"/>
          <w:bCs/>
          <w:sz w:val="18"/>
          <w:szCs w:val="18"/>
          <w:lang w:eastAsia="ru-RU"/>
        </w:rPr>
        <w:t xml:space="preserve"> предложения) могут быть внесены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5D5A65" w:rsidRPr="005D5A65" w:rsidRDefault="005D5A65" w:rsidP="005D5A65">
      <w:pPr>
        <w:pStyle w:val="af6"/>
        <w:jc w:val="both"/>
        <w:rPr>
          <w:rFonts w:ascii="Times New Roman" w:hAnsi="Times New Roman" w:cs="Times New Roman"/>
          <w:bCs/>
          <w:sz w:val="18"/>
          <w:szCs w:val="18"/>
          <w:lang w:eastAsia="ru-RU"/>
        </w:rPr>
      </w:pP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 Письменные предложения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2.1. Предложения принимаются </w:t>
      </w:r>
      <w:r w:rsidRPr="005D5A65">
        <w:rPr>
          <w:rFonts w:ascii="Times New Roman" w:hAnsi="Times New Roman" w:cs="Times New Roman"/>
          <w:bCs/>
          <w:i/>
          <w:sz w:val="18"/>
          <w:szCs w:val="18"/>
          <w:lang w:eastAsia="ru-RU"/>
        </w:rPr>
        <w:t>не позднее 7 дней</w:t>
      </w:r>
      <w:r w:rsidRPr="005D5A65">
        <w:rPr>
          <w:rFonts w:ascii="Times New Roman" w:hAnsi="Times New Roman" w:cs="Times New Roman"/>
          <w:bCs/>
          <w:sz w:val="18"/>
          <w:szCs w:val="18"/>
          <w:lang w:eastAsia="ru-RU"/>
        </w:rPr>
        <w:t xml:space="preserve"> до дня рассмотрения вопроса о принятии муниципальных правовых актов, касающиеся Устава, внесения изменений и дополнений в Устав Трегубовского сельского поселения .</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2.2. Предложения подаются в письменной форме в Администрацию Трегубовского сельского поселения. </w:t>
      </w:r>
      <w:proofErr w:type="gramStart"/>
      <w:r w:rsidRPr="005D5A65">
        <w:rPr>
          <w:rFonts w:ascii="Times New Roman" w:hAnsi="Times New Roman" w:cs="Times New Roman"/>
          <w:bCs/>
          <w:sz w:val="18"/>
          <w:szCs w:val="18"/>
          <w:lang w:eastAsia="ru-RU"/>
        </w:rPr>
        <w:t xml:space="preserve">Они должны содержать, как правило, наименование и адрес Администрации Трегубовского сельского поселения, изложение существа предложения, сведения, по которым можно установить лицо, обратившегося с предложением (фамилия, имя, отчество, адрес места жительства обратившегося), дату составления и подпись (подписи) обратившегося </w:t>
      </w:r>
      <w:r w:rsidRPr="005D5A65">
        <w:rPr>
          <w:rFonts w:ascii="Times New Roman" w:hAnsi="Times New Roman" w:cs="Times New Roman"/>
          <w:bCs/>
          <w:sz w:val="18"/>
          <w:szCs w:val="18"/>
          <w:lang w:eastAsia="ru-RU"/>
        </w:rPr>
        <w:lastRenderedPageBreak/>
        <w:t>(обратившихся).</w:t>
      </w:r>
      <w:proofErr w:type="gramEnd"/>
      <w:r w:rsidRPr="005D5A65">
        <w:rPr>
          <w:rFonts w:ascii="Times New Roman" w:hAnsi="Times New Roman" w:cs="Times New Roman"/>
          <w:bCs/>
          <w:sz w:val="18"/>
          <w:szCs w:val="18"/>
          <w:lang w:eastAsia="ru-RU"/>
        </w:rPr>
        <w:t xml:space="preserve"> Администрация Трегубовского сельского поселения вправе оставить предложение без рассмотрения в случае анонимного обращения.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2.3. Все предложения регистрируются немедленно по поступлению в Администрацию Трегубовского сельского поселения.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2.4. 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2.5. 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5D5A65" w:rsidRPr="005D5A65" w:rsidRDefault="005D5A65" w:rsidP="005D5A65">
      <w:pPr>
        <w:pStyle w:val="af6"/>
        <w:jc w:val="both"/>
        <w:rPr>
          <w:rFonts w:ascii="Times New Roman" w:hAnsi="Times New Roman" w:cs="Times New Roman"/>
          <w:bCs/>
          <w:sz w:val="18"/>
          <w:szCs w:val="18"/>
          <w:lang w:eastAsia="ru-RU"/>
        </w:rPr>
      </w:pP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3.Публичные слушания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3.1. Перед началом публичных слушаний </w:t>
      </w:r>
      <w:proofErr w:type="gramStart"/>
      <w:r w:rsidRPr="005D5A65">
        <w:rPr>
          <w:rFonts w:ascii="Times New Roman" w:hAnsi="Times New Roman" w:cs="Times New Roman"/>
          <w:bCs/>
          <w:sz w:val="18"/>
          <w:szCs w:val="18"/>
          <w:lang w:eastAsia="ru-RU"/>
        </w:rPr>
        <w:t>ответственный</w:t>
      </w:r>
      <w:proofErr w:type="gramEnd"/>
      <w:r w:rsidRPr="005D5A65">
        <w:rPr>
          <w:rFonts w:ascii="Times New Roman" w:hAnsi="Times New Roman" w:cs="Times New Roman"/>
          <w:bCs/>
          <w:sz w:val="18"/>
          <w:szCs w:val="18"/>
          <w:lang w:eastAsia="ru-RU"/>
        </w:rPr>
        <w:t xml:space="preserve"> за их проведение организует регистрацию участников.</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3.2. 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3.3. В ходе проведения публичных слушаний ведется протокол.</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3.4. 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w:t>
      </w:r>
      <w:proofErr w:type="gramStart"/>
      <w:r w:rsidRPr="005D5A65">
        <w:rPr>
          <w:rFonts w:ascii="Times New Roman" w:hAnsi="Times New Roman" w:cs="Times New Roman"/>
          <w:bCs/>
          <w:sz w:val="18"/>
          <w:szCs w:val="18"/>
          <w:lang w:eastAsia="ru-RU"/>
        </w:rPr>
        <w:t>в(</w:t>
      </w:r>
      <w:proofErr w:type="gramEnd"/>
      <w:r w:rsidRPr="005D5A65">
        <w:rPr>
          <w:rFonts w:ascii="Times New Roman" w:hAnsi="Times New Roman" w:cs="Times New Roman"/>
          <w:bCs/>
          <w:sz w:val="18"/>
          <w:szCs w:val="18"/>
          <w:lang w:eastAsia="ru-RU"/>
        </w:rPr>
        <w:t>если имеются), перечень поступивших устных и письменных обращений граждан, Ф.И.О. выступающих, результаты обсуждения.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3.5. 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3.6. В итоговый документ публичных слушаний входят все не отозванные их авторами рекомендации и предложения.</w:t>
      </w:r>
    </w:p>
    <w:p w:rsidR="005D5A65" w:rsidRPr="005D5A65" w:rsidRDefault="005D5A65"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     3.7. 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w:t>
      </w:r>
    </w:p>
    <w:p w:rsidR="005D5A65" w:rsidRPr="005D5A65" w:rsidRDefault="005D5A65" w:rsidP="005D5A65">
      <w:pPr>
        <w:pStyle w:val="af6"/>
        <w:rPr>
          <w:rFonts w:ascii="Times New Roman" w:hAnsi="Times New Roman" w:cs="Times New Roman"/>
          <w:b/>
          <w:bCs/>
          <w:sz w:val="18"/>
          <w:szCs w:val="18"/>
          <w:lang w:eastAsia="ru-RU"/>
        </w:rPr>
      </w:pPr>
    </w:p>
    <w:p w:rsidR="00E828CC" w:rsidRDefault="00E828CC" w:rsidP="00E828CC">
      <w:pPr>
        <w:pStyle w:val="af6"/>
        <w:jc w:val="both"/>
        <w:rPr>
          <w:rFonts w:ascii="Times New Roman" w:hAnsi="Times New Roman" w:cs="Times New Roman"/>
          <w:b/>
          <w:bCs/>
          <w:sz w:val="18"/>
          <w:szCs w:val="18"/>
          <w:lang w:eastAsia="ru-RU"/>
        </w:rPr>
      </w:pPr>
    </w:p>
    <w:p w:rsidR="00E828CC" w:rsidRDefault="00E828CC" w:rsidP="00E828CC">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____________________________________________________________</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Российская  Федерация</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Совет депутатов Трегубовского сельского поселения</w:t>
      </w:r>
    </w:p>
    <w:p w:rsidR="00E828CC" w:rsidRPr="00E828CC" w:rsidRDefault="00E828CC" w:rsidP="00E828CC">
      <w:pPr>
        <w:pStyle w:val="af6"/>
        <w:jc w:val="center"/>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Чудовского района Новгородской области</w:t>
      </w:r>
    </w:p>
    <w:p w:rsidR="00E828CC" w:rsidRPr="00E828CC" w:rsidRDefault="00E828CC" w:rsidP="00E828CC">
      <w:pPr>
        <w:pStyle w:val="af6"/>
        <w:jc w:val="center"/>
        <w:rPr>
          <w:rFonts w:ascii="Times New Roman" w:hAnsi="Times New Roman" w:cs="Times New Roman"/>
          <w:b/>
          <w:bCs/>
          <w:sz w:val="18"/>
          <w:szCs w:val="18"/>
          <w:lang w:eastAsia="ru-RU"/>
        </w:rPr>
      </w:pPr>
    </w:p>
    <w:p w:rsidR="00E828CC" w:rsidRPr="00E828CC" w:rsidRDefault="005D5A65" w:rsidP="005D5A65">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РЕШЕНИЕ</w:t>
      </w:r>
    </w:p>
    <w:p w:rsidR="00E828CC" w:rsidRPr="005D5A65" w:rsidRDefault="00E828CC" w:rsidP="00E828CC">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от   28.12.2015    № 22</w:t>
      </w:r>
    </w:p>
    <w:p w:rsidR="00E828CC" w:rsidRPr="005D5A65" w:rsidRDefault="005D5A65" w:rsidP="005D5A65">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 xml:space="preserve">Д.Трегубово </w:t>
      </w:r>
    </w:p>
    <w:tbl>
      <w:tblPr>
        <w:tblW w:w="0" w:type="auto"/>
        <w:tblLook w:val="01E0"/>
      </w:tblPr>
      <w:tblGrid>
        <w:gridCol w:w="4788"/>
      </w:tblGrid>
      <w:tr w:rsidR="00E828CC" w:rsidRPr="00E828CC" w:rsidTr="00E828CC">
        <w:tc>
          <w:tcPr>
            <w:tcW w:w="4788" w:type="dxa"/>
            <w:shd w:val="clear" w:color="auto" w:fill="auto"/>
          </w:tcPr>
          <w:p w:rsidR="00E828CC" w:rsidRPr="00E828CC" w:rsidRDefault="00E828CC" w:rsidP="00E828CC">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О внесении  изменений в решение Совета депутатов Трегубовского  се</w:t>
            </w:r>
            <w:r>
              <w:rPr>
                <w:rFonts w:ascii="Times New Roman" w:hAnsi="Times New Roman" w:cs="Times New Roman"/>
                <w:b/>
                <w:bCs/>
                <w:sz w:val="18"/>
                <w:szCs w:val="18"/>
                <w:lang w:eastAsia="ru-RU"/>
              </w:rPr>
              <w:t xml:space="preserve">льского поселения от 04.04.2006 </w:t>
            </w:r>
            <w:r w:rsidRPr="00E828CC">
              <w:rPr>
                <w:rFonts w:ascii="Times New Roman" w:hAnsi="Times New Roman" w:cs="Times New Roman"/>
                <w:b/>
                <w:bCs/>
                <w:sz w:val="18"/>
                <w:szCs w:val="18"/>
                <w:lang w:eastAsia="ru-RU"/>
              </w:rPr>
              <w:t>№14</w:t>
            </w:r>
          </w:p>
        </w:tc>
      </w:tr>
    </w:tbl>
    <w:p w:rsidR="00E828CC" w:rsidRPr="00E828CC" w:rsidRDefault="00E828CC" w:rsidP="00E828CC">
      <w:pPr>
        <w:pStyle w:val="af6"/>
        <w:jc w:val="center"/>
        <w:rPr>
          <w:rFonts w:ascii="Times New Roman" w:hAnsi="Times New Roman" w:cs="Times New Roman"/>
          <w:b/>
          <w:bCs/>
          <w:sz w:val="18"/>
          <w:szCs w:val="18"/>
          <w:lang w:eastAsia="ru-RU"/>
        </w:rPr>
      </w:pPr>
    </w:p>
    <w:p w:rsidR="00E828CC" w:rsidRPr="005D5A65" w:rsidRDefault="00E828CC" w:rsidP="005D5A65">
      <w:pPr>
        <w:pStyle w:val="af6"/>
        <w:jc w:val="both"/>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Совет депутатов Трегубовского  сельского поселения</w:t>
      </w:r>
    </w:p>
    <w:p w:rsidR="00E828CC" w:rsidRPr="00E828CC" w:rsidRDefault="00E828CC" w:rsidP="005D5A65">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РЕШИЛ:</w:t>
      </w:r>
    </w:p>
    <w:p w:rsidR="00E828CC" w:rsidRPr="005D5A65" w:rsidRDefault="005D5A65" w:rsidP="005D5A65">
      <w:pPr>
        <w:pStyle w:val="af6"/>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E828CC" w:rsidRPr="005D5A65">
        <w:rPr>
          <w:rFonts w:ascii="Times New Roman" w:hAnsi="Times New Roman" w:cs="Times New Roman"/>
          <w:bCs/>
          <w:sz w:val="18"/>
          <w:szCs w:val="18"/>
          <w:lang w:eastAsia="ru-RU"/>
        </w:rPr>
        <w:t xml:space="preserve">Внести в решение Совета депутатов Трегубовского  сельского поселения от 04.04.2006 №14 «О порядке участия граждан в обсуждении проектов муниципальных правовых актов, касающихся Устава </w:t>
      </w:r>
      <w:proofErr w:type="spellStart"/>
      <w:r w:rsidR="00E828CC" w:rsidRPr="005D5A65">
        <w:rPr>
          <w:rFonts w:ascii="Times New Roman" w:hAnsi="Times New Roman" w:cs="Times New Roman"/>
          <w:bCs/>
          <w:sz w:val="18"/>
          <w:szCs w:val="18"/>
          <w:lang w:eastAsia="ru-RU"/>
        </w:rPr>
        <w:t>Треубовского</w:t>
      </w:r>
      <w:proofErr w:type="spellEnd"/>
      <w:r w:rsidR="00E828CC" w:rsidRPr="005D5A65">
        <w:rPr>
          <w:rFonts w:ascii="Times New Roman" w:hAnsi="Times New Roman" w:cs="Times New Roman"/>
          <w:bCs/>
          <w:sz w:val="18"/>
          <w:szCs w:val="18"/>
          <w:lang w:eastAsia="ru-RU"/>
        </w:rPr>
        <w:t xml:space="preserve"> сельского </w:t>
      </w:r>
      <w:r w:rsidR="00E828CC" w:rsidRPr="005D5A65">
        <w:rPr>
          <w:rFonts w:ascii="Times New Roman" w:hAnsi="Times New Roman" w:cs="Times New Roman"/>
          <w:bCs/>
          <w:sz w:val="18"/>
          <w:szCs w:val="18"/>
          <w:lang w:eastAsia="ru-RU"/>
        </w:rPr>
        <w:lastRenderedPageBreak/>
        <w:t>поселения, внесения изменений и дополнений в Устав и учета предложений граждан по указанным проектам» следующие изменения:</w:t>
      </w:r>
    </w:p>
    <w:p w:rsidR="00E828CC" w:rsidRPr="005D5A65" w:rsidRDefault="005D5A65" w:rsidP="005D5A65">
      <w:pPr>
        <w:pStyle w:val="af6"/>
        <w:rPr>
          <w:rFonts w:ascii="Times New Roman" w:hAnsi="Times New Roman" w:cs="Times New Roman"/>
          <w:bCs/>
          <w:sz w:val="18"/>
          <w:szCs w:val="18"/>
          <w:lang w:eastAsia="ru-RU"/>
        </w:rPr>
      </w:pPr>
      <w:r>
        <w:rPr>
          <w:rFonts w:ascii="Times New Roman" w:hAnsi="Times New Roman" w:cs="Times New Roman"/>
          <w:bCs/>
          <w:sz w:val="18"/>
          <w:szCs w:val="18"/>
          <w:lang w:eastAsia="ru-RU"/>
        </w:rPr>
        <w:t>1.1.</w:t>
      </w:r>
      <w:r w:rsidR="00E828CC" w:rsidRPr="005D5A65">
        <w:rPr>
          <w:rFonts w:ascii="Times New Roman" w:hAnsi="Times New Roman" w:cs="Times New Roman"/>
          <w:bCs/>
          <w:sz w:val="18"/>
          <w:szCs w:val="18"/>
          <w:lang w:eastAsia="ru-RU"/>
        </w:rPr>
        <w:t>В пункте 3.7.  раздела 2.Публичные слушания,  слова «в  газете «Родина» заменить словами «в официальном бюллетене Трегубовского сельского поселения «МИГ Трегубово».</w:t>
      </w:r>
    </w:p>
    <w:p w:rsidR="00E828CC" w:rsidRPr="005D5A65" w:rsidRDefault="00E828CC" w:rsidP="005D5A65">
      <w:pPr>
        <w:pStyle w:val="af6"/>
        <w:rPr>
          <w:rFonts w:ascii="Times New Roman" w:hAnsi="Times New Roman" w:cs="Times New Roman"/>
          <w:bCs/>
          <w:sz w:val="18"/>
          <w:szCs w:val="18"/>
          <w:lang w:eastAsia="ru-RU"/>
        </w:rPr>
      </w:pPr>
      <w:r w:rsidRPr="005D5A65">
        <w:rPr>
          <w:rFonts w:ascii="Times New Roman" w:hAnsi="Times New Roman" w:cs="Times New Roman"/>
          <w:bCs/>
          <w:sz w:val="18"/>
          <w:szCs w:val="18"/>
          <w:lang w:eastAsia="ru-RU"/>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E828CC" w:rsidRPr="00E828CC" w:rsidRDefault="00E828CC" w:rsidP="005D5A65">
      <w:pPr>
        <w:pStyle w:val="af6"/>
        <w:ind w:left="0"/>
        <w:rPr>
          <w:rFonts w:ascii="Times New Roman" w:hAnsi="Times New Roman" w:cs="Times New Roman"/>
          <w:b/>
          <w:bCs/>
          <w:sz w:val="18"/>
          <w:szCs w:val="18"/>
          <w:lang w:eastAsia="ru-RU"/>
        </w:rPr>
      </w:pPr>
    </w:p>
    <w:p w:rsidR="00E828CC" w:rsidRDefault="00E828CC" w:rsidP="005D5A65">
      <w:pPr>
        <w:pStyle w:val="af6"/>
        <w:rPr>
          <w:rFonts w:ascii="Times New Roman" w:hAnsi="Times New Roman" w:cs="Times New Roman"/>
          <w:b/>
          <w:bCs/>
          <w:sz w:val="18"/>
          <w:szCs w:val="18"/>
          <w:lang w:eastAsia="ru-RU"/>
        </w:rPr>
      </w:pPr>
      <w:r w:rsidRPr="00E828CC">
        <w:rPr>
          <w:rFonts w:ascii="Times New Roman" w:hAnsi="Times New Roman" w:cs="Times New Roman"/>
          <w:b/>
          <w:bCs/>
          <w:sz w:val="18"/>
          <w:szCs w:val="18"/>
          <w:lang w:eastAsia="ru-RU"/>
        </w:rPr>
        <w:t>Глава поселения                                  С.Б.Алексеев</w:t>
      </w:r>
    </w:p>
    <w:p w:rsidR="005D5A65" w:rsidRDefault="005D5A65" w:rsidP="005D5A65">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w:t>
      </w:r>
    </w:p>
    <w:p w:rsidR="005D5A65" w:rsidRPr="00E828CC" w:rsidRDefault="005D5A65" w:rsidP="005D5A65">
      <w:pPr>
        <w:pStyle w:val="af6"/>
        <w:jc w:val="center"/>
        <w:rPr>
          <w:rFonts w:ascii="Times New Roman" w:hAnsi="Times New Roman" w:cs="Times New Roman"/>
          <w:b/>
          <w:bCs/>
          <w:sz w:val="18"/>
          <w:szCs w:val="18"/>
          <w:lang w:eastAsia="ru-RU"/>
        </w:rPr>
      </w:pPr>
    </w:p>
    <w:p w:rsidR="00E828CC" w:rsidRPr="00E828CC" w:rsidRDefault="00E828CC" w:rsidP="00E828CC">
      <w:pPr>
        <w:pStyle w:val="af6"/>
        <w:jc w:val="center"/>
        <w:rPr>
          <w:rFonts w:ascii="Times New Roman" w:hAnsi="Times New Roman" w:cs="Times New Roman"/>
          <w:b/>
          <w:bCs/>
          <w:sz w:val="18"/>
          <w:szCs w:val="18"/>
          <w:lang w:eastAsia="ru-RU"/>
        </w:rPr>
      </w:pPr>
    </w:p>
    <w:p w:rsidR="00E828CC" w:rsidRDefault="00E828CC" w:rsidP="00E828CC">
      <w:pPr>
        <w:pStyle w:val="af6"/>
        <w:jc w:val="center"/>
        <w:rPr>
          <w:rFonts w:ascii="Times New Roman" w:hAnsi="Times New Roman" w:cs="Times New Roman"/>
          <w:b/>
          <w:bCs/>
          <w:sz w:val="18"/>
          <w:szCs w:val="18"/>
          <w:lang w:eastAsia="ru-RU"/>
        </w:rPr>
      </w:pPr>
    </w:p>
    <w:p w:rsidR="00E828CC" w:rsidRPr="00E828CC" w:rsidRDefault="00E828CC" w:rsidP="00E828CC">
      <w:pPr>
        <w:pStyle w:val="af6"/>
        <w:jc w:val="center"/>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E828CC" w:rsidRPr="00E828CC" w:rsidRDefault="00E828CC" w:rsidP="00E828CC">
      <w:pPr>
        <w:pStyle w:val="af6"/>
        <w:spacing w:after="0"/>
        <w:rPr>
          <w:rFonts w:ascii="Times New Roman" w:hAnsi="Times New Roman" w:cs="Times New Roman"/>
          <w:b/>
          <w:bCs/>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B7E95" w:rsidRDefault="00DB7E95" w:rsidP="009308DD">
      <w:pPr>
        <w:pStyle w:val="12"/>
        <w:rPr>
          <w:rFonts w:ascii="Times New Roman" w:hAnsi="Times New Roman" w:cs="Times New Roman"/>
          <w:b/>
          <w:bCs/>
          <w:sz w:val="20"/>
          <w:szCs w:val="20"/>
        </w:rPr>
      </w:pPr>
    </w:p>
    <w:p w:rsidR="00DD4E4B" w:rsidRDefault="00DD4E4B" w:rsidP="009308DD">
      <w:pPr>
        <w:pStyle w:val="12"/>
        <w:rPr>
          <w:rFonts w:ascii="Times New Roman" w:hAnsi="Times New Roman" w:cs="Times New Roman"/>
          <w:sz w:val="20"/>
          <w:szCs w:val="20"/>
        </w:rPr>
      </w:pPr>
    </w:p>
    <w:p w:rsidR="00DB7E95" w:rsidRPr="009308DD" w:rsidRDefault="00DB7E95" w:rsidP="009308DD">
      <w:pPr>
        <w:pStyle w:val="12"/>
        <w:rPr>
          <w:rFonts w:ascii="Times New Roman" w:hAnsi="Times New Roman" w:cs="Times New Roman"/>
          <w:sz w:val="20"/>
          <w:szCs w:val="20"/>
        </w:rPr>
        <w:sectPr w:rsidR="00DB7E95" w:rsidRPr="009308DD" w:rsidSect="00695F6E">
          <w:headerReference w:type="default" r:id="rId12"/>
          <w:footerReference w:type="default" r:id="rId13"/>
          <w:pgSz w:w="11906" w:h="16838"/>
          <w:pgMar w:top="567" w:right="56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p>
    <w:p w:rsidR="00DD4E4B" w:rsidRDefault="00DD4E4B"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E26714">
      <w:pPr>
        <w:pStyle w:val="12"/>
        <w:rPr>
          <w:rFonts w:cs="Times New Roman"/>
        </w:rPr>
      </w:pPr>
    </w:p>
    <w:p w:rsidR="00DB7E95" w:rsidRDefault="00DB7E95" w:rsidP="00DB7E95">
      <w:pPr>
        <w:pStyle w:val="12"/>
        <w:rPr>
          <w:rFonts w:ascii="Times New Roman" w:hAnsi="Times New Roman" w:cs="Times New Roman"/>
          <w:b/>
          <w:bCs/>
          <w:sz w:val="20"/>
          <w:szCs w:val="20"/>
        </w:rPr>
      </w:pPr>
    </w:p>
    <w:p w:rsidR="00DB7E95" w:rsidRDefault="00DB7E95" w:rsidP="00DB7E95">
      <w:pPr>
        <w:pStyle w:val="12"/>
        <w:rPr>
          <w:rFonts w:ascii="Times New Roman" w:hAnsi="Times New Roman" w:cs="Times New Roman"/>
          <w:b/>
          <w:bCs/>
          <w:sz w:val="20"/>
          <w:szCs w:val="20"/>
        </w:rPr>
      </w:pPr>
    </w:p>
    <w:p w:rsidR="00DB7E95" w:rsidRDefault="00DB7E95" w:rsidP="00DB7E95">
      <w:pPr>
        <w:pStyle w:val="12"/>
        <w:rPr>
          <w:rFonts w:ascii="Times New Roman" w:hAnsi="Times New Roman" w:cs="Times New Roman"/>
          <w:b/>
          <w:bCs/>
          <w:sz w:val="20"/>
          <w:szCs w:val="20"/>
        </w:rPr>
      </w:pPr>
    </w:p>
    <w:p w:rsidR="00DB7E95" w:rsidRDefault="00DB7E95" w:rsidP="00DB7E95">
      <w:pPr>
        <w:pStyle w:val="12"/>
        <w:rPr>
          <w:rFonts w:ascii="Times New Roman" w:hAnsi="Times New Roman" w:cs="Times New Roman"/>
          <w:b/>
          <w:bCs/>
          <w:sz w:val="20"/>
          <w:szCs w:val="20"/>
        </w:rPr>
      </w:pPr>
    </w:p>
    <w:p w:rsidR="00DB7E95" w:rsidRDefault="00DB7E95" w:rsidP="00DB7E95">
      <w:pPr>
        <w:pStyle w:val="12"/>
        <w:rPr>
          <w:rFonts w:ascii="Times New Roman" w:hAnsi="Times New Roman" w:cs="Times New Roman"/>
          <w:b/>
          <w:bCs/>
          <w:sz w:val="20"/>
          <w:szCs w:val="20"/>
        </w:rPr>
      </w:pPr>
    </w:p>
    <w:p w:rsidR="00DB7E95" w:rsidRDefault="00DB7E95" w:rsidP="00DB7E95">
      <w:pPr>
        <w:pStyle w:val="12"/>
        <w:rPr>
          <w:rFonts w:ascii="Times New Roman" w:hAnsi="Times New Roman" w:cs="Times New Roman"/>
          <w:b/>
          <w:bCs/>
          <w:sz w:val="20"/>
          <w:szCs w:val="20"/>
        </w:rPr>
      </w:pPr>
    </w:p>
    <w:p w:rsidR="00DB7E95" w:rsidRDefault="00DB7E95" w:rsidP="00DB7E95">
      <w:pPr>
        <w:pStyle w:val="12"/>
        <w:rPr>
          <w:rFonts w:ascii="Times New Roman" w:hAnsi="Times New Roman" w:cs="Times New Roman"/>
          <w:b/>
          <w:bCs/>
          <w:sz w:val="20"/>
          <w:szCs w:val="20"/>
        </w:rPr>
      </w:pPr>
    </w:p>
    <w:p w:rsidR="00DB7E95" w:rsidRPr="009308DD" w:rsidRDefault="00DB7E95" w:rsidP="00DB7E9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Главный редактор: Алексеев Сергей Борисович      </w:t>
      </w:r>
      <w:r>
        <w:rPr>
          <w:rFonts w:ascii="Times New Roman" w:hAnsi="Times New Roman" w:cs="Times New Roman"/>
          <w:b/>
          <w:bCs/>
          <w:sz w:val="20"/>
          <w:szCs w:val="20"/>
        </w:rPr>
        <w:t xml:space="preserve">                               </w:t>
      </w:r>
      <w:r w:rsidRPr="009308DD">
        <w:rPr>
          <w:rFonts w:ascii="Times New Roman" w:hAnsi="Times New Roman" w:cs="Times New Roman"/>
          <w:b/>
          <w:bCs/>
          <w:sz w:val="20"/>
          <w:szCs w:val="20"/>
        </w:rPr>
        <w:t>Бюллетень выходит по пятницам</w:t>
      </w:r>
    </w:p>
    <w:p w:rsidR="00DB7E95" w:rsidRDefault="00DB7E95" w:rsidP="00DB7E95">
      <w:pPr>
        <w:pStyle w:val="12"/>
        <w:rPr>
          <w:rFonts w:ascii="Times New Roman" w:hAnsi="Times New Roman" w:cs="Times New Roman"/>
          <w:b/>
          <w:bCs/>
          <w:sz w:val="20"/>
          <w:szCs w:val="20"/>
        </w:rPr>
      </w:pPr>
    </w:p>
    <w:p w:rsidR="00DB7E95" w:rsidRPr="009308DD" w:rsidRDefault="00DB7E95" w:rsidP="00DB7E9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DB7E95" w:rsidRPr="009308DD" w:rsidRDefault="00DB7E95" w:rsidP="00DB7E95">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28.12.2015    </w:t>
      </w:r>
      <w:r w:rsidRPr="009308DD">
        <w:rPr>
          <w:rFonts w:ascii="Times New Roman" w:hAnsi="Times New Roman" w:cs="Times New Roman"/>
          <w:b/>
          <w:bCs/>
          <w:sz w:val="20"/>
          <w:szCs w:val="20"/>
        </w:rPr>
        <w:t xml:space="preserve"> в </w:t>
      </w:r>
      <w:r>
        <w:rPr>
          <w:rFonts w:ascii="Times New Roman" w:hAnsi="Times New Roman" w:cs="Times New Roman"/>
          <w:b/>
          <w:bCs/>
          <w:sz w:val="20"/>
          <w:szCs w:val="20"/>
        </w:rPr>
        <w:t xml:space="preserve">     17</w:t>
      </w:r>
      <w:r w:rsidRPr="009308DD">
        <w:rPr>
          <w:rFonts w:ascii="Times New Roman" w:hAnsi="Times New Roman" w:cs="Times New Roman"/>
          <w:b/>
          <w:bCs/>
          <w:sz w:val="20"/>
          <w:szCs w:val="20"/>
        </w:rPr>
        <w:t>.00</w:t>
      </w:r>
    </w:p>
    <w:p w:rsidR="00DB7E95" w:rsidRPr="009308DD" w:rsidRDefault="00DB7E95" w:rsidP="00DB7E95">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DB7E95" w:rsidRPr="009308DD" w:rsidRDefault="00DB7E95" w:rsidP="00DB7E95">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DB7E95" w:rsidRDefault="00DB7E95" w:rsidP="00DB7E95">
      <w:pPr>
        <w:pStyle w:val="12"/>
        <w:rPr>
          <w:rFonts w:cs="Times New Roman"/>
        </w:rPr>
      </w:pPr>
      <w:r w:rsidRPr="009308DD">
        <w:rPr>
          <w:rFonts w:ascii="Times New Roman" w:hAnsi="Times New Roman" w:cs="Times New Roman"/>
          <w:b/>
          <w:bCs/>
          <w:sz w:val="20"/>
          <w:szCs w:val="20"/>
        </w:rPr>
        <w:t xml:space="preserve">район, д. Трегубово, ул. </w:t>
      </w:r>
      <w:proofErr w:type="gramStart"/>
      <w:r w:rsidRPr="009308DD">
        <w:rPr>
          <w:rFonts w:ascii="Times New Roman" w:hAnsi="Times New Roman" w:cs="Times New Roman"/>
          <w:b/>
          <w:bCs/>
          <w:sz w:val="20"/>
          <w:szCs w:val="20"/>
        </w:rPr>
        <w:t>Школьная</w:t>
      </w:r>
      <w:proofErr w:type="gramEnd"/>
      <w:r w:rsidRPr="009308DD">
        <w:rPr>
          <w:rFonts w:ascii="Times New Roman" w:hAnsi="Times New Roman" w:cs="Times New Roman"/>
          <w:b/>
          <w:bCs/>
          <w:sz w:val="20"/>
          <w:szCs w:val="20"/>
        </w:rPr>
        <w:t>, д.1, помещение</w:t>
      </w:r>
      <w:r>
        <w:rPr>
          <w:rFonts w:ascii="Times New Roman" w:hAnsi="Times New Roman" w:cs="Times New Roman"/>
          <w:b/>
          <w:bCs/>
          <w:sz w:val="20"/>
          <w:szCs w:val="20"/>
        </w:rPr>
        <w:t xml:space="preserve"> 32</w:t>
      </w:r>
    </w:p>
    <w:sectPr w:rsidR="00DB7E95" w:rsidSect="001A3A61">
      <w:headerReference w:type="defaul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31" w:rsidRDefault="00277531">
      <w:pPr>
        <w:spacing w:after="0" w:line="240" w:lineRule="auto"/>
      </w:pPr>
      <w:r>
        <w:separator/>
      </w:r>
    </w:p>
  </w:endnote>
  <w:endnote w:type="continuationSeparator" w:id="0">
    <w:p w:rsidR="00277531" w:rsidRDefault="0027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245"/>
      <w:gridCol w:w="1675"/>
      <w:gridCol w:w="3934"/>
    </w:tblGrid>
    <w:tr w:rsidR="00E828CC">
      <w:trPr>
        <w:trHeight w:val="151"/>
      </w:trPr>
      <w:tc>
        <w:tcPr>
          <w:tcW w:w="2154" w:type="pct"/>
          <w:tcBorders>
            <w:bottom w:val="single" w:sz="4" w:space="0" w:color="4F81BD"/>
          </w:tcBorders>
        </w:tcPr>
        <w:p w:rsidR="00E828CC" w:rsidRDefault="00E828CC">
          <w:pPr>
            <w:pStyle w:val="a8"/>
            <w:rPr>
              <w:rFonts w:ascii="Cambria" w:hAnsi="Cambria" w:cs="Cambria"/>
              <w:b/>
              <w:bCs/>
            </w:rPr>
          </w:pPr>
        </w:p>
      </w:tc>
      <w:tc>
        <w:tcPr>
          <w:tcW w:w="850" w:type="pct"/>
          <w:vMerge w:val="restart"/>
          <w:noWrap/>
          <w:vAlign w:val="center"/>
        </w:tcPr>
        <w:p w:rsidR="00E828CC" w:rsidRDefault="00E828CC">
          <w:pPr>
            <w:pStyle w:val="af4"/>
            <w:rPr>
              <w:rFonts w:ascii="Cambria" w:hAnsi="Cambria" w:cs="Cambria"/>
            </w:rPr>
          </w:pPr>
          <w:r>
            <w:rPr>
              <w:rFonts w:ascii="Cambria" w:hAnsi="Cambria" w:cs="Cambria"/>
              <w:b/>
              <w:bCs/>
            </w:rPr>
            <w:t xml:space="preserve">Страница </w:t>
          </w:r>
          <w:r w:rsidR="00FF6729" w:rsidRPr="00FF6729">
            <w:fldChar w:fldCharType="begin"/>
          </w:r>
          <w:r>
            <w:instrText xml:space="preserve"> PAGE  \* MERGEFORMAT </w:instrText>
          </w:r>
          <w:r w:rsidR="00FF6729" w:rsidRPr="00FF6729">
            <w:fldChar w:fldCharType="separate"/>
          </w:r>
          <w:r w:rsidR="00DB7E95" w:rsidRPr="00DB7E95">
            <w:rPr>
              <w:rFonts w:ascii="Cambria" w:hAnsi="Cambria" w:cs="Cambria"/>
              <w:b/>
              <w:bCs/>
              <w:noProof/>
            </w:rPr>
            <w:t>79</w:t>
          </w:r>
          <w:r w:rsidR="00FF6729">
            <w:rPr>
              <w:rFonts w:ascii="Cambria" w:hAnsi="Cambria" w:cs="Cambria"/>
              <w:b/>
              <w:bCs/>
              <w:noProof/>
            </w:rPr>
            <w:fldChar w:fldCharType="end"/>
          </w:r>
        </w:p>
      </w:tc>
      <w:tc>
        <w:tcPr>
          <w:tcW w:w="1996" w:type="pct"/>
          <w:tcBorders>
            <w:bottom w:val="single" w:sz="4" w:space="0" w:color="4F81BD"/>
          </w:tcBorders>
        </w:tcPr>
        <w:p w:rsidR="00E828CC" w:rsidRDefault="00E828CC">
          <w:pPr>
            <w:pStyle w:val="a8"/>
            <w:rPr>
              <w:rFonts w:ascii="Cambria" w:hAnsi="Cambria" w:cs="Cambria"/>
              <w:b/>
              <w:bCs/>
            </w:rPr>
          </w:pPr>
        </w:p>
      </w:tc>
    </w:tr>
    <w:tr w:rsidR="00E828CC">
      <w:trPr>
        <w:trHeight w:val="150"/>
      </w:trPr>
      <w:tc>
        <w:tcPr>
          <w:tcW w:w="2154" w:type="pct"/>
          <w:tcBorders>
            <w:top w:val="single" w:sz="4" w:space="0" w:color="4F81BD"/>
          </w:tcBorders>
        </w:tcPr>
        <w:p w:rsidR="00E828CC" w:rsidRDefault="00E828CC">
          <w:pPr>
            <w:pStyle w:val="a8"/>
            <w:rPr>
              <w:rFonts w:ascii="Cambria" w:hAnsi="Cambria" w:cs="Cambria"/>
              <w:b/>
              <w:bCs/>
            </w:rPr>
          </w:pPr>
        </w:p>
      </w:tc>
      <w:tc>
        <w:tcPr>
          <w:tcW w:w="850" w:type="pct"/>
          <w:vMerge/>
        </w:tcPr>
        <w:p w:rsidR="00E828CC" w:rsidRDefault="00E828CC">
          <w:pPr>
            <w:pStyle w:val="a8"/>
            <w:jc w:val="center"/>
            <w:rPr>
              <w:rFonts w:ascii="Cambria" w:hAnsi="Cambria" w:cs="Cambria"/>
              <w:b/>
              <w:bCs/>
            </w:rPr>
          </w:pPr>
        </w:p>
      </w:tc>
      <w:tc>
        <w:tcPr>
          <w:tcW w:w="1996" w:type="pct"/>
          <w:tcBorders>
            <w:top w:val="single" w:sz="4" w:space="0" w:color="4F81BD"/>
          </w:tcBorders>
        </w:tcPr>
        <w:p w:rsidR="00E828CC" w:rsidRDefault="00E828CC">
          <w:pPr>
            <w:pStyle w:val="a8"/>
            <w:rPr>
              <w:rFonts w:ascii="Cambria" w:hAnsi="Cambria" w:cs="Cambria"/>
              <w:b/>
              <w:bCs/>
            </w:rPr>
          </w:pPr>
        </w:p>
      </w:tc>
    </w:tr>
  </w:tbl>
  <w:p w:rsidR="00E828CC" w:rsidRDefault="00E828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31" w:rsidRDefault="00277531">
      <w:pPr>
        <w:spacing w:after="0" w:line="240" w:lineRule="auto"/>
      </w:pPr>
      <w:r>
        <w:separator/>
      </w:r>
    </w:p>
  </w:footnote>
  <w:footnote w:type="continuationSeparator" w:id="0">
    <w:p w:rsidR="00277531" w:rsidRDefault="00277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CC" w:rsidRDefault="00E828CC" w:rsidP="00AC3432">
    <w:pPr>
      <w:pStyle w:val="a8"/>
      <w:pBdr>
        <w:bottom w:val="thickThinSmallGap" w:sz="24" w:space="1" w:color="622423"/>
      </w:pBdr>
      <w:jc w:val="right"/>
      <w:rPr>
        <w:rFonts w:ascii="Cambria" w:hAnsi="Cambria" w:cs="Cambria"/>
        <w:sz w:val="32"/>
        <w:szCs w:val="32"/>
      </w:rPr>
    </w:pPr>
    <w:r w:rsidRPr="00DE426B">
      <w:rPr>
        <w:b/>
        <w:bCs/>
        <w:i/>
        <w:iCs/>
      </w:rPr>
      <w:t>Б</w:t>
    </w:r>
    <w:r>
      <w:rPr>
        <w:b/>
        <w:bCs/>
        <w:i/>
        <w:iCs/>
      </w:rPr>
      <w:t>юллетень «МИГ Трегубово»</w:t>
    </w:r>
    <w:r w:rsidR="00DB7E95">
      <w:rPr>
        <w:b/>
        <w:bCs/>
        <w:i/>
        <w:iCs/>
      </w:rPr>
      <w:t xml:space="preserve">   </w:t>
    </w:r>
    <w:r>
      <w:rPr>
        <w:b/>
        <w:bCs/>
        <w:i/>
        <w:iCs/>
      </w:rPr>
      <w:t xml:space="preserve"> </w:t>
    </w:r>
    <w:r w:rsidR="00DB7E95">
      <w:rPr>
        <w:b/>
        <w:bCs/>
        <w:i/>
        <w:iCs/>
      </w:rPr>
      <w:t>понедельник</w:t>
    </w:r>
    <w:r w:rsidRPr="00DE426B">
      <w:rPr>
        <w:b/>
        <w:bCs/>
        <w:i/>
        <w:iCs/>
      </w:rPr>
      <w:t xml:space="preserve">, </w:t>
    </w:r>
    <w:r w:rsidR="00C93057">
      <w:rPr>
        <w:b/>
        <w:bCs/>
        <w:i/>
        <w:iCs/>
      </w:rPr>
      <w:t>28</w:t>
    </w:r>
    <w:r>
      <w:rPr>
        <w:b/>
        <w:bCs/>
        <w:i/>
        <w:iCs/>
      </w:rPr>
      <w:t xml:space="preserve"> декабря 2015</w:t>
    </w:r>
    <w:r w:rsidRPr="00DE426B">
      <w:rPr>
        <w:b/>
        <w:bCs/>
        <w:i/>
        <w:iCs/>
      </w:rPr>
      <w:t xml:space="preserve"> г. № </w:t>
    </w:r>
    <w:r w:rsidR="00C93057">
      <w:rPr>
        <w:b/>
        <w:bCs/>
        <w:i/>
        <w:iCs/>
      </w:rPr>
      <w:t>19</w:t>
    </w:r>
  </w:p>
  <w:p w:rsidR="00E828CC" w:rsidRDefault="00E828CC" w:rsidP="00AC3432">
    <w:pPr>
      <w:pStyle w:val="a8"/>
    </w:pPr>
  </w:p>
  <w:p w:rsidR="00E828CC" w:rsidRDefault="00E828C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CC" w:rsidRDefault="00FF6729">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51658240;mso-position-horizontal-relative:page;mso-position-vertical-relative:page;v-text-anchor:middle" o:allowincell="f" filled="f" stroked="f">
          <v:textbox style="mso-next-textbox:#_x0000_s2049;mso-fit-shape-to-text:t" inset=",0,,0">
            <w:txbxContent>
              <w:p w:rsidR="00E828CC" w:rsidRPr="007555F3" w:rsidRDefault="00E828CC">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v:shape>
      </w:pict>
    </w:r>
    <w:r>
      <w:rPr>
        <w:noProof/>
      </w:rPr>
      <w:pict>
        <v:shape id="_x0000_s2050" type="#_x0000_t202" style="position:absolute;margin-left:552.8pt;margin-top:21.95pt;width:42.5pt;height:12.75pt;z-index:251657216;mso-position-horizontal-relative:page;mso-position-vertical-relative:page;v-text-anchor:middle" o:allowincell="f" fillcolor="#4f81bd" stroked="f">
          <v:textbox style="mso-next-textbox:#_x0000_s2050;mso-fit-shape-to-text:t" inset=",0,,0">
            <w:txbxContent>
              <w:p w:rsidR="00E828CC" w:rsidRPr="007555F3" w:rsidRDefault="00FF6729">
                <w:pPr>
                  <w:spacing w:after="0" w:line="240" w:lineRule="auto"/>
                  <w:rPr>
                    <w:color w:val="F9F9F9"/>
                  </w:rPr>
                </w:pPr>
                <w:r w:rsidRPr="00FF6729">
                  <w:fldChar w:fldCharType="begin"/>
                </w:r>
                <w:r w:rsidR="00E828CC">
                  <w:instrText xml:space="preserve"> PAGE   \* MERGEFORMAT </w:instrText>
                </w:r>
                <w:r w:rsidRPr="00FF6729">
                  <w:fldChar w:fldCharType="separate"/>
                </w:r>
                <w:r w:rsidR="00E828CC" w:rsidRPr="009241DA">
                  <w:rPr>
                    <w:noProof/>
                    <w:color w:val="F9F9F9"/>
                  </w:rPr>
                  <w:t>43</w:t>
                </w:r>
                <w:r>
                  <w:rPr>
                    <w:noProof/>
                    <w:color w:val="F9F9F9"/>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16B18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2E78F4"/>
    <w:multiLevelType w:val="hybridMultilevel"/>
    <w:tmpl w:val="1704340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
    <w:nsid w:val="05F53CC3"/>
    <w:multiLevelType w:val="hybridMultilevel"/>
    <w:tmpl w:val="B1D6DB6E"/>
    <w:lvl w:ilvl="0" w:tplc="04190011">
      <w:start w:val="1"/>
      <w:numFmt w:val="decimal"/>
      <w:lvlText w:val="%1)"/>
      <w:lvlJc w:val="left"/>
      <w:pPr>
        <w:tabs>
          <w:tab w:val="num" w:pos="720"/>
        </w:tabs>
        <w:ind w:left="720" w:hanging="360"/>
      </w:pPr>
      <w:rPr>
        <w:rFonts w:hint="default"/>
      </w:rPr>
    </w:lvl>
    <w:lvl w:ilvl="1" w:tplc="918E5F32">
      <w:start w:val="1"/>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305F7F"/>
    <w:multiLevelType w:val="hybridMultilevel"/>
    <w:tmpl w:val="8800DBD6"/>
    <w:lvl w:ilvl="0" w:tplc="5E1E0B2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654344"/>
    <w:multiLevelType w:val="hybridMultilevel"/>
    <w:tmpl w:val="7E02B746"/>
    <w:lvl w:ilvl="0" w:tplc="9F90FBF4">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19E0F5B"/>
    <w:multiLevelType w:val="hybridMultilevel"/>
    <w:tmpl w:val="0E52B204"/>
    <w:lvl w:ilvl="0" w:tplc="C4D0E5C4">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3695F37"/>
    <w:multiLevelType w:val="hybridMultilevel"/>
    <w:tmpl w:val="3B4644E2"/>
    <w:lvl w:ilvl="0" w:tplc="04190001">
      <w:start w:val="1"/>
      <w:numFmt w:val="bullet"/>
      <w:lvlText w:val=""/>
      <w:lvlJc w:val="left"/>
      <w:pPr>
        <w:tabs>
          <w:tab w:val="num" w:pos="1509"/>
        </w:tabs>
        <w:ind w:left="1509" w:hanging="360"/>
      </w:pPr>
      <w:rPr>
        <w:rFonts w:ascii="Symbol" w:hAnsi="Symbol" w:cs="Symbol" w:hint="default"/>
      </w:rPr>
    </w:lvl>
    <w:lvl w:ilvl="1" w:tplc="04190003">
      <w:start w:val="1"/>
      <w:numFmt w:val="bullet"/>
      <w:lvlText w:val="o"/>
      <w:lvlJc w:val="left"/>
      <w:pPr>
        <w:tabs>
          <w:tab w:val="num" w:pos="2229"/>
        </w:tabs>
        <w:ind w:left="2229" w:hanging="360"/>
      </w:pPr>
      <w:rPr>
        <w:rFonts w:ascii="Courier New" w:hAnsi="Courier New" w:cs="Courier New" w:hint="default"/>
      </w:rPr>
    </w:lvl>
    <w:lvl w:ilvl="2" w:tplc="04190005">
      <w:start w:val="1"/>
      <w:numFmt w:val="bullet"/>
      <w:lvlText w:val=""/>
      <w:lvlJc w:val="left"/>
      <w:pPr>
        <w:tabs>
          <w:tab w:val="num" w:pos="2949"/>
        </w:tabs>
        <w:ind w:left="2949" w:hanging="360"/>
      </w:pPr>
      <w:rPr>
        <w:rFonts w:ascii="Wingdings" w:hAnsi="Wingdings" w:cs="Wingdings" w:hint="default"/>
      </w:rPr>
    </w:lvl>
    <w:lvl w:ilvl="3" w:tplc="04190001">
      <w:start w:val="1"/>
      <w:numFmt w:val="bullet"/>
      <w:lvlText w:val=""/>
      <w:lvlJc w:val="left"/>
      <w:pPr>
        <w:tabs>
          <w:tab w:val="num" w:pos="3669"/>
        </w:tabs>
        <w:ind w:left="3669" w:hanging="360"/>
      </w:pPr>
      <w:rPr>
        <w:rFonts w:ascii="Symbol" w:hAnsi="Symbol" w:cs="Symbol" w:hint="default"/>
      </w:rPr>
    </w:lvl>
    <w:lvl w:ilvl="4" w:tplc="04190003">
      <w:start w:val="1"/>
      <w:numFmt w:val="bullet"/>
      <w:lvlText w:val="o"/>
      <w:lvlJc w:val="left"/>
      <w:pPr>
        <w:tabs>
          <w:tab w:val="num" w:pos="4389"/>
        </w:tabs>
        <w:ind w:left="4389" w:hanging="360"/>
      </w:pPr>
      <w:rPr>
        <w:rFonts w:ascii="Courier New" w:hAnsi="Courier New" w:cs="Courier New" w:hint="default"/>
      </w:rPr>
    </w:lvl>
    <w:lvl w:ilvl="5" w:tplc="04190005">
      <w:start w:val="1"/>
      <w:numFmt w:val="bullet"/>
      <w:lvlText w:val=""/>
      <w:lvlJc w:val="left"/>
      <w:pPr>
        <w:tabs>
          <w:tab w:val="num" w:pos="5109"/>
        </w:tabs>
        <w:ind w:left="5109" w:hanging="360"/>
      </w:pPr>
      <w:rPr>
        <w:rFonts w:ascii="Wingdings" w:hAnsi="Wingdings" w:cs="Wingdings" w:hint="default"/>
      </w:rPr>
    </w:lvl>
    <w:lvl w:ilvl="6" w:tplc="04190001">
      <w:start w:val="1"/>
      <w:numFmt w:val="bullet"/>
      <w:lvlText w:val=""/>
      <w:lvlJc w:val="left"/>
      <w:pPr>
        <w:tabs>
          <w:tab w:val="num" w:pos="5829"/>
        </w:tabs>
        <w:ind w:left="5829" w:hanging="360"/>
      </w:pPr>
      <w:rPr>
        <w:rFonts w:ascii="Symbol" w:hAnsi="Symbol" w:cs="Symbol" w:hint="default"/>
      </w:rPr>
    </w:lvl>
    <w:lvl w:ilvl="7" w:tplc="04190003">
      <w:start w:val="1"/>
      <w:numFmt w:val="bullet"/>
      <w:lvlText w:val="o"/>
      <w:lvlJc w:val="left"/>
      <w:pPr>
        <w:tabs>
          <w:tab w:val="num" w:pos="6549"/>
        </w:tabs>
        <w:ind w:left="6549" w:hanging="360"/>
      </w:pPr>
      <w:rPr>
        <w:rFonts w:ascii="Courier New" w:hAnsi="Courier New" w:cs="Courier New" w:hint="default"/>
      </w:rPr>
    </w:lvl>
    <w:lvl w:ilvl="8" w:tplc="04190005">
      <w:start w:val="1"/>
      <w:numFmt w:val="bullet"/>
      <w:lvlText w:val=""/>
      <w:lvlJc w:val="left"/>
      <w:pPr>
        <w:tabs>
          <w:tab w:val="num" w:pos="7269"/>
        </w:tabs>
        <w:ind w:left="7269" w:hanging="360"/>
      </w:pPr>
      <w:rPr>
        <w:rFonts w:ascii="Wingdings" w:hAnsi="Wingdings" w:cs="Wingdings" w:hint="default"/>
      </w:rPr>
    </w:lvl>
  </w:abstractNum>
  <w:abstractNum w:abstractNumId="10">
    <w:nsid w:val="13BA6BB1"/>
    <w:multiLevelType w:val="hybridMultilevel"/>
    <w:tmpl w:val="4FE2E1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63524A4"/>
    <w:multiLevelType w:val="hybridMultilevel"/>
    <w:tmpl w:val="AE64D3FC"/>
    <w:lvl w:ilvl="0" w:tplc="0419000D">
      <w:start w:val="1"/>
      <w:numFmt w:val="bullet"/>
      <w:lvlText w:val=""/>
      <w:lvlJc w:val="left"/>
      <w:pPr>
        <w:ind w:left="1490" w:hanging="360"/>
      </w:pPr>
      <w:rPr>
        <w:rFonts w:ascii="Wingdings" w:hAnsi="Wingdings" w:cs="Wingdings"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2">
    <w:nsid w:val="17677F72"/>
    <w:multiLevelType w:val="hybridMultilevel"/>
    <w:tmpl w:val="D63C43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F67E64"/>
    <w:multiLevelType w:val="hybridMultilevel"/>
    <w:tmpl w:val="0CA0C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65166"/>
    <w:multiLevelType w:val="hybridMultilevel"/>
    <w:tmpl w:val="DF74EDA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217C5488"/>
    <w:multiLevelType w:val="multilevel"/>
    <w:tmpl w:val="24460E0E"/>
    <w:lvl w:ilvl="0">
      <w:start w:val="2"/>
      <w:numFmt w:val="decimal"/>
      <w:lvlText w:val="%1."/>
      <w:lvlJc w:val="left"/>
      <w:pPr>
        <w:tabs>
          <w:tab w:val="num" w:pos="420"/>
        </w:tabs>
        <w:ind w:left="420" w:hanging="420"/>
      </w:pPr>
      <w:rPr>
        <w:rFonts w:hint="default"/>
        <w:b/>
        <w:bCs/>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16">
    <w:nsid w:val="22A83AFD"/>
    <w:multiLevelType w:val="hybridMultilevel"/>
    <w:tmpl w:val="D18EDE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8A9068C"/>
    <w:multiLevelType w:val="hybridMultilevel"/>
    <w:tmpl w:val="E8BE57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216ACC"/>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9F7C1C"/>
    <w:multiLevelType w:val="hybridMultilevel"/>
    <w:tmpl w:val="3320D346"/>
    <w:lvl w:ilvl="0" w:tplc="D1AC72B0">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1E1542E"/>
    <w:multiLevelType w:val="hybridMultilevel"/>
    <w:tmpl w:val="8D2E8212"/>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6F756D2"/>
    <w:multiLevelType w:val="hybridMultilevel"/>
    <w:tmpl w:val="E0D87942"/>
    <w:lvl w:ilvl="0" w:tplc="0419000D">
      <w:start w:val="1"/>
      <w:numFmt w:val="bullet"/>
      <w:lvlText w:val=""/>
      <w:lvlJc w:val="left"/>
      <w:pPr>
        <w:ind w:left="787" w:hanging="360"/>
      </w:pPr>
      <w:rPr>
        <w:rFonts w:ascii="Wingdings" w:hAnsi="Wingdings" w:cs="Wingdings"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22">
    <w:nsid w:val="3B100EFC"/>
    <w:multiLevelType w:val="hybridMultilevel"/>
    <w:tmpl w:val="160AC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1E66949"/>
    <w:multiLevelType w:val="hybridMultilevel"/>
    <w:tmpl w:val="8FF65E4A"/>
    <w:lvl w:ilvl="0" w:tplc="E88624A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341C8"/>
    <w:multiLevelType w:val="multilevel"/>
    <w:tmpl w:val="9FC86BB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7D3A3C"/>
    <w:multiLevelType w:val="hybridMultilevel"/>
    <w:tmpl w:val="8E54A8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B4A5B"/>
    <w:multiLevelType w:val="multilevel"/>
    <w:tmpl w:val="F9749582"/>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9">
    <w:nsid w:val="54477135"/>
    <w:multiLevelType w:val="multilevel"/>
    <w:tmpl w:val="C710600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AAA64D6"/>
    <w:multiLevelType w:val="hybridMultilevel"/>
    <w:tmpl w:val="DEF056C0"/>
    <w:lvl w:ilvl="0" w:tplc="04190011">
      <w:start w:val="1"/>
      <w:numFmt w:val="decimal"/>
      <w:lvlText w:val="%1)"/>
      <w:lvlJc w:val="left"/>
      <w:pPr>
        <w:tabs>
          <w:tab w:val="num" w:pos="720"/>
        </w:tabs>
        <w:ind w:left="720" w:hanging="360"/>
      </w:pPr>
      <w:rPr>
        <w:rFonts w:hint="default"/>
      </w:rPr>
    </w:lvl>
    <w:lvl w:ilvl="1" w:tplc="85A6C4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3B4722"/>
    <w:multiLevelType w:val="hybridMultilevel"/>
    <w:tmpl w:val="0296B80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84B4876"/>
    <w:multiLevelType w:val="multilevel"/>
    <w:tmpl w:val="C240CDE6"/>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5E6597D"/>
    <w:multiLevelType w:val="hybridMultilevel"/>
    <w:tmpl w:val="CC2AFB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60C6CDD"/>
    <w:multiLevelType w:val="hybridMultilevel"/>
    <w:tmpl w:val="C1E60AA6"/>
    <w:lvl w:ilvl="0" w:tplc="CC1CD036">
      <w:start w:val="1"/>
      <w:numFmt w:val="decimal"/>
      <w:lvlText w:val="%1."/>
      <w:lvlJc w:val="left"/>
      <w:pPr>
        <w:tabs>
          <w:tab w:val="num" w:pos="735"/>
        </w:tabs>
        <w:ind w:left="735" w:hanging="375"/>
      </w:pPr>
      <w:rPr>
        <w:rFonts w:hint="default"/>
      </w:rPr>
    </w:lvl>
    <w:lvl w:ilvl="1" w:tplc="D63410B0">
      <w:start w:val="1"/>
      <w:numFmt w:val="bullet"/>
      <w:lvlText w:val="-"/>
      <w:lvlJc w:val="left"/>
      <w:pPr>
        <w:tabs>
          <w:tab w:val="num" w:pos="1770"/>
        </w:tabs>
        <w:ind w:left="1770" w:hanging="69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95C06FE"/>
    <w:multiLevelType w:val="hybridMultilevel"/>
    <w:tmpl w:val="C57A6CEE"/>
    <w:lvl w:ilvl="0" w:tplc="30D012F6">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C3125D6"/>
    <w:multiLevelType w:val="hybridMultilevel"/>
    <w:tmpl w:val="97D0AE9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D102AEA"/>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15"/>
        <w:lvlJc w:val="left"/>
        <w:rPr>
          <w:rFonts w:ascii="Arial" w:hAnsi="Arial" w:cs="Arial" w:hint="default"/>
        </w:rPr>
      </w:lvl>
    </w:lvlOverride>
  </w:num>
  <w:num w:numId="4">
    <w:abstractNumId w:val="0"/>
    <w:lvlOverride w:ilvl="0">
      <w:lvl w:ilvl="0">
        <w:numFmt w:val="bullet"/>
        <w:lvlText w:val="•"/>
        <w:legacy w:legacy="1" w:legacySpace="0" w:legacyIndent="110"/>
        <w:lvlJc w:val="left"/>
        <w:rPr>
          <w:rFonts w:ascii="Arial" w:hAnsi="Arial" w:cs="Arial" w:hint="default"/>
        </w:rPr>
      </w:lvl>
    </w:lvlOverride>
  </w:num>
  <w:num w:numId="5">
    <w:abstractNumId w:val="35"/>
  </w:num>
  <w:num w:numId="6">
    <w:abstractNumId w:val="10"/>
  </w:num>
  <w:num w:numId="7">
    <w:abstractNumId w:val="14"/>
  </w:num>
  <w:num w:numId="8">
    <w:abstractNumId w:val="9"/>
  </w:num>
  <w:num w:numId="9">
    <w:abstractNumId w:val="38"/>
  </w:num>
  <w:num w:numId="10">
    <w:abstractNumId w:val="7"/>
  </w:num>
  <w:num w:numId="11">
    <w:abstractNumId w:val="37"/>
  </w:num>
  <w:num w:numId="12">
    <w:abstractNumId w:val="16"/>
  </w:num>
  <w:num w:numId="13">
    <w:abstractNumId w:val="17"/>
  </w:num>
  <w:num w:numId="14">
    <w:abstractNumId w:val="34"/>
  </w:num>
  <w:num w:numId="15">
    <w:abstractNumId w:val="21"/>
  </w:num>
  <w:num w:numId="16">
    <w:abstractNumId w:val="3"/>
  </w:num>
  <w:num w:numId="17">
    <w:abstractNumId w:val="26"/>
  </w:num>
  <w:num w:numId="18">
    <w:abstractNumId w:val="11"/>
  </w:num>
  <w:num w:numId="19">
    <w:abstractNumId w:val="15"/>
  </w:num>
  <w:num w:numId="20">
    <w:abstractNumId w:val="18"/>
  </w:num>
  <w:num w:numId="21">
    <w:abstractNumId w:val="39"/>
  </w:num>
  <w:num w:numId="22">
    <w:abstractNumId w:val="8"/>
  </w:num>
  <w:num w:numId="23">
    <w:abstractNumId w:val="3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1"/>
  </w:num>
  <w:num w:numId="28">
    <w:abstractNumId w:val="2"/>
  </w:num>
  <w:num w:numId="29">
    <w:abstractNumId w:val="12"/>
  </w:num>
  <w:num w:numId="30">
    <w:abstractNumId w:val="24"/>
  </w:num>
  <w:num w:numId="31">
    <w:abstractNumId w:val="27"/>
  </w:num>
  <w:num w:numId="32">
    <w:abstractNumId w:val="31"/>
  </w:num>
  <w:num w:numId="33">
    <w:abstractNumId w:val="23"/>
  </w:num>
  <w:num w:numId="34">
    <w:abstractNumId w:val="29"/>
  </w:num>
  <w:num w:numId="35">
    <w:abstractNumId w:val="33"/>
  </w:num>
  <w:num w:numId="36">
    <w:abstractNumId w:val="0"/>
    <w:lvlOverride w:ilvl="0">
      <w:lvl w:ilvl="0">
        <w:start w:val="1"/>
        <w:numFmt w:val="bullet"/>
        <w:lvlText w:val=""/>
        <w:legacy w:legacy="1" w:legacySpace="0" w:legacyIndent="283"/>
        <w:lvlJc w:val="left"/>
        <w:pPr>
          <w:ind w:left="4541" w:hanging="283"/>
        </w:pPr>
        <w:rPr>
          <w:rFonts w:ascii="Symbol" w:hAnsi="Symbol" w:hint="default"/>
        </w:rPr>
      </w:lvl>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5"/>
  </w:num>
  <w:num w:numId="41">
    <w:abstractNumId w:val="28"/>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B6C75"/>
    <w:rsid w:val="000C0269"/>
    <w:rsid w:val="000C1BF7"/>
    <w:rsid w:val="000C2B82"/>
    <w:rsid w:val="000D3B30"/>
    <w:rsid w:val="000D3B75"/>
    <w:rsid w:val="000D5CDF"/>
    <w:rsid w:val="000E1B80"/>
    <w:rsid w:val="000F1CC3"/>
    <w:rsid w:val="000F3B94"/>
    <w:rsid w:val="0010183C"/>
    <w:rsid w:val="00107BC4"/>
    <w:rsid w:val="001116CC"/>
    <w:rsid w:val="00112E44"/>
    <w:rsid w:val="001472D6"/>
    <w:rsid w:val="00153DEC"/>
    <w:rsid w:val="00163EF8"/>
    <w:rsid w:val="001676D1"/>
    <w:rsid w:val="0017037B"/>
    <w:rsid w:val="0017096E"/>
    <w:rsid w:val="00170C25"/>
    <w:rsid w:val="00177B70"/>
    <w:rsid w:val="00182ECE"/>
    <w:rsid w:val="00195044"/>
    <w:rsid w:val="001A23CE"/>
    <w:rsid w:val="001A3A61"/>
    <w:rsid w:val="001B417B"/>
    <w:rsid w:val="001D3F12"/>
    <w:rsid w:val="001D648F"/>
    <w:rsid w:val="001D753B"/>
    <w:rsid w:val="00202336"/>
    <w:rsid w:val="002255C4"/>
    <w:rsid w:val="002340BF"/>
    <w:rsid w:val="00236466"/>
    <w:rsid w:val="00241C39"/>
    <w:rsid w:val="002468E7"/>
    <w:rsid w:val="00251C4E"/>
    <w:rsid w:val="002526CD"/>
    <w:rsid w:val="00262840"/>
    <w:rsid w:val="00271385"/>
    <w:rsid w:val="00277531"/>
    <w:rsid w:val="00287326"/>
    <w:rsid w:val="002909BD"/>
    <w:rsid w:val="002D344A"/>
    <w:rsid w:val="002D6529"/>
    <w:rsid w:val="002E0C8C"/>
    <w:rsid w:val="002F157C"/>
    <w:rsid w:val="002F2757"/>
    <w:rsid w:val="00324C7F"/>
    <w:rsid w:val="00333685"/>
    <w:rsid w:val="00334E94"/>
    <w:rsid w:val="0034157E"/>
    <w:rsid w:val="0035760E"/>
    <w:rsid w:val="003656C1"/>
    <w:rsid w:val="003B1CF0"/>
    <w:rsid w:val="003B4B83"/>
    <w:rsid w:val="003C7408"/>
    <w:rsid w:val="003E7790"/>
    <w:rsid w:val="003F719A"/>
    <w:rsid w:val="00415D7A"/>
    <w:rsid w:val="004226EB"/>
    <w:rsid w:val="0042706B"/>
    <w:rsid w:val="00440837"/>
    <w:rsid w:val="00452331"/>
    <w:rsid w:val="0045237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D5A65"/>
    <w:rsid w:val="005F19FE"/>
    <w:rsid w:val="00607E3B"/>
    <w:rsid w:val="0062047C"/>
    <w:rsid w:val="006247AE"/>
    <w:rsid w:val="006263F3"/>
    <w:rsid w:val="006426CD"/>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07422"/>
    <w:rsid w:val="0071594B"/>
    <w:rsid w:val="00726489"/>
    <w:rsid w:val="00726CAC"/>
    <w:rsid w:val="00731B91"/>
    <w:rsid w:val="00731F52"/>
    <w:rsid w:val="007441C0"/>
    <w:rsid w:val="00745661"/>
    <w:rsid w:val="0075243E"/>
    <w:rsid w:val="00753641"/>
    <w:rsid w:val="007555F3"/>
    <w:rsid w:val="0076418D"/>
    <w:rsid w:val="00764B51"/>
    <w:rsid w:val="007660FB"/>
    <w:rsid w:val="00774EB4"/>
    <w:rsid w:val="00783FBE"/>
    <w:rsid w:val="00786011"/>
    <w:rsid w:val="007C0B97"/>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241DA"/>
    <w:rsid w:val="00924A51"/>
    <w:rsid w:val="00926593"/>
    <w:rsid w:val="009308DD"/>
    <w:rsid w:val="00934C14"/>
    <w:rsid w:val="0094694A"/>
    <w:rsid w:val="009742ED"/>
    <w:rsid w:val="0098103D"/>
    <w:rsid w:val="00993BAE"/>
    <w:rsid w:val="00996347"/>
    <w:rsid w:val="009A397B"/>
    <w:rsid w:val="009E07B6"/>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3432"/>
    <w:rsid w:val="00AD2772"/>
    <w:rsid w:val="00AD45BC"/>
    <w:rsid w:val="00AD62E8"/>
    <w:rsid w:val="00AE2259"/>
    <w:rsid w:val="00AE289C"/>
    <w:rsid w:val="00AE4BC5"/>
    <w:rsid w:val="00AE75F5"/>
    <w:rsid w:val="00AF0D2D"/>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40D1"/>
    <w:rsid w:val="00C72432"/>
    <w:rsid w:val="00C80470"/>
    <w:rsid w:val="00C91445"/>
    <w:rsid w:val="00C923C9"/>
    <w:rsid w:val="00C93057"/>
    <w:rsid w:val="00CA4664"/>
    <w:rsid w:val="00CD1058"/>
    <w:rsid w:val="00CE4628"/>
    <w:rsid w:val="00D00802"/>
    <w:rsid w:val="00D10279"/>
    <w:rsid w:val="00D1343A"/>
    <w:rsid w:val="00D14623"/>
    <w:rsid w:val="00D2140D"/>
    <w:rsid w:val="00D236AD"/>
    <w:rsid w:val="00D26CD4"/>
    <w:rsid w:val="00D479FB"/>
    <w:rsid w:val="00D5033D"/>
    <w:rsid w:val="00D50E59"/>
    <w:rsid w:val="00D54CC1"/>
    <w:rsid w:val="00D625AB"/>
    <w:rsid w:val="00D65EAE"/>
    <w:rsid w:val="00D86FEF"/>
    <w:rsid w:val="00D903E5"/>
    <w:rsid w:val="00DA11B3"/>
    <w:rsid w:val="00DA4E41"/>
    <w:rsid w:val="00DB7E95"/>
    <w:rsid w:val="00DD4E4B"/>
    <w:rsid w:val="00DE426B"/>
    <w:rsid w:val="00DF0A36"/>
    <w:rsid w:val="00DF57E9"/>
    <w:rsid w:val="00DF7092"/>
    <w:rsid w:val="00DF754E"/>
    <w:rsid w:val="00E04203"/>
    <w:rsid w:val="00E1697F"/>
    <w:rsid w:val="00E26714"/>
    <w:rsid w:val="00E3358C"/>
    <w:rsid w:val="00E42DA7"/>
    <w:rsid w:val="00E4656E"/>
    <w:rsid w:val="00E532B9"/>
    <w:rsid w:val="00E5436A"/>
    <w:rsid w:val="00E546EB"/>
    <w:rsid w:val="00E54A13"/>
    <w:rsid w:val="00E54DC7"/>
    <w:rsid w:val="00E666D1"/>
    <w:rsid w:val="00E74D62"/>
    <w:rsid w:val="00E815C1"/>
    <w:rsid w:val="00E828CC"/>
    <w:rsid w:val="00E966AA"/>
    <w:rsid w:val="00EA0AF4"/>
    <w:rsid w:val="00EA24D7"/>
    <w:rsid w:val="00EA469D"/>
    <w:rsid w:val="00EC0675"/>
    <w:rsid w:val="00EC4D66"/>
    <w:rsid w:val="00ED2980"/>
    <w:rsid w:val="00EF053C"/>
    <w:rsid w:val="00F04BC9"/>
    <w:rsid w:val="00F057E5"/>
    <w:rsid w:val="00F06EE4"/>
    <w:rsid w:val="00F27E57"/>
    <w:rsid w:val="00F34452"/>
    <w:rsid w:val="00F35C69"/>
    <w:rsid w:val="00F375DF"/>
    <w:rsid w:val="00F4221C"/>
    <w:rsid w:val="00F46939"/>
    <w:rsid w:val="00F5194E"/>
    <w:rsid w:val="00F76540"/>
    <w:rsid w:val="00F813D5"/>
    <w:rsid w:val="00F82570"/>
    <w:rsid w:val="00F9675A"/>
    <w:rsid w:val="00FA47BD"/>
    <w:rsid w:val="00FA7238"/>
    <w:rsid w:val="00FB0D88"/>
    <w:rsid w:val="00FB6C1E"/>
    <w:rsid w:val="00FC505B"/>
    <w:rsid w:val="00FC7F30"/>
    <w:rsid w:val="00FE2EA9"/>
    <w:rsid w:val="00FE30D1"/>
    <w:rsid w:val="00FF2AD9"/>
    <w:rsid w:val="00FF67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0" w:qFormat="1"/>
    <w:lsdException w:name="page number" w:uiPriority="0" w:unhideWhenUsed="0"/>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unhideWhenUsed="0"/>
    <w:lsdException w:name="Subtitle" w:semiHidden="0" w:uiPriority="11" w:unhideWhenUsed="0" w:qFormat="1"/>
    <w:lsdException w:name="Block Text" w:unhideWhenUsed="0"/>
    <w:lsdException w:name="Hyperlink" w:unhideWhenUsed="0"/>
    <w:lsdException w:name="FollowedHyperlink" w:uiPriority="0"/>
    <w:lsdException w:name="Strong" w:semiHidden="0" w:unhideWhenUsed="0" w:qFormat="1"/>
    <w:lsdException w:name="Emphasis" w:semiHidden="0" w:unhideWhenUsed="0" w:qFormat="1"/>
    <w:lsdException w:name="Normal (Web)" w:unhideWhenUsed="0"/>
    <w:lsdException w:name="HTML Typewriter"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B6C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A23CE"/>
    <w:pPr>
      <w:keepNext/>
      <w:spacing w:before="240" w:after="60"/>
      <w:outlineLvl w:val="3"/>
    </w:pPr>
    <w:rPr>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FF2AD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D0329"/>
    <w:rPr>
      <w:rFonts w:ascii="Times New Roman" w:hAnsi="Times New Roman" w:cs="Times New Roman"/>
      <w:sz w:val="24"/>
      <w:szCs w:val="24"/>
    </w:rPr>
  </w:style>
  <w:style w:type="character" w:customStyle="1" w:styleId="20">
    <w:name w:val="Заголовок 2 Знак"/>
    <w:link w:val="2"/>
    <w:rsid w:val="006D0329"/>
    <w:rPr>
      <w:rFonts w:ascii="Times New Roman" w:hAnsi="Times New Roman" w:cs="Times New Roman"/>
      <w:sz w:val="24"/>
      <w:szCs w:val="24"/>
    </w:rPr>
  </w:style>
  <w:style w:type="character" w:customStyle="1" w:styleId="40">
    <w:name w:val="Заголовок 4 Знак"/>
    <w:link w:val="4"/>
    <w:uiPriority w:val="99"/>
    <w:semiHidden/>
    <w:rsid w:val="002526CD"/>
    <w:rPr>
      <w:rFonts w:ascii="Calibri" w:hAnsi="Calibri" w:cs="Calibri"/>
      <w:b/>
      <w:bCs/>
      <w:sz w:val="28"/>
      <w:szCs w:val="28"/>
      <w:lang w:eastAsia="en-US"/>
    </w:rPr>
  </w:style>
  <w:style w:type="character" w:customStyle="1" w:styleId="50">
    <w:name w:val="Заголовок 5 Знак"/>
    <w:link w:val="5"/>
    <w:rsid w:val="00B87829"/>
    <w:rPr>
      <w:rFonts w:ascii="Times New Roman" w:hAnsi="Times New Roman" w:cs="Times New Roman"/>
      <w:b/>
      <w:bCs/>
      <w:i/>
      <w:iCs/>
      <w:sz w:val="26"/>
      <w:szCs w:val="26"/>
    </w:rPr>
  </w:style>
  <w:style w:type="character" w:customStyle="1" w:styleId="60">
    <w:name w:val="Заголовок 6 Знак"/>
    <w:link w:val="6"/>
    <w:uiPriority w:val="99"/>
    <w:semiHidden/>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rPr>
  </w:style>
  <w:style w:type="character" w:customStyle="1" w:styleId="a4">
    <w:name w:val="Текст выноски Знак"/>
    <w:link w:val="a3"/>
    <w:rsid w:val="00D236AD"/>
    <w:rPr>
      <w:rFonts w:ascii="Tahoma" w:hAnsi="Tahoma" w:cs="Tahoma"/>
      <w:sz w:val="16"/>
      <w:szCs w:val="16"/>
    </w:rPr>
  </w:style>
  <w:style w:type="character" w:customStyle="1" w:styleId="a5">
    <w:name w:val="Основной текст Знак"/>
    <w:link w:val="a6"/>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eastAsia="Times New Roman" w:hAnsi="Calibri" w:cs="Calibri"/>
      <w:sz w:val="22"/>
      <w:szCs w:val="22"/>
      <w:lang w:eastAsia="en-US"/>
    </w:rPr>
  </w:style>
  <w:style w:type="character" w:customStyle="1" w:styleId="af5">
    <w:name w:val="Без интервала Знак"/>
    <w:link w:val="af4"/>
    <w:uiPriority w:val="99"/>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rsid w:val="00B87829"/>
    <w:rPr>
      <w:sz w:val="22"/>
      <w:szCs w:val="22"/>
      <w:lang w:eastAsia="en-US"/>
    </w:rPr>
  </w:style>
  <w:style w:type="character" w:customStyle="1" w:styleId="font5">
    <w:name w:val="font5 Знак"/>
    <w:link w:val="font50"/>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rsid w:val="00F057E5"/>
    <w:rPr>
      <w:spacing w:val="60"/>
      <w:sz w:val="30"/>
      <w:szCs w:val="30"/>
      <w:shd w:val="clear" w:color="auto" w:fill="FFFFFF"/>
    </w:rPr>
  </w:style>
  <w:style w:type="character" w:customStyle="1" w:styleId="af9">
    <w:name w:val="Основной текст_"/>
    <w:link w:val="32"/>
    <w:uiPriority w:val="99"/>
    <w:rsid w:val="00F057E5"/>
    <w:rPr>
      <w:sz w:val="25"/>
      <w:szCs w:val="25"/>
      <w:shd w:val="clear" w:color="auto" w:fill="FFFFFF"/>
    </w:rPr>
  </w:style>
  <w:style w:type="character" w:customStyle="1" w:styleId="23">
    <w:name w:val="Основной текст (2)_"/>
    <w:link w:val="24"/>
    <w:uiPriority w:val="99"/>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afb">
    <w:name w:val="Название Знак"/>
    <w:link w:val="afa"/>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character" w:customStyle="1" w:styleId="WW8Num1z0">
    <w:name w:val="WW8Num1z0"/>
    <w:rsid w:val="00E666D1"/>
  </w:style>
  <w:style w:type="character" w:customStyle="1" w:styleId="WW8Num1z1">
    <w:name w:val="WW8Num1z1"/>
    <w:rsid w:val="00E666D1"/>
  </w:style>
  <w:style w:type="character" w:customStyle="1" w:styleId="WW8Num1z2">
    <w:name w:val="WW8Num1z2"/>
    <w:rsid w:val="00E666D1"/>
  </w:style>
  <w:style w:type="character" w:customStyle="1" w:styleId="WW8Num1z3">
    <w:name w:val="WW8Num1z3"/>
    <w:rsid w:val="00E666D1"/>
  </w:style>
  <w:style w:type="character" w:customStyle="1" w:styleId="WW8Num1z4">
    <w:name w:val="WW8Num1z4"/>
    <w:rsid w:val="00E666D1"/>
  </w:style>
  <w:style w:type="character" w:customStyle="1" w:styleId="WW8Num1z5">
    <w:name w:val="WW8Num1z5"/>
    <w:rsid w:val="00E666D1"/>
  </w:style>
  <w:style w:type="character" w:customStyle="1" w:styleId="WW8Num1z6">
    <w:name w:val="WW8Num1z6"/>
    <w:rsid w:val="00E666D1"/>
  </w:style>
  <w:style w:type="character" w:customStyle="1" w:styleId="WW8Num1z7">
    <w:name w:val="WW8Num1z7"/>
    <w:rsid w:val="00E666D1"/>
  </w:style>
  <w:style w:type="character" w:customStyle="1" w:styleId="WW8Num1z8">
    <w:name w:val="WW8Num1z8"/>
    <w:rsid w:val="00E666D1"/>
  </w:style>
  <w:style w:type="character" w:customStyle="1" w:styleId="WW8Num2z0">
    <w:name w:val="WW8Num2z0"/>
    <w:rsid w:val="00E666D1"/>
  </w:style>
  <w:style w:type="character" w:customStyle="1" w:styleId="WW8Num2z1">
    <w:name w:val="WW8Num2z1"/>
    <w:rsid w:val="00E666D1"/>
  </w:style>
  <w:style w:type="character" w:customStyle="1" w:styleId="WW8Num2z2">
    <w:name w:val="WW8Num2z2"/>
    <w:rsid w:val="00E666D1"/>
  </w:style>
  <w:style w:type="character" w:customStyle="1" w:styleId="WW8Num2z3">
    <w:name w:val="WW8Num2z3"/>
    <w:rsid w:val="00E666D1"/>
  </w:style>
  <w:style w:type="character" w:customStyle="1" w:styleId="WW8Num2z4">
    <w:name w:val="WW8Num2z4"/>
    <w:rsid w:val="00E666D1"/>
  </w:style>
  <w:style w:type="character" w:customStyle="1" w:styleId="WW8Num2z5">
    <w:name w:val="WW8Num2z5"/>
    <w:rsid w:val="00E666D1"/>
  </w:style>
  <w:style w:type="character" w:customStyle="1" w:styleId="WW8Num2z6">
    <w:name w:val="WW8Num2z6"/>
    <w:rsid w:val="00E666D1"/>
  </w:style>
  <w:style w:type="character" w:customStyle="1" w:styleId="WW8Num2z7">
    <w:name w:val="WW8Num2z7"/>
    <w:rsid w:val="00E666D1"/>
  </w:style>
  <w:style w:type="character" w:customStyle="1" w:styleId="WW8Num2z8">
    <w:name w:val="WW8Num2z8"/>
    <w:rsid w:val="00E666D1"/>
  </w:style>
  <w:style w:type="character" w:customStyle="1" w:styleId="WW8Num3z0">
    <w:name w:val="WW8Num3z0"/>
    <w:rsid w:val="00E666D1"/>
    <w:rPr>
      <w:rFonts w:ascii="Wingdings" w:hAnsi="Wingdings" w:cs="Wingdings" w:hint="default"/>
    </w:rPr>
  </w:style>
  <w:style w:type="character" w:customStyle="1" w:styleId="WW8Num3z1">
    <w:name w:val="WW8Num3z1"/>
    <w:rsid w:val="00E666D1"/>
    <w:rPr>
      <w:rFonts w:ascii="Courier New" w:hAnsi="Courier New" w:cs="Courier New" w:hint="default"/>
    </w:rPr>
  </w:style>
  <w:style w:type="character" w:customStyle="1" w:styleId="WW8Num3z3">
    <w:name w:val="WW8Num3z3"/>
    <w:rsid w:val="00E666D1"/>
    <w:rPr>
      <w:rFonts w:ascii="Symbol" w:hAnsi="Symbol" w:cs="Symbol" w:hint="default"/>
    </w:rPr>
  </w:style>
  <w:style w:type="character" w:customStyle="1" w:styleId="WW8Num4z0">
    <w:name w:val="WW8Num4z0"/>
    <w:rsid w:val="00E666D1"/>
    <w:rPr>
      <w:rFonts w:ascii="Wingdings" w:hAnsi="Wingdings" w:cs="Wingdings" w:hint="default"/>
    </w:rPr>
  </w:style>
  <w:style w:type="character" w:customStyle="1" w:styleId="WW8Num4z1">
    <w:name w:val="WW8Num4z1"/>
    <w:rsid w:val="00E666D1"/>
    <w:rPr>
      <w:rFonts w:ascii="Courier New" w:hAnsi="Courier New" w:cs="Courier New" w:hint="default"/>
    </w:rPr>
  </w:style>
  <w:style w:type="character" w:customStyle="1" w:styleId="WW8Num4z3">
    <w:name w:val="WW8Num4z3"/>
    <w:rsid w:val="00E666D1"/>
    <w:rPr>
      <w:rFonts w:ascii="Symbol" w:hAnsi="Symbol" w:cs="Symbol" w:hint="default"/>
    </w:rPr>
  </w:style>
  <w:style w:type="character" w:customStyle="1" w:styleId="WW8Num5z0">
    <w:name w:val="WW8Num5z0"/>
    <w:rsid w:val="00E666D1"/>
    <w:rPr>
      <w:rFonts w:ascii="Wingdings" w:hAnsi="Wingdings" w:cs="Wingdings" w:hint="default"/>
    </w:rPr>
  </w:style>
  <w:style w:type="character" w:customStyle="1" w:styleId="WW8Num5z1">
    <w:name w:val="WW8Num5z1"/>
    <w:rsid w:val="00E666D1"/>
    <w:rPr>
      <w:rFonts w:ascii="Courier New" w:hAnsi="Courier New" w:cs="Courier New" w:hint="default"/>
    </w:rPr>
  </w:style>
  <w:style w:type="character" w:customStyle="1" w:styleId="WW8Num5z3">
    <w:name w:val="WW8Num5z3"/>
    <w:rsid w:val="00E666D1"/>
    <w:rPr>
      <w:rFonts w:ascii="Symbol" w:hAnsi="Symbol" w:cs="Symbol" w:hint="default"/>
    </w:rPr>
  </w:style>
  <w:style w:type="character" w:customStyle="1" w:styleId="WW8Num6z0">
    <w:name w:val="WW8Num6z0"/>
    <w:rsid w:val="00E666D1"/>
    <w:rPr>
      <w:rFonts w:ascii="Wingdings" w:hAnsi="Wingdings" w:cs="Wingdings" w:hint="default"/>
    </w:rPr>
  </w:style>
  <w:style w:type="character" w:customStyle="1" w:styleId="WW8Num6z1">
    <w:name w:val="WW8Num6z1"/>
    <w:rsid w:val="00E666D1"/>
    <w:rPr>
      <w:rFonts w:ascii="Courier New" w:hAnsi="Courier New" w:cs="Courier New" w:hint="default"/>
    </w:rPr>
  </w:style>
  <w:style w:type="character" w:customStyle="1" w:styleId="WW8Num6z3">
    <w:name w:val="WW8Num6z3"/>
    <w:rsid w:val="00E666D1"/>
    <w:rPr>
      <w:rFonts w:ascii="Symbol" w:hAnsi="Symbol" w:cs="Symbol" w:hint="default"/>
    </w:rPr>
  </w:style>
  <w:style w:type="character" w:customStyle="1" w:styleId="WW8Num7z0">
    <w:name w:val="WW8Num7z0"/>
    <w:rsid w:val="00E666D1"/>
    <w:rPr>
      <w:rFonts w:ascii="Wingdings" w:hAnsi="Wingdings" w:cs="Wingdings" w:hint="default"/>
    </w:rPr>
  </w:style>
  <w:style w:type="character" w:customStyle="1" w:styleId="WW8Num7z1">
    <w:name w:val="WW8Num7z1"/>
    <w:rsid w:val="00E666D1"/>
    <w:rPr>
      <w:rFonts w:ascii="Courier New" w:hAnsi="Courier New" w:cs="Courier New" w:hint="default"/>
    </w:rPr>
  </w:style>
  <w:style w:type="character" w:customStyle="1" w:styleId="WW8Num7z3">
    <w:name w:val="WW8Num7z3"/>
    <w:rsid w:val="00E666D1"/>
    <w:rPr>
      <w:rFonts w:ascii="Symbol" w:hAnsi="Symbol" w:cs="Symbol" w:hint="default"/>
    </w:rPr>
  </w:style>
  <w:style w:type="character" w:customStyle="1" w:styleId="WW8Num8z0">
    <w:name w:val="WW8Num8z0"/>
    <w:rsid w:val="00E666D1"/>
    <w:rPr>
      <w:rFonts w:ascii="Wingdings" w:hAnsi="Wingdings" w:cs="Wingdings" w:hint="default"/>
    </w:rPr>
  </w:style>
  <w:style w:type="character" w:customStyle="1" w:styleId="WW8Num8z1">
    <w:name w:val="WW8Num8z1"/>
    <w:rsid w:val="00E666D1"/>
    <w:rPr>
      <w:rFonts w:ascii="Courier New" w:hAnsi="Courier New" w:cs="Courier New" w:hint="default"/>
    </w:rPr>
  </w:style>
  <w:style w:type="character" w:customStyle="1" w:styleId="WW8Num8z3">
    <w:name w:val="WW8Num8z3"/>
    <w:rsid w:val="00E666D1"/>
    <w:rPr>
      <w:rFonts w:ascii="Symbol" w:hAnsi="Symbol" w:cs="Symbol" w:hint="default"/>
    </w:rPr>
  </w:style>
  <w:style w:type="character" w:customStyle="1" w:styleId="WW8Num9z0">
    <w:name w:val="WW8Num9z0"/>
    <w:rsid w:val="00E666D1"/>
    <w:rPr>
      <w:rFonts w:hint="default"/>
    </w:rPr>
  </w:style>
  <w:style w:type="character" w:customStyle="1" w:styleId="WW8Num9z1">
    <w:name w:val="WW8Num9z1"/>
    <w:rsid w:val="00E666D1"/>
  </w:style>
  <w:style w:type="character" w:customStyle="1" w:styleId="WW8Num9z2">
    <w:name w:val="WW8Num9z2"/>
    <w:rsid w:val="00E666D1"/>
  </w:style>
  <w:style w:type="character" w:customStyle="1" w:styleId="WW8Num9z3">
    <w:name w:val="WW8Num9z3"/>
    <w:rsid w:val="00E666D1"/>
  </w:style>
  <w:style w:type="character" w:customStyle="1" w:styleId="WW8Num9z4">
    <w:name w:val="WW8Num9z4"/>
    <w:rsid w:val="00E666D1"/>
  </w:style>
  <w:style w:type="character" w:customStyle="1" w:styleId="WW8Num9z5">
    <w:name w:val="WW8Num9z5"/>
    <w:rsid w:val="00E666D1"/>
  </w:style>
  <w:style w:type="character" w:customStyle="1" w:styleId="WW8Num9z6">
    <w:name w:val="WW8Num9z6"/>
    <w:rsid w:val="00E666D1"/>
  </w:style>
  <w:style w:type="character" w:customStyle="1" w:styleId="WW8Num9z7">
    <w:name w:val="WW8Num9z7"/>
    <w:rsid w:val="00E666D1"/>
  </w:style>
  <w:style w:type="character" w:customStyle="1" w:styleId="WW8Num9z8">
    <w:name w:val="WW8Num9z8"/>
    <w:rsid w:val="00E666D1"/>
  </w:style>
  <w:style w:type="character" w:customStyle="1" w:styleId="WW8Num10z0">
    <w:name w:val="WW8Num10z0"/>
    <w:rsid w:val="00E666D1"/>
    <w:rPr>
      <w:rFonts w:hint="default"/>
    </w:rPr>
  </w:style>
  <w:style w:type="character" w:customStyle="1" w:styleId="WW8Num10z1">
    <w:name w:val="WW8Num10z1"/>
    <w:rsid w:val="00E666D1"/>
  </w:style>
  <w:style w:type="character" w:customStyle="1" w:styleId="WW8Num10z2">
    <w:name w:val="WW8Num10z2"/>
    <w:rsid w:val="00E666D1"/>
  </w:style>
  <w:style w:type="character" w:customStyle="1" w:styleId="WW8Num10z3">
    <w:name w:val="WW8Num10z3"/>
    <w:rsid w:val="00E666D1"/>
  </w:style>
  <w:style w:type="character" w:customStyle="1" w:styleId="WW8Num10z4">
    <w:name w:val="WW8Num10z4"/>
    <w:rsid w:val="00E666D1"/>
  </w:style>
  <w:style w:type="character" w:customStyle="1" w:styleId="WW8Num10z5">
    <w:name w:val="WW8Num10z5"/>
    <w:rsid w:val="00E666D1"/>
  </w:style>
  <w:style w:type="character" w:customStyle="1" w:styleId="WW8Num10z6">
    <w:name w:val="WW8Num10z6"/>
    <w:rsid w:val="00E666D1"/>
  </w:style>
  <w:style w:type="character" w:customStyle="1" w:styleId="WW8Num10z7">
    <w:name w:val="WW8Num10z7"/>
    <w:rsid w:val="00E666D1"/>
  </w:style>
  <w:style w:type="character" w:customStyle="1" w:styleId="WW8Num10z8">
    <w:name w:val="WW8Num10z8"/>
    <w:rsid w:val="00E666D1"/>
  </w:style>
  <w:style w:type="character" w:customStyle="1" w:styleId="15">
    <w:name w:val="Основной шрифт абзаца1"/>
    <w:rsid w:val="00E666D1"/>
  </w:style>
  <w:style w:type="paragraph" w:customStyle="1" w:styleId="afd">
    <w:name w:val="Заголовок"/>
    <w:basedOn w:val="a"/>
    <w:next w:val="a6"/>
    <w:rsid w:val="00E666D1"/>
    <w:pPr>
      <w:keepNext/>
      <w:suppressAutoHyphens/>
      <w:spacing w:before="240" w:after="120" w:line="240" w:lineRule="auto"/>
    </w:pPr>
    <w:rPr>
      <w:rFonts w:ascii="Liberation Sans" w:eastAsia="Microsoft YaHei" w:hAnsi="Liberation Sans" w:cs="Mangal"/>
      <w:sz w:val="28"/>
      <w:szCs w:val="28"/>
      <w:lang w:eastAsia="zh-CN"/>
    </w:rPr>
  </w:style>
  <w:style w:type="paragraph" w:styleId="afe">
    <w:name w:val="List"/>
    <w:basedOn w:val="a6"/>
    <w:rsid w:val="00E666D1"/>
    <w:pPr>
      <w:widowControl/>
      <w:suppressAutoHyphens/>
      <w:spacing w:after="120"/>
      <w:jc w:val="left"/>
    </w:pPr>
    <w:rPr>
      <w:rFonts w:ascii="Times New Roman" w:eastAsia="Times New Roman" w:hAnsi="Times New Roman" w:cs="Mangal"/>
      <w:sz w:val="24"/>
      <w:szCs w:val="24"/>
      <w:lang w:eastAsia="zh-CN"/>
    </w:rPr>
  </w:style>
  <w:style w:type="paragraph" w:styleId="aff">
    <w:name w:val="caption"/>
    <w:basedOn w:val="a"/>
    <w:qFormat/>
    <w:rsid w:val="00E666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E666D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0">
    <w:name w:val="Содержимое таблицы"/>
    <w:basedOn w:val="a"/>
    <w:rsid w:val="00E66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E666D1"/>
    <w:pPr>
      <w:jc w:val="center"/>
    </w:pPr>
    <w:rPr>
      <w:b/>
      <w:bCs/>
    </w:rPr>
  </w:style>
  <w:style w:type="paragraph" w:customStyle="1" w:styleId="copyright-info">
    <w:name w:val="copyright-info"/>
    <w:basedOn w:val="a"/>
    <w:rsid w:val="00E66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link w:val="3"/>
    <w:rsid w:val="000B6C75"/>
    <w:rPr>
      <w:rFonts w:ascii="Arial" w:eastAsia="Times New Roman" w:hAnsi="Arial" w:cs="Arial"/>
      <w:b/>
      <w:bCs/>
      <w:sz w:val="26"/>
      <w:szCs w:val="26"/>
    </w:rPr>
  </w:style>
  <w:style w:type="paragraph" w:customStyle="1" w:styleId="17">
    <w:name w:val="Знак1"/>
    <w:basedOn w:val="a"/>
    <w:rsid w:val="000B6C75"/>
    <w:pPr>
      <w:spacing w:before="100" w:beforeAutospacing="1" w:after="100" w:afterAutospacing="1" w:line="240" w:lineRule="auto"/>
    </w:pPr>
    <w:rPr>
      <w:rFonts w:ascii="Tahoma" w:eastAsia="Times New Roman" w:hAnsi="Tahoma" w:cs="Tahoma"/>
      <w:sz w:val="20"/>
      <w:szCs w:val="20"/>
      <w:lang w:val="en-US"/>
    </w:rPr>
  </w:style>
  <w:style w:type="paragraph" w:customStyle="1" w:styleId="aff2">
    <w:name w:val="Знак Знак Знак Знак Знак Знак"/>
    <w:basedOn w:val="a"/>
    <w:rsid w:val="000B6C7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3">
    <w:name w:val="Ñîäåðæ"/>
    <w:basedOn w:val="a"/>
    <w:rsid w:val="000B6C75"/>
    <w:pPr>
      <w:widowControl w:val="0"/>
      <w:overflowPunct w:val="0"/>
      <w:autoSpaceDE w:val="0"/>
      <w:spacing w:after="120" w:line="240" w:lineRule="auto"/>
      <w:jc w:val="center"/>
      <w:textAlignment w:val="baseline"/>
    </w:pPr>
    <w:rPr>
      <w:rFonts w:ascii="Times New Roman" w:eastAsia="Times New Roman" w:hAnsi="Times New Roman" w:cs="Times New Roman"/>
      <w:sz w:val="20"/>
      <w:szCs w:val="20"/>
      <w:lang w:eastAsia="ar-SA"/>
    </w:rPr>
  </w:style>
  <w:style w:type="numbering" w:customStyle="1" w:styleId="18">
    <w:name w:val="Нет списка1"/>
    <w:next w:val="a2"/>
    <w:semiHidden/>
    <w:unhideWhenUsed/>
    <w:rsid w:val="000B6C75"/>
  </w:style>
  <w:style w:type="character" w:customStyle="1" w:styleId="Absatz-Standardschriftart">
    <w:name w:val="Absatz-Standardschriftart"/>
    <w:rsid w:val="000B6C75"/>
  </w:style>
  <w:style w:type="character" w:customStyle="1" w:styleId="WW-Absatz-Standardschriftart">
    <w:name w:val="WW-Absatz-Standardschriftart"/>
    <w:rsid w:val="000B6C75"/>
  </w:style>
  <w:style w:type="character" w:customStyle="1" w:styleId="WW-Absatz-Standardschriftart1">
    <w:name w:val="WW-Absatz-Standardschriftart1"/>
    <w:rsid w:val="000B6C75"/>
  </w:style>
  <w:style w:type="character" w:customStyle="1" w:styleId="WW-Absatz-Standardschriftart11">
    <w:name w:val="WW-Absatz-Standardschriftart11"/>
    <w:rsid w:val="000B6C75"/>
  </w:style>
  <w:style w:type="character" w:customStyle="1" w:styleId="WW-Absatz-Standardschriftart111">
    <w:name w:val="WW-Absatz-Standardschriftart111"/>
    <w:rsid w:val="000B6C75"/>
  </w:style>
  <w:style w:type="character" w:customStyle="1" w:styleId="WW-Absatz-Standardschriftart1111">
    <w:name w:val="WW-Absatz-Standardschriftart1111"/>
    <w:rsid w:val="000B6C75"/>
  </w:style>
  <w:style w:type="character" w:customStyle="1" w:styleId="WW-Absatz-Standardschriftart11111">
    <w:name w:val="WW-Absatz-Standardschriftart11111"/>
    <w:rsid w:val="000B6C75"/>
  </w:style>
  <w:style w:type="character" w:customStyle="1" w:styleId="WW-Absatz-Standardschriftart111111">
    <w:name w:val="WW-Absatz-Standardschriftart111111"/>
    <w:rsid w:val="000B6C75"/>
  </w:style>
  <w:style w:type="character" w:customStyle="1" w:styleId="aff4">
    <w:name w:val="Гипертекстовая ссылка"/>
    <w:rsid w:val="000B6C75"/>
    <w:rPr>
      <w:color w:val="008000"/>
      <w:sz w:val="26"/>
      <w:szCs w:val="26"/>
      <w:u w:val="single"/>
    </w:rPr>
  </w:style>
  <w:style w:type="character" w:styleId="aff5">
    <w:name w:val="FollowedHyperlink"/>
    <w:rsid w:val="000B6C75"/>
    <w:rPr>
      <w:color w:val="800000"/>
      <w:u w:val="single"/>
    </w:rPr>
  </w:style>
  <w:style w:type="character" w:customStyle="1" w:styleId="aff6">
    <w:name w:val="Символ нумерации"/>
    <w:rsid w:val="000B6C75"/>
  </w:style>
  <w:style w:type="paragraph" w:customStyle="1" w:styleId="19">
    <w:name w:val="Название1"/>
    <w:basedOn w:val="a"/>
    <w:rsid w:val="000B6C75"/>
    <w:pPr>
      <w:widowControl w:val="0"/>
      <w:suppressLineNumbers/>
      <w:suppressAutoHyphens/>
      <w:autoSpaceDE w:val="0"/>
      <w:spacing w:before="120" w:after="120" w:line="240" w:lineRule="auto"/>
      <w:ind w:firstLine="720"/>
      <w:jc w:val="both"/>
    </w:pPr>
    <w:rPr>
      <w:rFonts w:ascii="Arial" w:eastAsia="Times New Roman" w:hAnsi="Arial" w:cs="Tahoma"/>
      <w:i/>
      <w:iCs/>
      <w:sz w:val="24"/>
      <w:szCs w:val="24"/>
      <w:lang w:eastAsia="ar-SA"/>
    </w:rPr>
  </w:style>
  <w:style w:type="paragraph" w:customStyle="1" w:styleId="aff7">
    <w:name w:val="Текст (лев. подпись)"/>
    <w:basedOn w:val="a"/>
    <w:next w:val="a"/>
    <w:rsid w:val="000B6C75"/>
    <w:pPr>
      <w:widowControl w:val="0"/>
      <w:suppressAutoHyphens/>
      <w:autoSpaceDE w:val="0"/>
      <w:spacing w:after="0" w:line="240" w:lineRule="auto"/>
    </w:pPr>
    <w:rPr>
      <w:rFonts w:ascii="Arial" w:eastAsia="Times New Roman" w:hAnsi="Arial" w:cs="Arial"/>
      <w:sz w:val="26"/>
      <w:szCs w:val="26"/>
      <w:lang w:eastAsia="ar-SA"/>
    </w:rPr>
  </w:style>
  <w:style w:type="paragraph" w:customStyle="1" w:styleId="aff8">
    <w:name w:val="Текст (прав. подпись)"/>
    <w:basedOn w:val="a"/>
    <w:next w:val="a"/>
    <w:rsid w:val="000B6C75"/>
    <w:pPr>
      <w:widowControl w:val="0"/>
      <w:suppressAutoHyphens/>
      <w:autoSpaceDE w:val="0"/>
      <w:spacing w:after="0" w:line="240" w:lineRule="auto"/>
      <w:jc w:val="right"/>
    </w:pPr>
    <w:rPr>
      <w:rFonts w:ascii="Arial" w:eastAsia="Times New Roman" w:hAnsi="Arial" w:cs="Arial"/>
      <w:sz w:val="26"/>
      <w:szCs w:val="26"/>
      <w:lang w:eastAsia="ar-SA"/>
    </w:rPr>
  </w:style>
  <w:style w:type="paragraph" w:customStyle="1" w:styleId="aff9">
    <w:name w:val="Таблицы (моноширинный)"/>
    <w:basedOn w:val="a"/>
    <w:next w:val="a"/>
    <w:rsid w:val="000B6C75"/>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ConsNonformat">
    <w:name w:val="ConsNonformat"/>
    <w:rsid w:val="000B6C75"/>
    <w:pPr>
      <w:widowControl w:val="0"/>
      <w:suppressAutoHyphens/>
      <w:autoSpaceDE w:val="0"/>
      <w:ind w:right="19772"/>
    </w:pPr>
    <w:rPr>
      <w:rFonts w:ascii="Courier New" w:eastAsia="Times New Roman" w:hAnsi="Courier New" w:cs="Courier New"/>
      <w:lang w:eastAsia="ar-SA"/>
    </w:rPr>
  </w:style>
  <w:style w:type="paragraph" w:customStyle="1" w:styleId="ConsTitle">
    <w:name w:val="ConsTitle"/>
    <w:rsid w:val="000B6C75"/>
    <w:pPr>
      <w:widowControl w:val="0"/>
      <w:suppressAutoHyphens/>
      <w:autoSpaceDE w:val="0"/>
      <w:ind w:right="19772"/>
    </w:pPr>
    <w:rPr>
      <w:rFonts w:ascii="Arial" w:eastAsia="Times New Roman" w:hAnsi="Arial" w:cs="Arial"/>
      <w:b/>
      <w:bCs/>
      <w:lang w:eastAsia="ar-SA"/>
    </w:rPr>
  </w:style>
  <w:style w:type="paragraph" w:customStyle="1" w:styleId="affa">
    <w:name w:val="Комментарий"/>
    <w:basedOn w:val="a"/>
    <w:next w:val="a"/>
    <w:rsid w:val="000B6C75"/>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fb">
    <w:name w:val="Информация об изменениях документа"/>
    <w:basedOn w:val="affa"/>
    <w:next w:val="a"/>
    <w:rsid w:val="000B6C75"/>
    <w:pPr>
      <w:spacing w:before="0"/>
    </w:pPr>
    <w:rPr>
      <w:color w:val="353842"/>
      <w:shd w:val="clear" w:color="auto" w:fill="F0F0F0"/>
    </w:rPr>
  </w:style>
  <w:style w:type="paragraph" w:customStyle="1" w:styleId="Standard">
    <w:name w:val="Standard"/>
    <w:rsid w:val="00E828CC"/>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E828CC"/>
    <w:pPr>
      <w:suppressAutoHyphens w:val="0"/>
      <w:spacing w:after="120"/>
      <w:ind w:left="283"/>
    </w:pPr>
    <w:rPr>
      <w:sz w:val="20"/>
      <w:szCs w:val="20"/>
      <w:lang w:eastAsia="ru-RU"/>
    </w:rPr>
  </w:style>
  <w:style w:type="character" w:customStyle="1" w:styleId="26">
    <w:name w:val="Основной текст Знак2"/>
    <w:rsid w:val="00E828CC"/>
    <w:rPr>
      <w:rFonts w:ascii="Times New Roman" w:eastAsia="Times New Roman" w:hAnsi="Times New Roman" w:cs="Times New Roman"/>
      <w:sz w:val="24"/>
      <w:szCs w:val="24"/>
      <w:lang w:eastAsia="zh-CN"/>
    </w:rPr>
  </w:style>
  <w:style w:type="character" w:customStyle="1" w:styleId="1a">
    <w:name w:val="Текст выноски Знак1"/>
    <w:rsid w:val="00E828CC"/>
    <w:rPr>
      <w:rFonts w:ascii="Tahoma" w:eastAsia="Times New Roman" w:hAnsi="Tahoma" w:cs="Tahoma"/>
      <w:sz w:val="16"/>
      <w:szCs w:val="16"/>
      <w:lang w:eastAsia="zh-CN"/>
    </w:rPr>
  </w:style>
  <w:style w:type="paragraph" w:styleId="27">
    <w:name w:val="Body Text Indent 2"/>
    <w:basedOn w:val="a"/>
    <w:link w:val="28"/>
    <w:uiPriority w:val="99"/>
    <w:semiHidden/>
    <w:unhideWhenUsed/>
    <w:rsid w:val="005D5A65"/>
    <w:pPr>
      <w:spacing w:after="120" w:line="480" w:lineRule="auto"/>
      <w:ind w:left="283"/>
    </w:pPr>
  </w:style>
  <w:style w:type="character" w:customStyle="1" w:styleId="28">
    <w:name w:val="Основной текст с отступом 2 Знак"/>
    <w:link w:val="27"/>
    <w:uiPriority w:val="99"/>
    <w:semiHidden/>
    <w:rsid w:val="005D5A65"/>
    <w:rPr>
      <w:rFonts w:cs="Trebuchet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consultantplus://offline/ref=54888C105F503C5A0E62D423BCB898B77A2E5C0C892F134CD19C483988B544EC9946F58D6E17CBBEsCaA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144B-DFA5-4E3E-892D-4001EED5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80</Pages>
  <Words>21675</Words>
  <Characters>138133</Characters>
  <Application>Microsoft Office Word</Application>
  <DocSecurity>0</DocSecurity>
  <Lines>1151</Lines>
  <Paragraphs>318</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23 мая 2014 г. № 3</vt:lpstr>
    </vt:vector>
  </TitlesOfParts>
  <Company/>
  <LinksUpToDate>false</LinksUpToDate>
  <CharactersWithSpaces>159490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Пользователь</cp:lastModifiedBy>
  <cp:revision>43</cp:revision>
  <cp:lastPrinted>2016-02-05T06:43:00Z</cp:lastPrinted>
  <dcterms:created xsi:type="dcterms:W3CDTF">2014-06-20T07:25:00Z</dcterms:created>
  <dcterms:modified xsi:type="dcterms:W3CDTF">2016-02-05T06:44:00Z</dcterms:modified>
</cp:coreProperties>
</file>