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6B4EF6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B7381E" w:rsidRPr="009A397B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B7381E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B7381E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364B8">
                    <w:rPr>
                      <w:b/>
                      <w:bCs/>
                      <w:sz w:val="28"/>
                      <w:szCs w:val="28"/>
                    </w:rPr>
                    <w:t>(5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7381E" w:rsidRPr="00CA4664" w:rsidRDefault="00C364B8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21</w:t>
                  </w:r>
                  <w:r w:rsidR="00B7381E">
                    <w:rPr>
                      <w:b/>
                      <w:bCs/>
                      <w:sz w:val="28"/>
                      <w:szCs w:val="28"/>
                    </w:rPr>
                    <w:t>.03.2022</w:t>
                  </w:r>
                  <w:r w:rsidR="00B7381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B7381E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B7381E" w:rsidRPr="00CA4664" w:rsidRDefault="00C364B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="00B7381E">
                    <w:rPr>
                      <w:sz w:val="24"/>
                      <w:szCs w:val="24"/>
                    </w:rPr>
                    <w:t>.03.2022</w:t>
                  </w:r>
                </w:p>
                <w:p w:rsidR="00B7381E" w:rsidRPr="00BD7969" w:rsidRDefault="00B7381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B7381E" w:rsidRPr="00CA4664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81E" w:rsidRPr="00CA4664" w:rsidRDefault="00B7381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B7381E" w:rsidRPr="00CA4664" w:rsidRDefault="00B7381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6B4EF6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.15pt;height:65.3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6B4EF6">
        <w:rPr>
          <w:color w:val="4F6228"/>
        </w:rPr>
        <w:pict>
          <v:shape id="_x0000_i1026" type="#_x0000_t163" style="width:53.7pt;height:65.3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6B4EF6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0.95pt;height:65.3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C364B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9pt;height:237.0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lastRenderedPageBreak/>
        <w:t>ЗАКЛЮЧЕНИЕ от 21 марта 2022 года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о результатах публичных слушаний по проекту Постановления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53:20:0701203:295, общей площадью  1352,0 кв.м., расположенного по адресу: РФ, Новгородская область, Чудовский муниципальный район, Трегубовское сельское поселение, д. Спасская Полисть, ул. Барсукова, з/у 10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1. Наименование проекта, рассмотренного на публичных слушаниях: проект Постановления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53:20:0701203:295, общей площадью  1352,0 кв.м., расположенного по адресу: РФ, Новгородская область, Чудовский муниципальный район, Трегубовское сельское поселение, д. Спасская Полисть, ул. Барсукова, з/у 10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2. Сведения о количестве участников публичных слушаний, которые приняли участие в публичных слушаниях: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i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в публичных слушаниях приняли участие 5 (пять) человек.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3. Реквизиты протокола публичных слушаний, на основании которого подготовлено заключение о результатах публичных слушаний: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Протокол № 1 от 21 марта 2022 г. публичных слушаний по проекту Постановления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53:20:0701203:295, общей площадью  1352,0 кв.м., расположенного по адресу: РФ, Новгородская область, Чудовский муниципальный район, Трегубовское сельское поселение, д. Спасская Полисть, ул. Барсукова, з/у 10.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4. Содержание внесенных предложений и замечаний участников публичных слушаний: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4.1.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Заявление Пащенко Олег Васильевич, правообладатель земельного участка с кадастровым номером 53:20:0701203:8, расположенного по ул. Барсукова, дом 8 в д. Спасская Полисть Чудовского района, имеющего общую границу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 согласии по вышеуказанному вопросу.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4.2. Предложения и замечания иных участников публичных слушаний: не поступали.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Целесообразно учесть поступившее предложение.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6. Выводы по результатам публичных слушаний: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1) Процедура публичных слушаний проведена в соответствии с требованиями статьи 5.1. Градостроительного кодекса Российской Федерации.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2) Публичные слушания считать состоявшимися.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3) Целесообразно учесть предложение участников публичных слушаний.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7. Опубликовать настоящее заключение в порядке, установленном для официального опубликования муниципальных правовых актов, иной официальной информации, и разместить на официальном сайте: </w:t>
      </w:r>
      <w:hyperlink r:id="rId10" w:history="1">
        <w:r w:rsidRPr="00C364B8">
          <w:rPr>
            <w:rStyle w:val="af3"/>
            <w:rFonts w:ascii="Times New Roman" w:hAnsi="Times New Roman" w:cs="Times New Roman"/>
            <w:bCs/>
            <w:sz w:val="20"/>
            <w:szCs w:val="20"/>
          </w:rPr>
          <w:t>http://tregubovoadm.ru/</w:t>
        </w:r>
      </w:hyperlink>
      <w:r w:rsidRPr="00C364B8">
        <w:rPr>
          <w:rFonts w:ascii="Times New Roman" w:hAnsi="Times New Roman" w:cs="Times New Roman"/>
          <w:bCs/>
          <w:sz w:val="20"/>
          <w:szCs w:val="20"/>
        </w:rPr>
        <w:t>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            8. Рекомендовать главе муниципального образования Трегубовское сельское поселение утвердить проект Постановления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53:20:0701203:295, общей площадью  1352,0 кв.м., расположенного по адресу: РФ, Новгородская область, Чудовский муниципальный район, Трегубовское сельское поселение, д. Спасская Полисть, ул. Барсукова, з/у 10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6B4EF6" w:rsidRPr="006B4EF6" w:rsidTr="006B4EF6">
        <w:tc>
          <w:tcPr>
            <w:tcW w:w="5211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Председатель публичных слушаний</w:t>
            </w:r>
          </w:p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  Т.Г. Андреева</w:t>
            </w:r>
          </w:p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4EF6" w:rsidRPr="006B4EF6" w:rsidTr="006B4EF6">
        <w:tc>
          <w:tcPr>
            <w:tcW w:w="5211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Секретарь публичных слушаний</w:t>
            </w:r>
          </w:p>
        </w:tc>
        <w:tc>
          <w:tcPr>
            <w:tcW w:w="5210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 И. А. Павлова</w:t>
            </w:r>
          </w:p>
        </w:tc>
      </w:tr>
    </w:tbl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____________________________________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Российская   Федерация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 Чудовский район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 поселения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от 21.03.2022  г.  № 25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О предоставлении разрешения на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отклонение от предельных параметров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разрешенного строительства, реконструкции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объектов капитального строительства.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364B8">
        <w:rPr>
          <w:rFonts w:ascii="Times New Roman" w:hAnsi="Times New Roman" w:cs="Times New Roman"/>
          <w:bCs/>
          <w:sz w:val="20"/>
          <w:szCs w:val="20"/>
        </w:rPr>
        <w:t>На основании ст. 40 Градостроительного кодекса РФ, Порядком об организации и проведении общественных обсуждений или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публичных слушаний по вопросам градостроительной деятельности в Трегубовском сельском поселении, утвержденного решением Совета депутатов Трегубовского сельского поселения от 17.04.2020  № 199,  учитывая заключение комиссии по проведению публичных слушаний  по вопросам градостроительства от 21.03.2022 года.           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       1.Предоставить разрешение на отклонение от предельных параметров разрешенного строительства, реконструкции </w:t>
      </w:r>
      <w:hyperlink r:id="rId11" w:tooltip="Объекты капитального строительства" w:history="1">
        <w:r w:rsidRPr="00C364B8">
          <w:rPr>
            <w:rStyle w:val="af3"/>
            <w:rFonts w:ascii="Times New Roman" w:hAnsi="Times New Roman" w:cs="Times New Roman"/>
            <w:bCs/>
            <w:sz w:val="20"/>
            <w:szCs w:val="20"/>
          </w:rPr>
          <w:t>объектов капитального строительства</w:t>
        </w:r>
      </w:hyperlink>
      <w:r w:rsidRPr="00C364B8">
        <w:rPr>
          <w:rFonts w:ascii="Times New Roman" w:hAnsi="Times New Roman" w:cs="Times New Roman"/>
          <w:bCs/>
          <w:sz w:val="20"/>
          <w:szCs w:val="20"/>
        </w:rPr>
        <w:t>, а именно: на отклонение от предельных параметров разрешенного строительства – минимальных отступов от границ </w:t>
      </w:r>
      <w:hyperlink r:id="rId12" w:tooltip="Земельные участки" w:history="1">
        <w:r w:rsidRPr="00C364B8">
          <w:rPr>
            <w:rStyle w:val="af3"/>
            <w:rFonts w:ascii="Times New Roman" w:hAnsi="Times New Roman" w:cs="Times New Roman"/>
            <w:bCs/>
            <w:sz w:val="20"/>
            <w:szCs w:val="20"/>
          </w:rPr>
          <w:t>земельного участка</w:t>
        </w:r>
      </w:hyperlink>
      <w:r w:rsidRPr="00C364B8">
        <w:rPr>
          <w:rFonts w:ascii="Times New Roman" w:hAnsi="Times New Roman" w:cs="Times New Roman"/>
          <w:bCs/>
          <w:sz w:val="20"/>
          <w:szCs w:val="20"/>
        </w:rPr>
        <w:t xml:space="preserve"> с кадастровым номером 53:20:0701203:295 общей площадью  1352,0 кв.м., расположенного по адресу: РФ, Новгородская область, Чудовский муниципальный район, Трегубовское сельское поселение, д. Спасская Полисть, ул. Барсукова, з/у 10 : с южной границы земельного участка с 3 метров до 2,67 (2,94) метров.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       2.Опубликовать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 Трегубовского  сельского поселения в сети Интернет.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Глава поселения</w:t>
      </w:r>
      <w:r w:rsidRPr="00C364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64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64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64B8">
        <w:rPr>
          <w:rFonts w:ascii="Times New Roman" w:hAnsi="Times New Roman" w:cs="Times New Roman"/>
          <w:b/>
          <w:bCs/>
          <w:sz w:val="20"/>
          <w:szCs w:val="20"/>
        </w:rPr>
        <w:tab/>
        <w:t>С.Б. Алексеев</w:t>
      </w:r>
    </w:p>
    <w:p w:rsidR="000C2473" w:rsidRPr="00C364B8" w:rsidRDefault="000C2473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0C2473" w:rsidRPr="00C364B8" w:rsidRDefault="000C2473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0C2473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ПРОТОКОЛ № 1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64B8">
        <w:rPr>
          <w:rFonts w:ascii="Times New Roman" w:hAnsi="Times New Roman" w:cs="Times New Roman"/>
          <w:b/>
          <w:bCs/>
          <w:sz w:val="20"/>
          <w:szCs w:val="20"/>
        </w:rPr>
        <w:t>публичных слушаний по проекту Постановления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53:20:0701203:295, общей площадью  1352,0 кв.м., расположенного по адресу: РФ, Новгородская область, Чудовский муниципальный район, Трегубовское сельское поселение, д. Спасская Полисть, ул. Барсукова, з/у 10</w:t>
      </w:r>
    </w:p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C364B8" w:rsidRPr="00C364B8" w:rsidTr="00385AD6">
        <w:tc>
          <w:tcPr>
            <w:tcW w:w="5495" w:type="dxa"/>
            <w:shd w:val="clear" w:color="auto" w:fill="auto"/>
          </w:tcPr>
          <w:p w:rsidR="00C364B8" w:rsidRPr="00C364B8" w:rsidRDefault="00C364B8" w:rsidP="00C364B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деревня Трегубово </w:t>
            </w:r>
          </w:p>
        </w:tc>
        <w:tc>
          <w:tcPr>
            <w:tcW w:w="4819" w:type="dxa"/>
          </w:tcPr>
          <w:p w:rsidR="00C364B8" w:rsidRPr="00C364B8" w:rsidRDefault="00C364B8" w:rsidP="00C364B8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марта 2022 г.</w:t>
            </w:r>
          </w:p>
        </w:tc>
      </w:tr>
    </w:tbl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1. Информация об организаторе публичных слушаний: в соответствии с Решением Совета депутатов Трегубовского сельского поселения от 17.04.2020 года № 199 «Об организации и проведении общественных обсуждений или публичных слушаний по вопросам градостроительной деятельности в Трегубовском  сельском поселении» является Комиссия по землепользованию и застройке Трегубовского сельского поселения</w:t>
      </w:r>
      <w:r w:rsidRPr="00C364B8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2. Информация, содержащаяся в опубликованном оповещении о начале публичных слушаний, дата и источник его опубликования: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Оповещение о начале публичных слушаний опубликовано в Специальном выпуске официального биллютня «Миг Трегубово» № 3(2) от 03.03.2022 года и размещено на информационном стенде, расположенном по адресу: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д.Спасская Полисть, ул. Барсукова у д.61 ( у магазина)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- информация о проекте, подлежащему рассмотрению на публичных слушаниях, информационных материалах к проекту: проект и информационные материалы к нему размещены на сайте муниципального </w:t>
      </w:r>
      <w:r w:rsidRPr="00C364B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образования Трегубовского сельского поселения в информационно-телекоммуникационной сети «Интернет» </w:t>
      </w:r>
      <w:hyperlink r:id="rId13" w:history="1">
        <w:r w:rsidRPr="00C364B8">
          <w:rPr>
            <w:rStyle w:val="af3"/>
            <w:rFonts w:ascii="Times New Roman" w:hAnsi="Times New Roman" w:cs="Times New Roman"/>
            <w:bCs/>
            <w:sz w:val="20"/>
            <w:szCs w:val="20"/>
          </w:rPr>
          <w:t>http://tregubovoadm.ru/</w:t>
        </w:r>
      </w:hyperlink>
      <w:r w:rsidRPr="00C364B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C364B8">
        <w:rPr>
          <w:rFonts w:ascii="Times New Roman" w:hAnsi="Times New Roman" w:cs="Times New Roman"/>
          <w:bCs/>
          <w:sz w:val="20"/>
          <w:szCs w:val="20"/>
        </w:rPr>
        <w:t xml:space="preserve"> 3 марта 2022 г. и представлены на экспозиции.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- информация о сроках работы и месте организации экспозиции проекта: 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63"/>
        <w:gridCol w:w="1790"/>
        <w:gridCol w:w="1984"/>
        <w:gridCol w:w="1134"/>
      </w:tblGrid>
      <w:tr w:rsidR="00C364B8" w:rsidRPr="00C364B8" w:rsidTr="00C364B8">
        <w:tc>
          <w:tcPr>
            <w:tcW w:w="992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проведения экспозиции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экспозиции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экспозиции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Дни и часы, в которые возможно посещение экспозиции</w:t>
            </w:r>
          </w:p>
        </w:tc>
      </w:tr>
      <w:tr w:rsidR="00C364B8" w:rsidRPr="00C364B8" w:rsidTr="00C364B8">
        <w:tc>
          <w:tcPr>
            <w:tcW w:w="992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д. Селищи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ул. Школьная д. 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04.03.2022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04.03.2022 – 18.03.2022</w:t>
            </w:r>
          </w:p>
        </w:tc>
        <w:tc>
          <w:tcPr>
            <w:tcW w:w="1134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по рабочим дням, с 9 ч. 00 мин. до 16 ч. 00 мин, с 12 ч. 00 мин. до 13 ч. 00 перерыв на обед.</w:t>
            </w:r>
          </w:p>
        </w:tc>
      </w:tr>
    </w:tbl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3. Информация о сроке, установленном для принятия предложений и замечаний участников публичных слушаний: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Предложения и замечания участников публичных слушаний принимались в период с 08 ч. 30 мин. 4 марта 2022 г. по 16 ч. 00 мин. 18 марта 2022 г.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4. Информация о дате и месте проведения собрания участников публичных слушаний: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2551"/>
        <w:gridCol w:w="2268"/>
      </w:tblGrid>
      <w:tr w:rsidR="00C364B8" w:rsidRPr="00C364B8" w:rsidTr="00C364B8">
        <w:trPr>
          <w:trHeight w:val="966"/>
        </w:trPr>
        <w:tc>
          <w:tcPr>
            <w:tcW w:w="2127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проведения собрания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Время начала собрания</w:t>
            </w:r>
          </w:p>
        </w:tc>
      </w:tr>
      <w:tr w:rsidR="00C364B8" w:rsidRPr="00C364B8" w:rsidTr="00C364B8">
        <w:tc>
          <w:tcPr>
            <w:tcW w:w="2127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д. Спасская Полисть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ул. Барсукова д. 51 (здание клуба)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18.03.2022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ч. 00 мин. </w:t>
            </w:r>
          </w:p>
        </w:tc>
      </w:tr>
    </w:tbl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5. Информация о территории, в пределах которой проводились публичные слушания: населенный пункт д. Спасская Полисть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i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6.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C364B8" w:rsidRPr="00C364B8" w:rsidTr="00385AD6">
        <w:tc>
          <w:tcPr>
            <w:tcW w:w="946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825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Рекомендации Комиссии</w:t>
            </w:r>
          </w:p>
        </w:tc>
      </w:tr>
      <w:tr w:rsidR="00C364B8" w:rsidRPr="00C364B8" w:rsidTr="00385AD6">
        <w:tc>
          <w:tcPr>
            <w:tcW w:w="946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25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Заявление Пащенко Олег Васильевич, правообладатель земельного участка с кадастровым номером 53:20:0701203:8, расположенного по ул. Барсукова, дом 8 в д. Спасская Полисть Чудовского района, имеющего общую границу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 согласии по вышеуказанному вопросу.</w:t>
            </w:r>
          </w:p>
        </w:tc>
        <w:tc>
          <w:tcPr>
            <w:tcW w:w="2800" w:type="dxa"/>
            <w:shd w:val="clear" w:color="auto" w:fill="auto"/>
          </w:tcPr>
          <w:p w:rsidR="00C364B8" w:rsidRPr="00C364B8" w:rsidRDefault="00C364B8" w:rsidP="00C364B8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4B8">
              <w:rPr>
                <w:rFonts w:ascii="Times New Roman" w:hAnsi="Times New Roman" w:cs="Times New Roman"/>
                <w:bCs/>
                <w:sz w:val="20"/>
                <w:szCs w:val="20"/>
              </w:rPr>
              <w:t>Целесообразно учесть предложение.</w:t>
            </w:r>
          </w:p>
        </w:tc>
      </w:tr>
    </w:tbl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7. П</w:t>
      </w:r>
      <w:bookmarkStart w:id="0" w:name="_GoBack"/>
      <w:bookmarkEnd w:id="0"/>
      <w:r w:rsidRPr="00C364B8">
        <w:rPr>
          <w:rFonts w:ascii="Times New Roman" w:hAnsi="Times New Roman" w:cs="Times New Roman"/>
          <w:bCs/>
          <w:sz w:val="20"/>
          <w:szCs w:val="20"/>
        </w:rPr>
        <w:t>редложения и замечания от иных участников публичных слушаний: не поступили.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 xml:space="preserve">Приложение к протоколу: </w:t>
      </w:r>
    </w:p>
    <w:p w:rsidR="00C364B8" w:rsidRPr="00C364B8" w:rsidRDefault="00C364B8" w:rsidP="00C364B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«Перечень принявших участие в рассмотрении проекта участников публичных слушаний» на 1 (одном) листе.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6B4EF6" w:rsidRPr="006B4EF6" w:rsidTr="006B4EF6">
        <w:tc>
          <w:tcPr>
            <w:tcW w:w="5211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Председатель публичных слушаний</w:t>
            </w:r>
          </w:p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 Т.Г. Андреева</w:t>
            </w:r>
          </w:p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4EF6" w:rsidRPr="006B4EF6" w:rsidTr="006B4EF6">
        <w:tc>
          <w:tcPr>
            <w:tcW w:w="5211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Секретарь публичных слушаний</w:t>
            </w:r>
          </w:p>
        </w:tc>
        <w:tc>
          <w:tcPr>
            <w:tcW w:w="5210" w:type="dxa"/>
            <w:shd w:val="clear" w:color="auto" w:fill="auto"/>
          </w:tcPr>
          <w:p w:rsidR="00C364B8" w:rsidRPr="006B4EF6" w:rsidRDefault="00C364B8" w:rsidP="006B4EF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EF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 И.А. Павлова</w:t>
            </w:r>
          </w:p>
        </w:tc>
      </w:tr>
    </w:tbl>
    <w:p w:rsidR="00C364B8" w:rsidRPr="00C364B8" w:rsidRDefault="00C364B8" w:rsidP="00C364B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64B8">
        <w:rPr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457CB5" w:rsidRPr="00C364B8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Главный редактор: Алексеев Сергей Борисович                                 </w:t>
      </w:r>
      <w:r w:rsidR="00B7381E"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</w:t>
      </w: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     Бюллетень выходит по пятницам</w:t>
      </w:r>
    </w:p>
    <w:p w:rsidR="00457CB5" w:rsidRPr="00C364B8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Учредитель: Совет депутатов Трегубовского  сельского поселения                </w:t>
      </w:r>
    </w:p>
    <w:p w:rsidR="00457CB5" w:rsidRPr="00C364B8" w:rsidRDefault="00B7381E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C364B8">
        <w:rPr>
          <w:rFonts w:ascii="Times New Roman" w:hAnsi="Times New Roman" w:cs="Times New Roman"/>
          <w:b/>
          <w:bCs/>
          <w:sz w:val="16"/>
          <w:szCs w:val="16"/>
        </w:rPr>
        <w:t>Подписан в печат</w:t>
      </w:r>
      <w:r w:rsidR="00C364B8" w:rsidRPr="00C364B8">
        <w:rPr>
          <w:rFonts w:ascii="Times New Roman" w:hAnsi="Times New Roman" w:cs="Times New Roman"/>
          <w:b/>
          <w:bCs/>
          <w:sz w:val="16"/>
          <w:szCs w:val="16"/>
        </w:rPr>
        <w:t>ь:           21</w:t>
      </w:r>
      <w:r w:rsidR="00BC64F3" w:rsidRPr="00C364B8">
        <w:rPr>
          <w:rFonts w:ascii="Times New Roman" w:hAnsi="Times New Roman" w:cs="Times New Roman"/>
          <w:b/>
          <w:bCs/>
          <w:sz w:val="16"/>
          <w:szCs w:val="16"/>
        </w:rPr>
        <w:t>.03.2022</w:t>
      </w:r>
      <w:r w:rsidR="00457CB5" w:rsidRPr="00C364B8">
        <w:rPr>
          <w:rFonts w:ascii="Times New Roman" w:hAnsi="Times New Roman" w:cs="Times New Roman"/>
          <w:b/>
          <w:bCs/>
          <w:sz w:val="16"/>
          <w:szCs w:val="16"/>
        </w:rPr>
        <w:t>г.    в      14.00</w:t>
      </w:r>
    </w:p>
    <w:p w:rsidR="00457CB5" w:rsidRPr="00C364B8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Издатель: Администрация Трегубовского  сельского поселения                 </w:t>
      </w:r>
      <w:r w:rsidR="00B7381E"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     Тираж: 8 экземпляров</w:t>
      </w:r>
    </w:p>
    <w:p w:rsidR="00457CB5" w:rsidRPr="00C364B8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Адрес учредителя (издателя): Новгородская область, Чудовский                </w:t>
      </w:r>
      <w:r w:rsidR="00B7381E"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C364B8">
        <w:rPr>
          <w:rFonts w:ascii="Times New Roman" w:hAnsi="Times New Roman" w:cs="Times New Roman"/>
          <w:b/>
          <w:bCs/>
          <w:sz w:val="16"/>
          <w:szCs w:val="16"/>
        </w:rPr>
        <w:t xml:space="preserve">      Телефон: (881665) 43-292</w:t>
      </w:r>
    </w:p>
    <w:p w:rsidR="00457CB5" w:rsidRPr="00C364B8" w:rsidRDefault="00457CB5" w:rsidP="00413745">
      <w:pPr>
        <w:pStyle w:val="12"/>
        <w:rPr>
          <w:rFonts w:cs="Times New Roman"/>
          <w:sz w:val="16"/>
          <w:szCs w:val="16"/>
        </w:rPr>
      </w:pPr>
      <w:r w:rsidRPr="00C364B8">
        <w:rPr>
          <w:rFonts w:ascii="Times New Roman" w:hAnsi="Times New Roman" w:cs="Times New Roman"/>
          <w:b/>
          <w:bCs/>
          <w:sz w:val="16"/>
          <w:szCs w:val="16"/>
        </w:rPr>
        <w:t>район, д. Трегубово, ул. Школьная, д.1, помещение 32</w:t>
      </w:r>
    </w:p>
    <w:sectPr w:rsidR="00457CB5" w:rsidRPr="00C364B8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F6" w:rsidRDefault="006B4EF6">
      <w:pPr>
        <w:spacing w:after="0" w:line="240" w:lineRule="auto"/>
      </w:pPr>
      <w:r>
        <w:separator/>
      </w:r>
    </w:p>
  </w:endnote>
  <w:endnote w:type="continuationSeparator" w:id="0">
    <w:p w:rsidR="006B4EF6" w:rsidRDefault="006B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F6" w:rsidRDefault="006B4EF6">
      <w:pPr>
        <w:spacing w:after="0" w:line="240" w:lineRule="auto"/>
      </w:pPr>
      <w:r>
        <w:separator/>
      </w:r>
    </w:p>
  </w:footnote>
  <w:footnote w:type="continuationSeparator" w:id="0">
    <w:p w:rsidR="006B4EF6" w:rsidRDefault="006B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1E" w:rsidRDefault="006B4EF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B7381E" w:rsidRPr="007555F3" w:rsidRDefault="00B7381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че</w:t>
                </w:r>
                <w:r w:rsidR="00C364B8">
                  <w:rPr>
                    <w:b/>
                    <w:bCs/>
                    <w:i/>
                    <w:iCs/>
                    <w:u w:val="single"/>
                  </w:rPr>
                  <w:t>тверг, 21 марта 2022  года № 3(5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B7381E" w:rsidRPr="007555F3" w:rsidRDefault="00B7381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364B8" w:rsidRPr="00C364B8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6"/>
  </w:num>
  <w:num w:numId="6">
    <w:abstractNumId w:val="20"/>
  </w:num>
  <w:num w:numId="7">
    <w:abstractNumId w:val="7"/>
  </w:num>
  <w:num w:numId="8">
    <w:abstractNumId w:val="28"/>
  </w:num>
  <w:num w:numId="9">
    <w:abstractNumId w:val="23"/>
  </w:num>
  <w:num w:numId="10">
    <w:abstractNumId w:val="18"/>
  </w:num>
  <w:num w:numId="11">
    <w:abstractNumId w:val="9"/>
  </w:num>
  <w:num w:numId="12">
    <w:abstractNumId w:val="11"/>
  </w:num>
  <w:num w:numId="13">
    <w:abstractNumId w:val="6"/>
  </w:num>
  <w:num w:numId="14">
    <w:abstractNumId w:val="24"/>
  </w:num>
  <w:num w:numId="15">
    <w:abstractNumId w:val="14"/>
  </w:num>
  <w:num w:numId="16">
    <w:abstractNumId w:val="5"/>
  </w:num>
  <w:num w:numId="17">
    <w:abstractNumId w:val="25"/>
  </w:num>
  <w:num w:numId="18">
    <w:abstractNumId w:val="21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27"/>
  </w:num>
  <w:num w:numId="27">
    <w:abstractNumId w:val="1"/>
  </w:num>
  <w:num w:numId="28">
    <w:abstractNumId w:val="29"/>
  </w:num>
  <w:num w:numId="29">
    <w:abstractNumId w:val="1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B4EF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364B8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egubovoad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zemelmznie_uchast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egubovo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D35D-D9F7-464D-9684-BE49341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75</cp:revision>
  <cp:lastPrinted>2018-05-28T05:53:00Z</cp:lastPrinted>
  <dcterms:created xsi:type="dcterms:W3CDTF">2014-06-20T07:25:00Z</dcterms:created>
  <dcterms:modified xsi:type="dcterms:W3CDTF">2022-03-29T13:51:00Z</dcterms:modified>
</cp:coreProperties>
</file>