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3861C4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FD79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№1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73971">
                    <w:rPr>
                      <w:b/>
                      <w:bCs/>
                      <w:sz w:val="28"/>
                      <w:szCs w:val="28"/>
                    </w:rPr>
                    <w:t>(3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297F42" w:rsidRPr="00DF0D65" w:rsidRDefault="00E65960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24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.01.2024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E65960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FD79FF">
                    <w:rPr>
                      <w:sz w:val="24"/>
                      <w:szCs w:val="24"/>
                    </w:rPr>
                    <w:t>.01.2024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3861C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3861C4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3861C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27397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lastRenderedPageBreak/>
        <w:t>ЗАКЛЮЧЕНИЕ</w:t>
      </w: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>о результатах общественных обсуждений</w:t>
      </w: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>«_24__» ___января_____ 2024 г.</w:t>
      </w:r>
    </w:p>
    <w:p w:rsidR="00E65960" w:rsidRPr="00E65960" w:rsidRDefault="00E65960" w:rsidP="00E65960">
      <w:pPr>
        <w:numPr>
          <w:ilvl w:val="0"/>
          <w:numId w:val="36"/>
        </w:num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Наименование проекта, рассмотренного на общественных обсуждениях</w:t>
      </w:r>
      <w:proofErr w:type="gramStart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:</w:t>
      </w:r>
      <w:proofErr w:type="gramEnd"/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 Проект решения Совета Депутатов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«О внесении изменений в   Правила благоустройства территории 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поселения» 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2</w:t>
      </w:r>
      <w:bookmarkStart w:id="1" w:name="_Hlk521873287"/>
      <w:r w:rsidRPr="00E65960">
        <w:rPr>
          <w:rFonts w:ascii="Times New Roman" w:hAnsi="Times New Roman" w:cs="Times New Roman"/>
          <w:bCs/>
          <w:sz w:val="16"/>
          <w:szCs w:val="16"/>
        </w:rPr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</w:t>
      </w:r>
      <w:bookmarkEnd w:id="1"/>
      <w:r w:rsidRPr="00E65960">
        <w:rPr>
          <w:rFonts w:ascii="Times New Roman" w:hAnsi="Times New Roman" w:cs="Times New Roman"/>
          <w:bCs/>
          <w:sz w:val="16"/>
          <w:szCs w:val="16"/>
        </w:rPr>
        <w:t>:</w:t>
      </w:r>
      <w:proofErr w:type="gramEnd"/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 ___0______ человек ___0_____юр. лица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  Протокол общественных обсуждений по проекту решения Совета Депутатов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«О внесении изменений в   Правила благоустройства территории 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поселения» от 24.01.2024 г.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4. Содержание внесенных предложений и замечаний участников общественных обсуждений или публичных слушаний от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обсуждения: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не поступало.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5. Содержание внесенных предложений и замечаний от иных участников общественных обсуждений: 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не поступало.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6. 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 предложений и замечаний: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отсутствуют.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7. Выводы по результатам общественных обсуждений: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1) процедура общественных обсуждений соблюдена в соответствии с требованиями статьи 5.1 Градостроительного кодекса Российской Федерации;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2) общественные обсуждения  считать состоявшимися;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3) от участников общественных обсуждений  поступило __0____ (__ноль_____) предложений и замечаний, из которых согласно рекомендациям о целесообразности учтены __0____ (__ноль____) предложений и замечаний, по оставшимся _0____ (__ноль___) предложениям и замечаниям даны аргументированные рекомендации о нецелесообразности учета.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Рекомендовать Главе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 направить Проект решения Совета Депутатов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«Об утверждении Правил благоустройства территории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поселения» в представительный орган на утверждение.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От организатора </w:t>
      </w:r>
    </w:p>
    <w:p w:rsidR="00E65960" w:rsidRPr="00E65960" w:rsidRDefault="00E65960" w:rsidP="00E65960">
      <w:pPr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общественных обсуждений _______________________ /</w:t>
      </w:r>
      <w:r w:rsidRPr="00E65960">
        <w:rPr>
          <w:rFonts w:ascii="Times New Roman" w:hAnsi="Times New Roman" w:cs="Times New Roman"/>
          <w:bCs/>
          <w:sz w:val="16"/>
          <w:szCs w:val="16"/>
        </w:rPr>
        <w:tab/>
        <w:t>Алексеев С.Б./</w:t>
      </w:r>
    </w:p>
    <w:p w:rsidR="00E65960" w:rsidRPr="00E65960" w:rsidRDefault="00E65960" w:rsidP="00E6596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Pr="00E65960" w:rsidRDefault="00E65960" w:rsidP="00E6596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>«_24__» __января___ 2024 г.</w:t>
      </w:r>
    </w:p>
    <w:p w:rsid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</w:t>
      </w: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 xml:space="preserve">ПРОТОКОЛ </w:t>
      </w: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 xml:space="preserve">общественных обсуждений по проекту решения Совета Депутатов </w:t>
      </w:r>
      <w:proofErr w:type="spellStart"/>
      <w:r w:rsidRPr="00E65960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«О внесении изменений в   Правила благоустройства территории  </w:t>
      </w:r>
      <w:proofErr w:type="spellStart"/>
      <w:r w:rsidRPr="00E65960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поселения» </w:t>
      </w:r>
    </w:p>
    <w:p w:rsidR="00E65960" w:rsidRP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5960">
        <w:rPr>
          <w:rFonts w:ascii="Times New Roman" w:hAnsi="Times New Roman" w:cs="Times New Roman"/>
          <w:b/>
          <w:bCs/>
          <w:sz w:val="16"/>
          <w:szCs w:val="16"/>
        </w:rPr>
        <w:t>« 24 » ____января_____ 2024 г.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1. Информация об организаторе общественных обсуждений: 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 xml:space="preserve">Администрация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 xml:space="preserve"> сельского поселения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>Чудовского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 xml:space="preserve"> муниципального района Новгородской области  </w:t>
      </w:r>
      <w:r w:rsidRPr="00E65960">
        <w:rPr>
          <w:rFonts w:ascii="Times New Roman" w:hAnsi="Times New Roman" w:cs="Times New Roman"/>
          <w:bCs/>
          <w:sz w:val="16"/>
          <w:szCs w:val="16"/>
        </w:rPr>
        <w:t xml:space="preserve">_в соответствии с Решением Совета Депутатов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Чудовского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района Новгородской области № 199 от 17.04.2020 </w:t>
      </w:r>
      <w:r w:rsidRPr="00E65960">
        <w:rPr>
          <w:rFonts w:ascii="Times New Roman" w:hAnsi="Times New Roman" w:cs="Times New Roman"/>
          <w:bCs/>
          <w:i/>
          <w:sz w:val="16"/>
          <w:szCs w:val="16"/>
        </w:rPr>
        <w:t>«</w:t>
      </w:r>
      <w:r w:rsidRPr="00E65960">
        <w:rPr>
          <w:rFonts w:ascii="Times New Roman" w:hAnsi="Times New Roman" w:cs="Times New Roman"/>
          <w:bCs/>
          <w:sz w:val="16"/>
          <w:szCs w:val="16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Трегубовском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сельском поселении»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сведения об опубликовании оповещения о начале общественных обсуждений  (дата и источник его опубликования): официальный бюллетень Администрации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 «МИГ Трегубово» (специальный выпуск) № 12(1) от 22.12.2023 года;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информация о месте размещения оповещения о начале общественных обсуждений: официальный сайт муниципального образования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поселения: </w:t>
      </w:r>
      <w:hyperlink r:id="rId10" w:history="1">
        <w:r w:rsidRPr="00E65960">
          <w:rPr>
            <w:rStyle w:val="af3"/>
            <w:rFonts w:ascii="Times New Roman" w:hAnsi="Times New Roman" w:cs="Times New Roman"/>
            <w:bCs/>
            <w:sz w:val="16"/>
            <w:szCs w:val="16"/>
          </w:rPr>
          <w:t>https://tregubovskoe-r49.gosweb.gosuslugi.ru</w:t>
        </w:r>
      </w:hyperlink>
      <w:r w:rsidRPr="00E65960">
        <w:rPr>
          <w:rFonts w:ascii="Times New Roman" w:hAnsi="Times New Roman" w:cs="Times New Roman"/>
          <w:bCs/>
          <w:sz w:val="16"/>
          <w:szCs w:val="16"/>
          <w:u w:val="single"/>
        </w:rPr>
        <w:t xml:space="preserve">. 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- официальный сайт муниципального образования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поселения: </w:t>
      </w:r>
      <w:hyperlink r:id="rId11" w:history="1">
        <w:r w:rsidRPr="00E65960">
          <w:rPr>
            <w:rStyle w:val="af3"/>
            <w:rFonts w:ascii="Times New Roman" w:hAnsi="Times New Roman" w:cs="Times New Roman"/>
            <w:bCs/>
            <w:sz w:val="16"/>
            <w:szCs w:val="16"/>
          </w:rPr>
          <w:t>https://tregubovskoe-r49.gosweb.gosuslugi.ru</w:t>
        </w:r>
      </w:hyperlink>
      <w:r w:rsidRPr="00E65960">
        <w:rPr>
          <w:rFonts w:ascii="Times New Roman" w:hAnsi="Times New Roman" w:cs="Times New Roman"/>
          <w:bCs/>
          <w:sz w:val="16"/>
          <w:szCs w:val="16"/>
        </w:rPr>
        <w:t>.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Общественные обсуждения проводились с 8 ч. 30 мин.  22 декабря 2023 года по 16.ч. 30 мин. 23 января 2024 года  с использованием федеральной государственной системы «Единый портал государственных и муниципальных услуг (функций)» (далее - единый портал) в личном кабинете Администрации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Чудовского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в соответствующем разделе платформы обратной связи единого портала (далее - личный кабинет Администрации).</w:t>
      </w:r>
      <w:proofErr w:type="gramEnd"/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proofErr w:type="gramStart"/>
      <w:r w:rsidRPr="00E65960">
        <w:rPr>
          <w:rFonts w:ascii="Times New Roman" w:hAnsi="Times New Roman" w:cs="Times New Roman"/>
          <w:bCs/>
          <w:sz w:val="16"/>
          <w:szCs w:val="16"/>
        </w:rPr>
        <w:t>3.Замечания и предложения по вынесенному на обсуждение проекту принимались с использованием единого портала с  8 ч. 30 мин.  29 декабря 2023 года до 16.ч. 30 мин.  22 января 2023 года включительно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гражданина, дате</w:t>
      </w:r>
      <w:proofErr w:type="gram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рождения и </w:t>
      </w:r>
      <w:proofErr w:type="gramStart"/>
      <w:r w:rsidRPr="00E65960">
        <w:rPr>
          <w:rFonts w:ascii="Times New Roman" w:hAnsi="Times New Roman" w:cs="Times New Roman"/>
          <w:bCs/>
          <w:sz w:val="16"/>
          <w:szCs w:val="16"/>
        </w:rPr>
        <w:t>адресе</w:t>
      </w:r>
      <w:proofErr w:type="gram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регистрации по месту жительства  в личный кабинет Администрации. 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 w:rsidRPr="00E65960">
        <w:rPr>
          <w:rFonts w:ascii="Times New Roman" w:hAnsi="Times New Roman" w:cs="Times New Roman"/>
          <w:bCs/>
          <w:sz w:val="16"/>
          <w:szCs w:val="16"/>
        </w:rPr>
        <w:t>Трегубовского</w:t>
      </w:r>
      <w:proofErr w:type="spellEnd"/>
      <w:r w:rsidRPr="00E65960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поселения.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6. Предложения и замечания от иных участников общественных обсуждений: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не поступало.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Приложение к протоколу: «Перечень участников общественных обсуждений  принявших участие в рассмотрении проекта» 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 xml:space="preserve">От организатора 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общественных обсуждений _________________________/_Алексеев С.Б./</w:t>
      </w:r>
    </w:p>
    <w:p w:rsidR="00E65960" w:rsidRPr="00E65960" w:rsidRDefault="00E65960" w:rsidP="00E65960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5960">
        <w:rPr>
          <w:rFonts w:ascii="Times New Roman" w:hAnsi="Times New Roman" w:cs="Times New Roman"/>
          <w:bCs/>
          <w:sz w:val="16"/>
          <w:szCs w:val="16"/>
        </w:rPr>
        <w:t>«24» января 2024 г.</w:t>
      </w:r>
    </w:p>
    <w:p w:rsidR="00E65960" w:rsidRDefault="00E65960" w:rsidP="00E659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57CB5" w:rsidRPr="00256F47" w:rsidRDefault="00457CB5" w:rsidP="00256F47">
      <w:pPr>
        <w:rPr>
          <w:rFonts w:ascii="Times New Roman" w:hAnsi="Times New Roman" w:cs="Times New Roman"/>
          <w:bCs/>
          <w:sz w:val="18"/>
          <w:szCs w:val="18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DF0D65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>Бюллетень выходит по пятницам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               </w:t>
      </w:r>
    </w:p>
    <w:p w:rsidR="00457CB5" w:rsidRPr="00256F47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Подписан</w:t>
      </w:r>
      <w:proofErr w:type="gram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в печат</w:t>
      </w:r>
      <w:r w:rsidR="00E65960">
        <w:rPr>
          <w:rFonts w:ascii="Times New Roman" w:hAnsi="Times New Roman" w:cs="Times New Roman"/>
          <w:b/>
          <w:bCs/>
          <w:sz w:val="16"/>
          <w:szCs w:val="16"/>
        </w:rPr>
        <w:t>ь:           24</w:t>
      </w:r>
      <w:r w:rsidR="00FD79FF" w:rsidRPr="00256F47">
        <w:rPr>
          <w:rFonts w:ascii="Times New Roman" w:hAnsi="Times New Roman" w:cs="Times New Roman"/>
          <w:b/>
          <w:bCs/>
          <w:sz w:val="16"/>
          <w:szCs w:val="16"/>
        </w:rPr>
        <w:t>.01.2024</w:t>
      </w:r>
      <w:r w:rsidR="00457CB5" w:rsidRPr="00256F47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Чудовский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256F47" w:rsidRDefault="00457CB5" w:rsidP="00413745">
      <w:pPr>
        <w:pStyle w:val="12"/>
        <w:rPr>
          <w:rFonts w:cs="Times New Roman"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район, д. Трегубово, ул. </w:t>
      </w:r>
      <w:proofErr w:type="gram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Школьная</w:t>
      </w:r>
      <w:proofErr w:type="gramEnd"/>
      <w:r w:rsidRPr="00256F47">
        <w:rPr>
          <w:rFonts w:ascii="Times New Roman" w:hAnsi="Times New Roman" w:cs="Times New Roman"/>
          <w:b/>
          <w:bCs/>
          <w:sz w:val="16"/>
          <w:szCs w:val="16"/>
        </w:rPr>
        <w:t>, д.1, помещение</w:t>
      </w:r>
      <w:r w:rsidRPr="00256F47">
        <w:rPr>
          <w:rFonts w:ascii="Times New Roman" w:hAnsi="Times New Roman" w:cs="Times New Roman"/>
          <w:bCs/>
          <w:sz w:val="16"/>
          <w:szCs w:val="16"/>
        </w:rPr>
        <w:t xml:space="preserve"> 32</w:t>
      </w:r>
    </w:p>
    <w:sectPr w:rsidR="00457CB5" w:rsidRPr="00256F47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4" w:rsidRDefault="003861C4">
      <w:pPr>
        <w:spacing w:after="0" w:line="240" w:lineRule="auto"/>
      </w:pPr>
      <w:r>
        <w:separator/>
      </w:r>
    </w:p>
  </w:endnote>
  <w:endnote w:type="continuationSeparator" w:id="0">
    <w:p w:rsidR="003861C4" w:rsidRDefault="0038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4" w:rsidRDefault="003861C4">
      <w:pPr>
        <w:spacing w:after="0" w:line="240" w:lineRule="auto"/>
      </w:pPr>
      <w:r>
        <w:separator/>
      </w:r>
    </w:p>
  </w:footnote>
  <w:footnote w:type="continuationSeparator" w:id="0">
    <w:p w:rsidR="003861C4" w:rsidRDefault="0038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3861C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E65960">
                  <w:rPr>
                    <w:b/>
                    <w:bCs/>
                    <w:i/>
                    <w:iCs/>
                    <w:u w:val="single"/>
                  </w:rPr>
                  <w:t>среда , 24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 xml:space="preserve"> января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273971">
                  <w:rPr>
                    <w:b/>
                    <w:bCs/>
                    <w:i/>
                    <w:iCs/>
                    <w:u w:val="single"/>
                  </w:rPr>
                  <w:t>1(3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73971" w:rsidRPr="00273971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3"/>
  </w:num>
  <w:num w:numId="7">
    <w:abstractNumId w:val="7"/>
  </w:num>
  <w:num w:numId="8">
    <w:abstractNumId w:val="33"/>
  </w:num>
  <w:num w:numId="9">
    <w:abstractNumId w:val="26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14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2"/>
  </w:num>
  <w:num w:numId="27">
    <w:abstractNumId w:val="1"/>
  </w:num>
  <w:num w:numId="28">
    <w:abstractNumId w:val="35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20"/>
  </w:num>
  <w:num w:numId="34">
    <w:abstractNumId w:val="31"/>
  </w:num>
  <w:num w:numId="35">
    <w:abstractNumId w:val="18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56F47"/>
    <w:rsid w:val="00262840"/>
    <w:rsid w:val="00271385"/>
    <w:rsid w:val="00273971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861C4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26D65"/>
    <w:rsid w:val="00731B91"/>
    <w:rsid w:val="00731F52"/>
    <w:rsid w:val="007441C0"/>
    <w:rsid w:val="00745661"/>
    <w:rsid w:val="00751421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5137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65960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egubovskoe-r49.gosweb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egubovskoe-r49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4BC1-C851-4995-BD25-DA87A53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89</cp:revision>
  <cp:lastPrinted>2018-05-28T05:53:00Z</cp:lastPrinted>
  <dcterms:created xsi:type="dcterms:W3CDTF">2014-06-20T07:25:00Z</dcterms:created>
  <dcterms:modified xsi:type="dcterms:W3CDTF">2024-01-30T07:51:00Z</dcterms:modified>
</cp:coreProperties>
</file>